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531" w:rsidRDefault="000D1531" w:rsidP="00512B7D">
      <w:pPr>
        <w:pStyle w:val="ConsPlusTitle"/>
        <w:jc w:val="center"/>
        <w:outlineLvl w:val="1"/>
      </w:pPr>
      <w:r>
        <w:rPr>
          <w:noProof/>
        </w:rPr>
        <w:drawing>
          <wp:inline distT="0" distB="0" distL="0" distR="0">
            <wp:extent cx="6751385" cy="9563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751095" cy="9562689"/>
                    </a:xfrm>
                    <a:prstGeom prst="rect">
                      <a:avLst/>
                    </a:prstGeom>
                    <a:noFill/>
                    <a:ln w="9525">
                      <a:noFill/>
                      <a:miter lim="800000"/>
                      <a:headEnd/>
                      <a:tailEnd/>
                    </a:ln>
                  </pic:spPr>
                </pic:pic>
              </a:graphicData>
            </a:graphic>
          </wp:inline>
        </w:drawing>
      </w:r>
    </w:p>
    <w:p w:rsidR="00512B7D" w:rsidRDefault="00512B7D" w:rsidP="00512B7D">
      <w:pPr>
        <w:pStyle w:val="ConsPlusTitle"/>
        <w:jc w:val="center"/>
        <w:outlineLvl w:val="1"/>
      </w:pPr>
      <w:r>
        <w:lastRenderedPageBreak/>
        <w:t>I. Общие положения</w:t>
      </w:r>
    </w:p>
    <w:p w:rsidR="00512B7D" w:rsidRDefault="00512B7D" w:rsidP="00512B7D">
      <w:pPr>
        <w:pStyle w:val="ConsPlusNormal"/>
        <w:jc w:val="both"/>
      </w:pPr>
    </w:p>
    <w:p w:rsidR="00512B7D" w:rsidRDefault="00512B7D" w:rsidP="00512B7D">
      <w:pPr>
        <w:pStyle w:val="ConsPlusNormal"/>
        <w:ind w:firstLine="540"/>
        <w:jc w:val="both"/>
      </w:pPr>
      <w:r>
        <w:t>1.  Образовательная программа начальн</w:t>
      </w:r>
      <w:r w:rsidR="001F3903">
        <w:t>ого общего образования МКОУ Ниж</w:t>
      </w:r>
      <w:r>
        <w:t xml:space="preserve">недобринской СШ (далее ООП НОО) разработана в соответствии с Федеральной образовательной программой начального общего образования, утвержденной </w:t>
      </w:r>
      <w:r w:rsidR="00866838">
        <w:t xml:space="preserve">Приказом </w:t>
      </w:r>
      <w:proofErr w:type="spellStart"/>
      <w:r w:rsidR="00866838">
        <w:t>Минпросвещения</w:t>
      </w:r>
      <w:proofErr w:type="spellEnd"/>
      <w:r w:rsidR="00866838">
        <w:t xml:space="preserve"> РФ от 18.05.2023 №372</w:t>
      </w:r>
      <w:r>
        <w:t xml:space="preserve">   и  ФГОС НОО</w:t>
      </w:r>
      <w:proofErr w:type="gramStart"/>
      <w:r>
        <w:t xml:space="preserve"> .</w:t>
      </w:r>
      <w:proofErr w:type="gramEnd"/>
    </w:p>
    <w:p w:rsidR="00512B7D" w:rsidRDefault="00512B7D" w:rsidP="00512B7D">
      <w:pPr>
        <w:pStyle w:val="ConsPlusNormal"/>
        <w:spacing w:before="240"/>
        <w:ind w:firstLine="540"/>
        <w:jc w:val="both"/>
      </w:pPr>
      <w:r>
        <w:t>2. Содержание ООП  НОО представлено учебно-методической документацией (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базовые объем и содержание образования уровня начального общего образования, планируемые результаты освоения образовательной программы</w:t>
      </w:r>
      <w:proofErr w:type="gramStart"/>
      <w:r>
        <w:t xml:space="preserve"> .</w:t>
      </w:r>
      <w:proofErr w:type="gramEnd"/>
    </w:p>
    <w:p w:rsidR="00512B7D" w:rsidRDefault="00512B7D" w:rsidP="00512B7D">
      <w:pPr>
        <w:pStyle w:val="ConsPlusNormal"/>
        <w:jc w:val="both"/>
      </w:pPr>
    </w:p>
    <w:p w:rsidR="00512B7D" w:rsidRDefault="00B14ADA" w:rsidP="00B14ADA">
      <w:pPr>
        <w:pStyle w:val="ConsPlusNormal"/>
        <w:ind w:firstLine="540"/>
        <w:jc w:val="both"/>
      </w:pPr>
      <w:r>
        <w:t>3</w:t>
      </w:r>
      <w:r w:rsidR="00512B7D">
        <w:t>. При разработке ООП</w:t>
      </w:r>
      <w:r>
        <w:t xml:space="preserve"> НОО МКОУ </w:t>
      </w:r>
      <w:r w:rsidR="001F3903">
        <w:t>Нижнедобринской</w:t>
      </w:r>
      <w:r>
        <w:t xml:space="preserve"> СШ </w:t>
      </w:r>
      <w:r w:rsidR="00512B7D">
        <w:t xml:space="preserve">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w:t>
      </w:r>
      <w:r>
        <w:t>ое чтение", "Окружающий мир"</w:t>
      </w:r>
      <w:proofErr w:type="gramStart"/>
      <w:r>
        <w:t xml:space="preserve"> .</w:t>
      </w:r>
      <w:proofErr w:type="gramEnd"/>
    </w:p>
    <w:p w:rsidR="00512B7D" w:rsidRDefault="00512B7D" w:rsidP="00512B7D">
      <w:pPr>
        <w:pStyle w:val="ConsPlusNormal"/>
        <w:jc w:val="both"/>
      </w:pPr>
    </w:p>
    <w:p w:rsidR="00512B7D" w:rsidRDefault="00B14ADA" w:rsidP="00B14ADA">
      <w:pPr>
        <w:pStyle w:val="ConsPlusNormal"/>
        <w:ind w:firstLine="540"/>
        <w:jc w:val="both"/>
      </w:pPr>
      <w:r>
        <w:t>4. О</w:t>
      </w:r>
      <w:r w:rsidR="00512B7D">
        <w:t xml:space="preserve">ОП НОО включает три раздела: </w:t>
      </w:r>
      <w:hyperlink w:anchor="Par103" w:tooltip="II. Целевой раздел ФОП НОО" w:history="1">
        <w:r w:rsidR="00512B7D" w:rsidRPr="00B14ADA">
          <w:t>целевой</w:t>
        </w:r>
      </w:hyperlink>
      <w:r w:rsidR="00512B7D" w:rsidRPr="00B14ADA">
        <w:t xml:space="preserve">, </w:t>
      </w:r>
      <w:hyperlink w:anchor="Par252" w:tooltip="III. Содержательный раздел" w:history="1">
        <w:r w:rsidR="00512B7D" w:rsidRPr="00B14ADA">
          <w:t>содержательный</w:t>
        </w:r>
      </w:hyperlink>
      <w:r w:rsidR="00512B7D" w:rsidRPr="00B14ADA">
        <w:t xml:space="preserve">, </w:t>
      </w:r>
      <w:hyperlink w:anchor="Par1935" w:tooltip="IV. Организационный раздел" w:history="1">
        <w:r w:rsidR="00512B7D" w:rsidRPr="00B14ADA">
          <w:t>организационный</w:t>
        </w:r>
      </w:hyperlink>
      <w:proofErr w:type="gramStart"/>
      <w:r>
        <w:t xml:space="preserve"> .</w:t>
      </w:r>
      <w:proofErr w:type="gramEnd"/>
    </w:p>
    <w:p w:rsidR="00512B7D" w:rsidRDefault="00512B7D" w:rsidP="00512B7D">
      <w:pPr>
        <w:pStyle w:val="ConsPlusNormal"/>
        <w:jc w:val="both"/>
      </w:pPr>
    </w:p>
    <w:p w:rsidR="00512B7D" w:rsidRDefault="00B14ADA" w:rsidP="00512B7D">
      <w:pPr>
        <w:pStyle w:val="ConsPlusNormal"/>
        <w:ind w:firstLine="540"/>
        <w:jc w:val="both"/>
      </w:pPr>
      <w:r>
        <w:t>5</w:t>
      </w:r>
      <w:r w:rsidR="00512B7D">
        <w:t xml:space="preserve">. Целевой </w:t>
      </w:r>
      <w:hyperlink w:anchor="Par103" w:tooltip="II. Целевой раздел ФОП НОО" w:history="1">
        <w:r w:rsidR="00512B7D" w:rsidRPr="00B14ADA">
          <w:t>раздел</w:t>
        </w:r>
      </w:hyperlink>
      <w:r w:rsidR="00512B7D" w:rsidRPr="00B14ADA">
        <w:t xml:space="preserve"> </w:t>
      </w:r>
      <w:r w:rsidR="00512B7D">
        <w:t>определяет общее назначение, цели, задачи и пла</w:t>
      </w:r>
      <w:r>
        <w:t>нируемые результаты реализации О</w:t>
      </w:r>
      <w:r w:rsidR="00512B7D">
        <w:t>ОП НОО, а также способы определения достиже</w:t>
      </w:r>
      <w:r>
        <w:t>ния этих целей и результатов</w:t>
      </w:r>
      <w:proofErr w:type="gramStart"/>
      <w:r>
        <w:t xml:space="preserve"> </w:t>
      </w:r>
      <w:r w:rsidR="00512B7D">
        <w:t>.</w:t>
      </w:r>
      <w:proofErr w:type="gramEnd"/>
    </w:p>
    <w:p w:rsidR="00B14ADA" w:rsidRDefault="00B14ADA" w:rsidP="00B14ADA">
      <w:pPr>
        <w:pStyle w:val="ConsPlusNormal"/>
        <w:jc w:val="both"/>
      </w:pPr>
    </w:p>
    <w:p w:rsidR="00512B7D" w:rsidRDefault="00B14ADA" w:rsidP="00B14ADA">
      <w:pPr>
        <w:pStyle w:val="ConsPlusNormal"/>
        <w:jc w:val="both"/>
      </w:pPr>
      <w:r>
        <w:t xml:space="preserve">         6</w:t>
      </w:r>
      <w:r w:rsidR="00512B7D">
        <w:t xml:space="preserve">. Целевой </w:t>
      </w:r>
      <w:hyperlink w:anchor="Par103" w:tooltip="II. Целевой раздел ФОП НОО" w:history="1">
        <w:r w:rsidR="00512B7D" w:rsidRPr="00B14ADA">
          <w:t>раздел</w:t>
        </w:r>
      </w:hyperlink>
      <w:r>
        <w:t xml:space="preserve"> О</w:t>
      </w:r>
      <w:r w:rsidR="00512B7D">
        <w:t>ОП НОО включает:</w:t>
      </w:r>
    </w:p>
    <w:p w:rsidR="00512B7D" w:rsidRDefault="00512B7D" w:rsidP="00512B7D">
      <w:pPr>
        <w:pStyle w:val="ConsPlusNormal"/>
        <w:spacing w:before="240"/>
        <w:ind w:firstLine="540"/>
        <w:jc w:val="both"/>
      </w:pPr>
      <w:r>
        <w:t>пояснительную записку;</w:t>
      </w:r>
    </w:p>
    <w:p w:rsidR="00512B7D" w:rsidRDefault="00512B7D" w:rsidP="00512B7D">
      <w:pPr>
        <w:pStyle w:val="ConsPlusNormal"/>
        <w:spacing w:before="240"/>
        <w:ind w:firstLine="540"/>
        <w:jc w:val="both"/>
      </w:pPr>
      <w:r>
        <w:t>планируемые ре</w:t>
      </w:r>
      <w:r w:rsidR="00B14ADA">
        <w:t xml:space="preserve">зультаты освоения </w:t>
      </w:r>
      <w:proofErr w:type="gramStart"/>
      <w:r w:rsidR="00B14ADA">
        <w:t>обучающимися</w:t>
      </w:r>
      <w:proofErr w:type="gramEnd"/>
      <w:r w:rsidR="00B14ADA">
        <w:t xml:space="preserve"> О</w:t>
      </w:r>
      <w:r>
        <w:t>ОП НОО;</w:t>
      </w:r>
    </w:p>
    <w:p w:rsidR="00512B7D" w:rsidRDefault="00512B7D" w:rsidP="00B14ADA">
      <w:pPr>
        <w:pStyle w:val="ConsPlusNormal"/>
        <w:spacing w:before="240"/>
        <w:ind w:firstLine="540"/>
        <w:jc w:val="both"/>
      </w:pPr>
      <w:r>
        <w:t>систему оценки достижения пл</w:t>
      </w:r>
      <w:r w:rsidR="00B14ADA">
        <w:t>анируемых результатов освоения ООП НОО</w:t>
      </w:r>
      <w:proofErr w:type="gramStart"/>
      <w:r w:rsidR="00B14ADA">
        <w:t xml:space="preserve"> .</w:t>
      </w:r>
      <w:proofErr w:type="gramEnd"/>
    </w:p>
    <w:p w:rsidR="00512B7D" w:rsidRDefault="00512B7D" w:rsidP="00512B7D">
      <w:pPr>
        <w:pStyle w:val="ConsPlusNormal"/>
        <w:jc w:val="both"/>
      </w:pPr>
    </w:p>
    <w:p w:rsidR="00512B7D" w:rsidRDefault="00B14ADA" w:rsidP="00512B7D">
      <w:pPr>
        <w:pStyle w:val="ConsPlusNormal"/>
        <w:ind w:firstLine="540"/>
        <w:jc w:val="both"/>
      </w:pPr>
      <w:r>
        <w:t>7</w:t>
      </w:r>
      <w:r w:rsidR="00512B7D">
        <w:t>. Пояснительная записка целевог</w:t>
      </w:r>
      <w:r>
        <w:t>о раздела О</w:t>
      </w:r>
      <w:r w:rsidR="00512B7D">
        <w:t>ОП НОО раскрывает:</w:t>
      </w:r>
    </w:p>
    <w:p w:rsidR="00512B7D" w:rsidRDefault="00B14ADA" w:rsidP="00512B7D">
      <w:pPr>
        <w:pStyle w:val="ConsPlusNormal"/>
        <w:spacing w:before="240"/>
        <w:ind w:firstLine="540"/>
        <w:jc w:val="both"/>
      </w:pPr>
      <w:r>
        <w:t>цели реализации О</w:t>
      </w:r>
      <w:r w:rsidR="00512B7D">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512B7D" w:rsidRDefault="00512B7D" w:rsidP="00512B7D">
      <w:pPr>
        <w:pStyle w:val="ConsPlusNormal"/>
        <w:spacing w:before="240"/>
        <w:ind w:firstLine="540"/>
        <w:jc w:val="both"/>
      </w:pPr>
      <w:r>
        <w:t>принципы форми</w:t>
      </w:r>
      <w:r w:rsidR="00B14ADA">
        <w:t>рования и механизмы реализации О</w:t>
      </w:r>
      <w:r>
        <w:t>ОП НОО, в том числе посредством реализации индивидуальных учебных планов;</w:t>
      </w:r>
    </w:p>
    <w:p w:rsidR="00512B7D" w:rsidRDefault="00B14ADA" w:rsidP="00512B7D">
      <w:pPr>
        <w:pStyle w:val="ConsPlusNormal"/>
        <w:spacing w:before="240"/>
        <w:ind w:firstLine="540"/>
        <w:jc w:val="both"/>
      </w:pPr>
      <w:r>
        <w:t>общую характеристику О</w:t>
      </w:r>
      <w:r w:rsidR="00512B7D">
        <w:t>ОП НОО.</w:t>
      </w:r>
    </w:p>
    <w:p w:rsidR="00512B7D" w:rsidRDefault="00B14ADA" w:rsidP="00512B7D">
      <w:pPr>
        <w:pStyle w:val="ConsPlusNormal"/>
        <w:spacing w:before="240"/>
        <w:ind w:firstLine="540"/>
        <w:jc w:val="both"/>
      </w:pPr>
      <w:r>
        <w:t>8</w:t>
      </w:r>
      <w:r w:rsidR="00512B7D">
        <w:t xml:space="preserve">. Содержательный </w:t>
      </w:r>
      <w:hyperlink w:anchor="Par252" w:tooltip="III. Содержательный раздел" w:history="1">
        <w:r w:rsidR="00512B7D" w:rsidRPr="00B14ADA">
          <w:t>раздел</w:t>
        </w:r>
      </w:hyperlink>
      <w:r>
        <w:t xml:space="preserve"> О</w:t>
      </w:r>
      <w:r w:rsidR="00512B7D">
        <w:t xml:space="preserve">ОП НОО включает следующие программы, ориентированные на достижение предметных, </w:t>
      </w:r>
      <w:proofErr w:type="spellStart"/>
      <w:r w:rsidR="00512B7D">
        <w:t>метапредметных</w:t>
      </w:r>
      <w:proofErr w:type="spellEnd"/>
      <w:r w:rsidR="00512B7D">
        <w:t xml:space="preserve"> и личностных результатов:</w:t>
      </w:r>
    </w:p>
    <w:p w:rsidR="00512B7D" w:rsidRDefault="00B14ADA" w:rsidP="00B14ADA">
      <w:pPr>
        <w:pStyle w:val="ConsPlusNormal"/>
        <w:spacing w:before="240"/>
        <w:jc w:val="both"/>
      </w:pPr>
      <w:r>
        <w:t xml:space="preserve">        </w:t>
      </w:r>
      <w:r w:rsidR="00512B7D">
        <w:t xml:space="preserve"> рабочие программы учебных предметов;</w:t>
      </w:r>
    </w:p>
    <w:p w:rsidR="00512B7D" w:rsidRDefault="00512B7D" w:rsidP="00512B7D">
      <w:pPr>
        <w:pStyle w:val="ConsPlusNormal"/>
        <w:spacing w:before="240"/>
        <w:ind w:firstLine="540"/>
        <w:jc w:val="both"/>
      </w:pPr>
      <w:r>
        <w:t>программу формирования универсальных уч</w:t>
      </w:r>
      <w:r w:rsidR="00B14ADA">
        <w:t>ебных действий у обучающихся</w:t>
      </w:r>
      <w:proofErr w:type="gramStart"/>
      <w:r w:rsidR="00B14ADA">
        <w:t xml:space="preserve"> </w:t>
      </w:r>
      <w:r>
        <w:t>;</w:t>
      </w:r>
      <w:proofErr w:type="gramEnd"/>
    </w:p>
    <w:p w:rsidR="00512B7D" w:rsidRDefault="00512B7D" w:rsidP="00285FD6">
      <w:pPr>
        <w:pStyle w:val="ConsPlusNormal"/>
        <w:jc w:val="both"/>
      </w:pPr>
    </w:p>
    <w:p w:rsidR="00512B7D" w:rsidRDefault="00512B7D" w:rsidP="00512B7D">
      <w:pPr>
        <w:pStyle w:val="ConsPlusNormal"/>
        <w:ind w:firstLine="540"/>
        <w:jc w:val="both"/>
      </w:pPr>
      <w:r>
        <w:t xml:space="preserve"> рабочую программу воспитания.</w:t>
      </w:r>
    </w:p>
    <w:p w:rsidR="00512B7D" w:rsidRDefault="00B14ADA" w:rsidP="00512B7D">
      <w:pPr>
        <w:pStyle w:val="ConsPlusNormal"/>
        <w:spacing w:before="240"/>
        <w:ind w:firstLine="540"/>
        <w:jc w:val="both"/>
      </w:pPr>
      <w:r>
        <w:t>9.  Р</w:t>
      </w:r>
      <w:r w:rsidR="00512B7D">
        <w:t>абочие программы учебных предметов обеспечивают достижение пл</w:t>
      </w:r>
      <w:r>
        <w:t>анируемых результатов освоения О</w:t>
      </w:r>
      <w:r w:rsidR="00512B7D">
        <w:t>ОП НОО и разработаны на основе требований ФГОС НОО к результатам освоения программы начального общего образования.</w:t>
      </w:r>
    </w:p>
    <w:p w:rsidR="00512B7D" w:rsidRDefault="00B14ADA" w:rsidP="00512B7D">
      <w:pPr>
        <w:pStyle w:val="ConsPlusNormal"/>
        <w:spacing w:before="240"/>
        <w:ind w:firstLine="540"/>
        <w:jc w:val="both"/>
      </w:pPr>
      <w:r>
        <w:lastRenderedPageBreak/>
        <w:t>10</w:t>
      </w:r>
      <w:r w:rsidR="00512B7D">
        <w:t xml:space="preserve">. Программа формирования универсальных учебных действий </w:t>
      </w:r>
      <w:proofErr w:type="gramStart"/>
      <w:r w:rsidR="00512B7D">
        <w:t>у</w:t>
      </w:r>
      <w:proofErr w:type="gramEnd"/>
      <w:r w:rsidR="00512B7D">
        <w:t xml:space="preserve"> обучающихся содержит:</w:t>
      </w:r>
    </w:p>
    <w:p w:rsidR="00512B7D" w:rsidRDefault="00512B7D" w:rsidP="00512B7D">
      <w:pPr>
        <w:pStyle w:val="ConsPlusNormal"/>
        <w:spacing w:before="240"/>
        <w:ind w:firstLine="540"/>
        <w:jc w:val="both"/>
      </w:pPr>
      <w:r>
        <w:t>описание взаимосвязи универсальных учебных действий с содержанием учебных предметов;</w:t>
      </w:r>
    </w:p>
    <w:p w:rsidR="00512B7D" w:rsidRDefault="00512B7D" w:rsidP="00B14ADA">
      <w:pPr>
        <w:pStyle w:val="ConsPlusNormal"/>
        <w:spacing w:before="240"/>
        <w:ind w:firstLine="540"/>
        <w:jc w:val="both"/>
      </w:pPr>
      <w:r>
        <w:t xml:space="preserve">характеристики регулятивных, познавательных, коммуникативных универсальных </w:t>
      </w:r>
      <w:r w:rsidR="00B14ADA">
        <w:t>учебных действий обучающихся</w:t>
      </w:r>
      <w:proofErr w:type="gramStart"/>
      <w:r w:rsidR="00B14ADA">
        <w:t xml:space="preserve"> .</w:t>
      </w:r>
      <w:proofErr w:type="gramEnd"/>
    </w:p>
    <w:p w:rsidR="00512B7D" w:rsidRDefault="00512B7D" w:rsidP="00512B7D">
      <w:pPr>
        <w:pStyle w:val="ConsPlusNormal"/>
        <w:jc w:val="both"/>
      </w:pPr>
    </w:p>
    <w:p w:rsidR="00512B7D" w:rsidRDefault="00B14ADA" w:rsidP="00B14ADA">
      <w:pPr>
        <w:pStyle w:val="ConsPlusNormal"/>
        <w:ind w:firstLine="540"/>
        <w:jc w:val="both"/>
      </w:pPr>
      <w:r>
        <w:t>11</w:t>
      </w:r>
      <w:r w:rsidR="00512B7D">
        <w:t xml:space="preserve">. </w:t>
      </w:r>
      <w:proofErr w:type="spellStart"/>
      <w:proofErr w:type="gramStart"/>
      <w:r w:rsidR="00512B7D">
        <w:t>Сформированность</w:t>
      </w:r>
      <w:proofErr w:type="spellEnd"/>
      <w:r w:rsidR="00512B7D">
        <w:t xml:space="preserve"> универсальных учебных действий у обучающихся определяется на этапе завершения ими освоения программы н</w:t>
      </w:r>
      <w:r>
        <w:t>ачального общего образования.</w:t>
      </w:r>
      <w:proofErr w:type="gramEnd"/>
    </w:p>
    <w:p w:rsidR="00512B7D" w:rsidRDefault="00512B7D" w:rsidP="00512B7D">
      <w:pPr>
        <w:pStyle w:val="ConsPlusNormal"/>
        <w:jc w:val="both"/>
      </w:pPr>
    </w:p>
    <w:p w:rsidR="00512B7D" w:rsidRDefault="00B14ADA" w:rsidP="00B14ADA">
      <w:pPr>
        <w:pStyle w:val="ConsPlusNormal"/>
        <w:ind w:firstLine="540"/>
        <w:jc w:val="both"/>
      </w:pPr>
      <w:r>
        <w:t xml:space="preserve">12.  </w:t>
      </w:r>
      <w:proofErr w:type="gramStart"/>
      <w:r>
        <w:t>Р</w:t>
      </w:r>
      <w:r w:rsidR="00512B7D">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w:t>
      </w:r>
      <w:r>
        <w:t>ний, единство народов России.</w:t>
      </w:r>
      <w:proofErr w:type="gramEnd"/>
    </w:p>
    <w:p w:rsidR="00512B7D" w:rsidRDefault="00512B7D" w:rsidP="00512B7D">
      <w:pPr>
        <w:pStyle w:val="ConsPlusNormal"/>
        <w:jc w:val="both"/>
      </w:pPr>
    </w:p>
    <w:p w:rsidR="00512B7D" w:rsidRDefault="00B14ADA" w:rsidP="00B14ADA">
      <w:pPr>
        <w:pStyle w:val="ConsPlusNormal"/>
        <w:ind w:firstLine="540"/>
        <w:jc w:val="both"/>
      </w:pPr>
      <w:r>
        <w:t>13.  Р</w:t>
      </w:r>
      <w:r w:rsidR="00512B7D">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w:t>
      </w:r>
      <w:r>
        <w:t>чального общего образования</w:t>
      </w:r>
      <w:proofErr w:type="gramStart"/>
      <w:r>
        <w:t xml:space="preserve"> .</w:t>
      </w:r>
      <w:proofErr w:type="gramEnd"/>
    </w:p>
    <w:p w:rsidR="00512B7D" w:rsidRDefault="00512B7D" w:rsidP="00512B7D">
      <w:pPr>
        <w:pStyle w:val="ConsPlusNormal"/>
        <w:jc w:val="both"/>
      </w:pPr>
    </w:p>
    <w:p w:rsidR="00512B7D" w:rsidRDefault="00B14ADA" w:rsidP="00B14ADA">
      <w:pPr>
        <w:pStyle w:val="ConsPlusNormal"/>
        <w:ind w:firstLine="540"/>
        <w:jc w:val="both"/>
      </w:pPr>
      <w:r>
        <w:t>14.  Р</w:t>
      </w:r>
      <w:r w:rsidR="00512B7D">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w:t>
      </w:r>
      <w:r>
        <w:t>гими институтами воспитания</w:t>
      </w:r>
      <w:proofErr w:type="gramStart"/>
      <w:r>
        <w:t xml:space="preserve"> .</w:t>
      </w:r>
      <w:proofErr w:type="gramEnd"/>
    </w:p>
    <w:p w:rsidR="00B14ADA" w:rsidRDefault="00B14ADA" w:rsidP="00B14ADA">
      <w:pPr>
        <w:pStyle w:val="ConsPlusNormal"/>
        <w:ind w:firstLine="540"/>
        <w:jc w:val="both"/>
      </w:pPr>
    </w:p>
    <w:p w:rsidR="00512B7D" w:rsidRDefault="00B14ADA" w:rsidP="00B14ADA">
      <w:pPr>
        <w:pStyle w:val="ConsPlusNormal"/>
        <w:ind w:firstLine="540"/>
        <w:jc w:val="both"/>
      </w:pPr>
      <w:r>
        <w:t>15</w:t>
      </w:r>
      <w:r w:rsidR="00512B7D">
        <w:t xml:space="preserve">. Организационный </w:t>
      </w:r>
      <w:hyperlink w:anchor="Par1935" w:tooltip="IV. Организационный раздел" w:history="1">
        <w:r w:rsidR="00512B7D" w:rsidRPr="00B14ADA">
          <w:t>раздел</w:t>
        </w:r>
      </w:hyperlink>
      <w:r>
        <w:t xml:space="preserve"> О</w:t>
      </w:r>
      <w:r w:rsidR="00512B7D">
        <w:t>ОП НОО определяет общие рамки организации образовательной деятельности, а также организационные механизмы и условия реализации программы на</w:t>
      </w:r>
      <w:r>
        <w:t>чального общего образования  и включает:</w:t>
      </w:r>
    </w:p>
    <w:p w:rsidR="00512B7D" w:rsidRDefault="00512B7D" w:rsidP="00512B7D">
      <w:pPr>
        <w:pStyle w:val="ConsPlusNormal"/>
        <w:jc w:val="both"/>
      </w:pPr>
    </w:p>
    <w:p w:rsidR="00512B7D" w:rsidRDefault="00B14ADA" w:rsidP="00B14ADA">
      <w:pPr>
        <w:pStyle w:val="ConsPlusNormal"/>
        <w:jc w:val="both"/>
      </w:pPr>
      <w:r>
        <w:t xml:space="preserve">         </w:t>
      </w:r>
      <w:r w:rsidR="00512B7D">
        <w:t xml:space="preserve"> учебный план;</w:t>
      </w:r>
    </w:p>
    <w:p w:rsidR="00512B7D" w:rsidRDefault="00512B7D" w:rsidP="00512B7D">
      <w:pPr>
        <w:pStyle w:val="ConsPlusNormal"/>
        <w:spacing w:before="240"/>
        <w:ind w:firstLine="540"/>
        <w:jc w:val="both"/>
      </w:pPr>
      <w:r>
        <w:t xml:space="preserve"> план внеурочной деятельности;</w:t>
      </w:r>
    </w:p>
    <w:p w:rsidR="00512B7D" w:rsidRDefault="00512B7D" w:rsidP="00512B7D">
      <w:pPr>
        <w:pStyle w:val="ConsPlusNormal"/>
        <w:spacing w:before="240"/>
        <w:ind w:firstLine="540"/>
        <w:jc w:val="both"/>
      </w:pPr>
      <w:r>
        <w:t xml:space="preserve"> календарный учебный график;</w:t>
      </w:r>
    </w:p>
    <w:p w:rsidR="00512B7D" w:rsidRDefault="00512B7D" w:rsidP="00512B7D">
      <w:pPr>
        <w:pStyle w:val="ConsPlusNormal"/>
        <w:spacing w:before="240"/>
        <w:ind w:firstLine="540"/>
        <w:jc w:val="both"/>
      </w:pPr>
      <w: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w:t>
      </w:r>
      <w:r w:rsidR="001F3903">
        <w:t>тся МКОУ Ниж</w:t>
      </w:r>
      <w:r w:rsidR="00B64AFE">
        <w:t>недобринской СШ</w:t>
      </w:r>
      <w:r>
        <w:t xml:space="preserve"> или в кот</w:t>
      </w:r>
      <w:r w:rsidR="001F3903">
        <w:t>орых МКОУ Ниж</w:t>
      </w:r>
      <w:r w:rsidR="00B64AFE">
        <w:t xml:space="preserve">недобринская СШ </w:t>
      </w:r>
      <w:r>
        <w:t xml:space="preserve"> принимает участие в учебном году или периоде обучения.</w:t>
      </w:r>
    </w:p>
    <w:p w:rsidR="00512B7D" w:rsidRPr="00512B7D" w:rsidRDefault="00512B7D" w:rsidP="00285FD6">
      <w:pPr>
        <w:rPr>
          <w:rFonts w:ascii="Times New Roman" w:hAnsi="Times New Roman" w:cs="Times New Roman"/>
          <w:sz w:val="24"/>
          <w:szCs w:val="24"/>
        </w:rPr>
      </w:pPr>
    </w:p>
    <w:p w:rsidR="000B2650" w:rsidRDefault="00130C82" w:rsidP="000B2650">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Pr>
          <w:rFonts w:ascii="Arial" w:eastAsiaTheme="minorEastAsia" w:hAnsi="Arial" w:cs="Arial"/>
          <w:b/>
          <w:bCs/>
          <w:sz w:val="24"/>
          <w:szCs w:val="24"/>
          <w:lang w:eastAsia="ru-RU"/>
        </w:rPr>
        <w:t xml:space="preserve">II. Целевой раздел </w:t>
      </w:r>
    </w:p>
    <w:p w:rsidR="000B2650" w:rsidRPr="000B2650" w:rsidRDefault="000B2650" w:rsidP="000B2650">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Pr>
          <w:rFonts w:ascii="Arial" w:eastAsiaTheme="minorEastAsia" w:hAnsi="Arial" w:cs="Arial"/>
          <w:b/>
          <w:bCs/>
          <w:sz w:val="24"/>
          <w:szCs w:val="24"/>
          <w:lang w:eastAsia="ru-RU"/>
        </w:rPr>
        <w:t>О</w:t>
      </w:r>
      <w:r w:rsidRPr="000B2650">
        <w:rPr>
          <w:rFonts w:ascii="Arial" w:eastAsiaTheme="minorEastAsia" w:hAnsi="Arial" w:cs="Arial"/>
          <w:b/>
          <w:bCs/>
          <w:sz w:val="24"/>
          <w:szCs w:val="24"/>
          <w:lang w:eastAsia="ru-RU"/>
        </w:rPr>
        <w:t>ОП НОО</w:t>
      </w:r>
    </w:p>
    <w:p w:rsidR="000B2650" w:rsidRPr="000B2650" w:rsidRDefault="000B2650" w:rsidP="000B2650">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B2650" w:rsidRPr="000B2650" w:rsidRDefault="000B2650" w:rsidP="000B2650">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Pr>
          <w:rFonts w:ascii="Arial" w:eastAsiaTheme="minorEastAsia" w:hAnsi="Arial" w:cs="Arial"/>
          <w:b/>
          <w:bCs/>
          <w:sz w:val="24"/>
          <w:szCs w:val="24"/>
          <w:lang w:eastAsia="ru-RU"/>
        </w:rPr>
        <w:t>16</w:t>
      </w:r>
      <w:r w:rsidRPr="000B2650">
        <w:rPr>
          <w:rFonts w:ascii="Arial" w:eastAsiaTheme="minorEastAsia" w:hAnsi="Arial" w:cs="Arial"/>
          <w:b/>
          <w:bCs/>
          <w:sz w:val="24"/>
          <w:szCs w:val="24"/>
          <w:lang w:eastAsia="ru-RU"/>
        </w:rPr>
        <w:t>. Пояснительная записка.</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16.1. О</w:t>
      </w:r>
      <w:r w:rsidRPr="000B2650">
        <w:rPr>
          <w:rFonts w:ascii="Times New Roman" w:eastAsiaTheme="minorEastAsia" w:hAnsi="Times New Roman" w:cs="Times New Roman"/>
          <w:sz w:val="24"/>
          <w:szCs w:val="24"/>
          <w:lang w:eastAsia="ru-RU"/>
        </w:rPr>
        <w:t xml:space="preserve">ОП НОО является основным документом, определяющим содержание </w:t>
      </w:r>
      <w:r>
        <w:rPr>
          <w:rFonts w:ascii="Times New Roman" w:eastAsiaTheme="minorEastAsia" w:hAnsi="Times New Roman" w:cs="Times New Roman"/>
          <w:sz w:val="24"/>
          <w:szCs w:val="24"/>
          <w:lang w:eastAsia="ru-RU"/>
        </w:rPr>
        <w:t xml:space="preserve">начального </w:t>
      </w:r>
      <w:r w:rsidRPr="000B2650">
        <w:rPr>
          <w:rFonts w:ascii="Times New Roman" w:eastAsiaTheme="minorEastAsia" w:hAnsi="Times New Roman" w:cs="Times New Roman"/>
          <w:sz w:val="24"/>
          <w:szCs w:val="24"/>
          <w:lang w:eastAsia="ru-RU"/>
        </w:rPr>
        <w:t>общего образования, а также регламентирующим образовательную деят</w:t>
      </w:r>
      <w:r>
        <w:rPr>
          <w:rFonts w:ascii="Times New Roman" w:eastAsiaTheme="minorEastAsia" w:hAnsi="Times New Roman" w:cs="Times New Roman"/>
          <w:sz w:val="24"/>
          <w:szCs w:val="24"/>
          <w:lang w:eastAsia="ru-RU"/>
        </w:rPr>
        <w:t xml:space="preserve">ельность МКОУ </w:t>
      </w:r>
      <w:r w:rsidR="001F3903" w:rsidRPr="00285FD6">
        <w:rPr>
          <w:rFonts w:ascii="Times New Roman" w:hAnsi="Times New Roman" w:cs="Times New Roman"/>
        </w:rPr>
        <w:t>Нижнедобринской</w:t>
      </w:r>
      <w:r w:rsidRPr="00285FD6">
        <w:rPr>
          <w:rFonts w:ascii="Times New Roman" w:eastAsiaTheme="minorEastAsia" w:hAnsi="Times New Roman" w:cs="Times New Roman"/>
          <w:sz w:val="24"/>
          <w:szCs w:val="24"/>
          <w:lang w:eastAsia="ru-RU"/>
        </w:rPr>
        <w:t xml:space="preserve"> СШ</w:t>
      </w:r>
      <w:r w:rsidRPr="000B2650">
        <w:rPr>
          <w:rFonts w:ascii="Times New Roman" w:eastAsiaTheme="minorEastAsia" w:hAnsi="Times New Roman" w:cs="Times New Roman"/>
          <w:sz w:val="24"/>
          <w:szCs w:val="24"/>
          <w:lang w:eastAsia="ru-RU"/>
        </w:rPr>
        <w:t xml:space="preserve">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w:t>
      </w:r>
      <w:r w:rsidRPr="000B2650">
        <w:rPr>
          <w:rFonts w:ascii="Times New Roman" w:eastAsiaTheme="minorEastAsia" w:hAnsi="Times New Roman" w:cs="Times New Roman"/>
          <w:sz w:val="24"/>
          <w:szCs w:val="24"/>
          <w:lang w:eastAsia="ru-RU"/>
        </w:rPr>
        <w:lastRenderedPageBreak/>
        <w:t>образовательного процесса.</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16.2. Целями реализации О</w:t>
      </w:r>
      <w:r w:rsidRPr="000B2650">
        <w:rPr>
          <w:rFonts w:ascii="Times New Roman" w:eastAsiaTheme="minorEastAsia" w:hAnsi="Times New Roman" w:cs="Times New Roman"/>
          <w:sz w:val="24"/>
          <w:szCs w:val="24"/>
          <w:lang w:eastAsia="ru-RU"/>
        </w:rPr>
        <w:t>ОП НОО являются: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организация учебного процесса с учетом целей, содержания и планируемых результатов начального общего образования, отраженных в ФГОС НОО;</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создание условий для свободного развития каждого обучающегося с учетом его потребностей, возможностей и стремления к самореализации;</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0B2650">
        <w:rPr>
          <w:rFonts w:ascii="Times New Roman" w:eastAsiaTheme="minorEastAsia" w:hAnsi="Times New Roman" w:cs="Times New Roman"/>
          <w:sz w:val="24"/>
          <w:szCs w:val="24"/>
          <w:lang w:eastAsia="ru-RU"/>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roofErr w:type="gramEnd"/>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w:t>
      </w:r>
      <w:r w:rsidRPr="000B2650">
        <w:rPr>
          <w:rFonts w:ascii="Times New Roman" w:eastAsiaTheme="minorEastAsia" w:hAnsi="Times New Roman" w:cs="Times New Roman"/>
          <w:sz w:val="24"/>
          <w:szCs w:val="24"/>
          <w:lang w:eastAsia="ru-RU"/>
        </w:rPr>
        <w:t>.3. Достижение</w:t>
      </w:r>
      <w:r>
        <w:rPr>
          <w:rFonts w:ascii="Times New Roman" w:eastAsiaTheme="minorEastAsia" w:hAnsi="Times New Roman" w:cs="Times New Roman"/>
          <w:sz w:val="24"/>
          <w:szCs w:val="24"/>
          <w:lang w:eastAsia="ru-RU"/>
        </w:rPr>
        <w:t xml:space="preserve"> поставленных целей реализации О</w:t>
      </w:r>
      <w:r w:rsidRPr="000B2650">
        <w:rPr>
          <w:rFonts w:ascii="Times New Roman" w:eastAsiaTheme="minorEastAsia" w:hAnsi="Times New Roman" w:cs="Times New Roman"/>
          <w:sz w:val="24"/>
          <w:szCs w:val="24"/>
          <w:lang w:eastAsia="ru-RU"/>
        </w:rPr>
        <w:t>ОП НОО предусматривает решение следующих основных задач:</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 xml:space="preserve">обеспечение планируемых результатов по освоению </w:t>
      </w:r>
      <w:proofErr w:type="gramStart"/>
      <w:r w:rsidRPr="000B2650">
        <w:rPr>
          <w:rFonts w:ascii="Times New Roman" w:eastAsiaTheme="minorEastAsia" w:hAnsi="Times New Roman" w:cs="Times New Roman"/>
          <w:sz w:val="24"/>
          <w:szCs w:val="24"/>
          <w:lang w:eastAsia="ru-RU"/>
        </w:rPr>
        <w:t>обучающимся</w:t>
      </w:r>
      <w:proofErr w:type="gramEnd"/>
      <w:r w:rsidRPr="000B2650">
        <w:rPr>
          <w:rFonts w:ascii="Times New Roman" w:eastAsiaTheme="minorEastAsia" w:hAnsi="Times New Roman" w:cs="Times New Roman"/>
          <w:sz w:val="24"/>
          <w:szCs w:val="24"/>
          <w:lang w:eastAsia="ru-RU"/>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становление и развитие личности в ее индивидуальности, самобытности, уникальности и неповторимости;</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обеспечение преемственности начального общего и основного общего образования;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достижение планируемых результатов осво</w:t>
      </w:r>
      <w:r>
        <w:rPr>
          <w:rFonts w:ascii="Times New Roman" w:eastAsiaTheme="minorEastAsia" w:hAnsi="Times New Roman" w:cs="Times New Roman"/>
          <w:sz w:val="24"/>
          <w:szCs w:val="24"/>
          <w:lang w:eastAsia="ru-RU"/>
        </w:rPr>
        <w:t>ения О</w:t>
      </w:r>
      <w:r w:rsidRPr="000B2650">
        <w:rPr>
          <w:rFonts w:ascii="Times New Roman" w:eastAsiaTheme="minorEastAsia" w:hAnsi="Times New Roman" w:cs="Times New Roman"/>
          <w:sz w:val="24"/>
          <w:szCs w:val="24"/>
          <w:lang w:eastAsia="ru-RU"/>
        </w:rPr>
        <w:t>ОП НОО всеми обучающимися, в том числе обучающимися с ограниченными возможностями здоровья (далее - обучающиеся с ОВЗ);</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обеспечение доступности получения качественного начального общего образования;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16.4. О</w:t>
      </w:r>
      <w:r w:rsidRPr="000B2650">
        <w:rPr>
          <w:rFonts w:ascii="Times New Roman" w:eastAsiaTheme="minorEastAsia" w:hAnsi="Times New Roman" w:cs="Times New Roman"/>
          <w:sz w:val="24"/>
          <w:szCs w:val="24"/>
          <w:lang w:eastAsia="ru-RU"/>
        </w:rPr>
        <w:t>ОП НОО учитывает следующие принципы:</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1) принцип учета ФГОС НОО: </w:t>
      </w:r>
      <w:proofErr w:type="gramStart"/>
      <w:r>
        <w:rPr>
          <w:rFonts w:ascii="Times New Roman" w:eastAsiaTheme="minorEastAsia" w:hAnsi="Times New Roman" w:cs="Times New Roman"/>
          <w:sz w:val="24"/>
          <w:szCs w:val="24"/>
          <w:lang w:eastAsia="ru-RU"/>
        </w:rPr>
        <w:t>О</w:t>
      </w:r>
      <w:r w:rsidRPr="000B2650">
        <w:rPr>
          <w:rFonts w:ascii="Times New Roman" w:eastAsiaTheme="minorEastAsia" w:hAnsi="Times New Roman" w:cs="Times New Roman"/>
          <w:sz w:val="24"/>
          <w:szCs w:val="24"/>
          <w:lang w:eastAsia="ru-RU"/>
        </w:rPr>
        <w:t>ОП НОО базируется на требованиях, предъявляемых ФГОС НОО к целям, содержанию, планируемым результатам и условиям обучения в начальной школе;</w:t>
      </w:r>
      <w:proofErr w:type="gramEnd"/>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lastRenderedPageBreak/>
        <w:t>2) принцип учета языка обучения: с учетом условий функциониров</w:t>
      </w:r>
      <w:r w:rsidR="00285FD6">
        <w:rPr>
          <w:rFonts w:ascii="Times New Roman" w:eastAsiaTheme="minorEastAsia" w:hAnsi="Times New Roman" w:cs="Times New Roman"/>
          <w:sz w:val="24"/>
          <w:szCs w:val="24"/>
          <w:lang w:eastAsia="ru-RU"/>
        </w:rPr>
        <w:t>ания МКОУ Ниж</w:t>
      </w:r>
      <w:r>
        <w:rPr>
          <w:rFonts w:ascii="Times New Roman" w:eastAsiaTheme="minorEastAsia" w:hAnsi="Times New Roman" w:cs="Times New Roman"/>
          <w:sz w:val="24"/>
          <w:szCs w:val="24"/>
          <w:lang w:eastAsia="ru-RU"/>
        </w:rPr>
        <w:t>недобринской СШ О</w:t>
      </w:r>
      <w:r w:rsidRPr="000B2650">
        <w:rPr>
          <w:rFonts w:ascii="Times New Roman" w:eastAsiaTheme="minorEastAsia" w:hAnsi="Times New Roman" w:cs="Times New Roman"/>
          <w:sz w:val="24"/>
          <w:szCs w:val="24"/>
          <w:lang w:eastAsia="ru-RU"/>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w:t>
      </w:r>
      <w:proofErr w:type="gramStart"/>
      <w:r w:rsidRPr="000B2650">
        <w:rPr>
          <w:rFonts w:ascii="Times New Roman" w:eastAsiaTheme="minorEastAsia" w:hAnsi="Times New Roman" w:cs="Times New Roman"/>
          <w:sz w:val="24"/>
          <w:szCs w:val="24"/>
          <w:lang w:eastAsia="ru-RU"/>
        </w:rPr>
        <w:t>обучению по</w:t>
      </w:r>
      <w:proofErr w:type="gramEnd"/>
      <w:r w:rsidRPr="000B2650">
        <w:rPr>
          <w:rFonts w:ascii="Times New Roman" w:eastAsiaTheme="minorEastAsia" w:hAnsi="Times New Roman" w:cs="Times New Roman"/>
          <w:sz w:val="24"/>
          <w:szCs w:val="24"/>
          <w:lang w:eastAsia="ru-RU"/>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 xml:space="preserve">7) принцип </w:t>
      </w:r>
      <w:proofErr w:type="spellStart"/>
      <w:r w:rsidRPr="000B2650">
        <w:rPr>
          <w:rFonts w:ascii="Times New Roman" w:eastAsiaTheme="minorEastAsia" w:hAnsi="Times New Roman" w:cs="Times New Roman"/>
          <w:sz w:val="24"/>
          <w:szCs w:val="24"/>
          <w:lang w:eastAsia="ru-RU"/>
        </w:rPr>
        <w:t>здоровьесбережения</w:t>
      </w:r>
      <w:proofErr w:type="spellEnd"/>
      <w:r w:rsidRPr="000B2650">
        <w:rPr>
          <w:rFonts w:ascii="Times New Roman" w:eastAsiaTheme="minorEastAsia" w:hAnsi="Times New Roman" w:cs="Times New Roman"/>
          <w:sz w:val="24"/>
          <w:szCs w:val="24"/>
          <w:lang w:eastAsia="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0B2650">
        <w:rPr>
          <w:rFonts w:ascii="Times New Roman" w:eastAsiaTheme="minorEastAsia" w:hAnsi="Times New Roman" w:cs="Times New Roman"/>
          <w:sz w:val="24"/>
          <w:szCs w:val="24"/>
          <w:lang w:eastAsia="ru-RU"/>
        </w:rPr>
        <w:t>здоровьесберегающих</w:t>
      </w:r>
      <w:proofErr w:type="spellEnd"/>
      <w:r w:rsidRPr="000B2650">
        <w:rPr>
          <w:rFonts w:ascii="Times New Roman" w:eastAsiaTheme="minorEastAsia" w:hAnsi="Times New Roman" w:cs="Times New Roman"/>
          <w:sz w:val="24"/>
          <w:szCs w:val="24"/>
          <w:lang w:eastAsia="ru-RU"/>
        </w:rPr>
        <w:t xml:space="preserve"> педагогических технологий. </w:t>
      </w:r>
      <w:proofErr w:type="gramStart"/>
      <w:r w:rsidRPr="000B2650">
        <w:rPr>
          <w:rFonts w:ascii="Times New Roman" w:eastAsiaTheme="minorEastAsia" w:hAnsi="Times New Roman" w:cs="Times New Roman"/>
          <w:sz w:val="24"/>
          <w:szCs w:val="24"/>
          <w:lang w:eastAsia="ru-RU"/>
        </w:rPr>
        <w:t>Объем учебной нагрузки, организация учебных</w:t>
      </w:r>
      <w:r>
        <w:rPr>
          <w:rFonts w:ascii="Times New Roman" w:eastAsiaTheme="minorEastAsia" w:hAnsi="Times New Roman" w:cs="Times New Roman"/>
          <w:sz w:val="24"/>
          <w:szCs w:val="24"/>
          <w:lang w:eastAsia="ru-RU"/>
        </w:rPr>
        <w:t xml:space="preserve"> и внеурочных мероприятий должны </w:t>
      </w:r>
      <w:r w:rsidRPr="000B2650">
        <w:rPr>
          <w:rFonts w:ascii="Times New Roman" w:eastAsiaTheme="minorEastAsia" w:hAnsi="Times New Roman" w:cs="Times New Roman"/>
          <w:sz w:val="24"/>
          <w:szCs w:val="24"/>
          <w:lang w:eastAsia="ru-RU"/>
        </w:rPr>
        <w:t xml:space="preserve"> соответствовать требованиям, предусмотренным санитарными правилами и нормами </w:t>
      </w:r>
      <w:hyperlink r:id="rId7" w:history="1">
        <w:proofErr w:type="spellStart"/>
        <w:r w:rsidRPr="000B2650">
          <w:rPr>
            <w:rFonts w:ascii="Times New Roman" w:eastAsiaTheme="minorEastAsia" w:hAnsi="Times New Roman" w:cs="Times New Roman"/>
            <w:sz w:val="24"/>
            <w:szCs w:val="24"/>
            <w:lang w:eastAsia="ru-RU"/>
          </w:rPr>
          <w:t>СанПиН</w:t>
        </w:r>
        <w:proofErr w:type="spellEnd"/>
        <w:r w:rsidRPr="000B2650">
          <w:rPr>
            <w:rFonts w:ascii="Times New Roman" w:eastAsiaTheme="minorEastAsia" w:hAnsi="Times New Roman" w:cs="Times New Roman"/>
            <w:sz w:val="24"/>
            <w:szCs w:val="24"/>
            <w:lang w:eastAsia="ru-RU"/>
          </w:rPr>
          <w:t xml:space="preserve"> 1.2.3685-21</w:t>
        </w:r>
      </w:hyperlink>
      <w:r w:rsidRPr="000B2650">
        <w:rPr>
          <w:rFonts w:ascii="Times New Roman" w:eastAsiaTheme="minorEastAsia" w:hAnsi="Times New Roman" w:cs="Times New Roman"/>
          <w:sz w:val="24"/>
          <w:szCs w:val="24"/>
          <w:lang w:eastAsia="ru-RU"/>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w:t>
      </w:r>
      <w:proofErr w:type="gramEnd"/>
      <w:r w:rsidRPr="000B2650">
        <w:rPr>
          <w:rFonts w:ascii="Times New Roman" w:eastAsiaTheme="minorEastAsia" w:hAnsi="Times New Roman" w:cs="Times New Roman"/>
          <w:sz w:val="24"/>
          <w:szCs w:val="24"/>
          <w:lang w:eastAsia="ru-RU"/>
        </w:rPr>
        <w:t xml:space="preserve"> </w:t>
      </w:r>
      <w:proofErr w:type="gramStart"/>
      <w:r w:rsidRPr="000B2650">
        <w:rPr>
          <w:rFonts w:ascii="Times New Roman" w:eastAsiaTheme="minorEastAsia" w:hAnsi="Times New Roman" w:cs="Times New Roman"/>
          <w:sz w:val="24"/>
          <w:szCs w:val="24"/>
          <w:lang w:eastAsia="ru-RU"/>
        </w:rPr>
        <w:t xml:space="preserve">62296), действующими до 1 марта 2027 г. (далее - Гигиенические нормативы), и санитарными правилами </w:t>
      </w:r>
      <w:hyperlink r:id="rId8" w:history="1">
        <w:r w:rsidRPr="000B2650">
          <w:rPr>
            <w:rFonts w:ascii="Times New Roman" w:eastAsiaTheme="minorEastAsia" w:hAnsi="Times New Roman" w:cs="Times New Roman"/>
            <w:sz w:val="24"/>
            <w:szCs w:val="24"/>
            <w:lang w:eastAsia="ru-RU"/>
          </w:rPr>
          <w:t>СП 2.4.3648-20</w:t>
        </w:r>
      </w:hyperlink>
      <w:r w:rsidRPr="000B2650">
        <w:rPr>
          <w:rFonts w:ascii="Times New Roman" w:eastAsiaTheme="minorEastAsia" w:hAnsi="Times New Roman" w:cs="Times New Roman"/>
          <w:sz w:val="24"/>
          <w:szCs w:val="24"/>
          <w:lang w:eastAsia="ru-RU"/>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w:t>
      </w:r>
      <w:proofErr w:type="gramEnd"/>
      <w:r w:rsidRPr="000B2650">
        <w:rPr>
          <w:rFonts w:ascii="Times New Roman" w:eastAsiaTheme="minorEastAsia" w:hAnsi="Times New Roman" w:cs="Times New Roman"/>
          <w:sz w:val="24"/>
          <w:szCs w:val="24"/>
          <w:lang w:eastAsia="ru-RU"/>
        </w:rPr>
        <w:t xml:space="preserve"> 2027 г. (далее - Санитарно-эпидемиологические требования).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16.5. О</w:t>
      </w:r>
      <w:r w:rsidRPr="000B2650">
        <w:rPr>
          <w:rFonts w:ascii="Times New Roman" w:eastAsiaTheme="minorEastAsia" w:hAnsi="Times New Roman" w:cs="Times New Roman"/>
          <w:sz w:val="24"/>
          <w:szCs w:val="24"/>
          <w:lang w:eastAsia="ru-RU"/>
        </w:rPr>
        <w:t xml:space="preserve">ОП НОО учитывает возрастные и психологические особенности </w:t>
      </w:r>
      <w:proofErr w:type="gramStart"/>
      <w:r w:rsidRPr="000B2650">
        <w:rPr>
          <w:rFonts w:ascii="Times New Roman" w:eastAsiaTheme="minorEastAsia" w:hAnsi="Times New Roman" w:cs="Times New Roman"/>
          <w:sz w:val="24"/>
          <w:szCs w:val="24"/>
          <w:lang w:eastAsia="ru-RU"/>
        </w:rPr>
        <w:t>обучающихся</w:t>
      </w:r>
      <w:proofErr w:type="gramEnd"/>
      <w:r w:rsidRPr="000B2650">
        <w:rPr>
          <w:rFonts w:ascii="Times New Roman" w:eastAsiaTheme="minorEastAsia" w:hAnsi="Times New Roman" w:cs="Times New Roman"/>
          <w:sz w:val="24"/>
          <w:szCs w:val="24"/>
          <w:lang w:eastAsia="ru-RU"/>
        </w:rPr>
        <w:t xml:space="preserve">.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9" w:history="1">
        <w:r w:rsidRPr="000B2650">
          <w:rPr>
            <w:rFonts w:ascii="Times New Roman" w:eastAsiaTheme="minorEastAsia" w:hAnsi="Times New Roman" w:cs="Times New Roman"/>
            <w:sz w:val="24"/>
            <w:szCs w:val="24"/>
            <w:lang w:eastAsia="ru-RU"/>
          </w:rPr>
          <w:t>нормативами</w:t>
        </w:r>
      </w:hyperlink>
      <w:r w:rsidRPr="000B2650">
        <w:rPr>
          <w:rFonts w:ascii="Times New Roman" w:eastAsiaTheme="minorEastAsia" w:hAnsi="Times New Roman" w:cs="Times New Roman"/>
          <w:sz w:val="24"/>
          <w:szCs w:val="24"/>
          <w:lang w:eastAsia="ru-RU"/>
        </w:rPr>
        <w:t xml:space="preserve"> и Санитарно-эпидемиологическими </w:t>
      </w:r>
      <w:hyperlink r:id="rId10" w:history="1">
        <w:r w:rsidRPr="000B2650">
          <w:rPr>
            <w:rFonts w:ascii="Times New Roman" w:eastAsiaTheme="minorEastAsia" w:hAnsi="Times New Roman" w:cs="Times New Roman"/>
            <w:sz w:val="24"/>
            <w:szCs w:val="24"/>
            <w:lang w:eastAsia="ru-RU"/>
          </w:rPr>
          <w:t>требованиями</w:t>
        </w:r>
      </w:hyperlink>
      <w:r w:rsidRPr="000B2650">
        <w:rPr>
          <w:rFonts w:ascii="Times New Roman" w:eastAsiaTheme="minorEastAsia" w:hAnsi="Times New Roman" w:cs="Times New Roman"/>
          <w:sz w:val="24"/>
          <w:szCs w:val="24"/>
          <w:lang w:eastAsia="ru-RU"/>
        </w:rPr>
        <w:t>.</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w:t>
      </w:r>
      <w:r w:rsidRPr="000B2650">
        <w:rPr>
          <w:rFonts w:ascii="Times New Roman" w:eastAsiaTheme="minorEastAsia" w:hAnsi="Times New Roman" w:cs="Times New Roman"/>
          <w:sz w:val="24"/>
          <w:szCs w:val="24"/>
          <w:lang w:eastAsia="ru-RU"/>
        </w:rPr>
        <w:t xml:space="preserve">.6. В целях удовлетворения образовательных потребностей и интересов обучающихся </w:t>
      </w:r>
      <w:r w:rsidRPr="000B2650">
        <w:rPr>
          <w:rFonts w:ascii="Times New Roman" w:eastAsiaTheme="minorEastAsia" w:hAnsi="Times New Roman" w:cs="Times New Roman"/>
          <w:sz w:val="24"/>
          <w:szCs w:val="24"/>
          <w:lang w:eastAsia="ru-RU"/>
        </w:rPr>
        <w:lastRenderedPageBreak/>
        <w:t>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w:t>
      </w:r>
      <w:r w:rsidR="00285FD6">
        <w:rPr>
          <w:rFonts w:ascii="Times New Roman" w:eastAsiaTheme="minorEastAsia" w:hAnsi="Times New Roman" w:cs="Times New Roman"/>
          <w:sz w:val="24"/>
          <w:szCs w:val="24"/>
          <w:lang w:eastAsia="ru-RU"/>
        </w:rPr>
        <w:t>тами МКОУ Ниж</w:t>
      </w:r>
      <w:r>
        <w:rPr>
          <w:rFonts w:ascii="Times New Roman" w:eastAsiaTheme="minorEastAsia" w:hAnsi="Times New Roman" w:cs="Times New Roman"/>
          <w:sz w:val="24"/>
          <w:szCs w:val="24"/>
          <w:lang w:eastAsia="ru-RU"/>
        </w:rPr>
        <w:t>недобринской СШ</w:t>
      </w:r>
      <w:r w:rsidRPr="000B2650">
        <w:rPr>
          <w:rFonts w:ascii="Times New Roman" w:eastAsiaTheme="minorEastAsia" w:hAnsi="Times New Roman" w:cs="Times New Roman"/>
          <w:sz w:val="24"/>
          <w:szCs w:val="24"/>
          <w:lang w:eastAsia="ru-RU"/>
        </w:rPr>
        <w:t>.</w:t>
      </w:r>
    </w:p>
    <w:p w:rsidR="000B2650" w:rsidRPr="000B2650" w:rsidRDefault="000B2650" w:rsidP="000B2650">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0B2650" w:rsidRPr="000B2650" w:rsidRDefault="000B2650" w:rsidP="000B2650">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Pr>
          <w:rFonts w:ascii="Arial" w:eastAsiaTheme="minorEastAsia" w:hAnsi="Arial" w:cs="Arial"/>
          <w:b/>
          <w:bCs/>
          <w:sz w:val="24"/>
          <w:szCs w:val="24"/>
          <w:lang w:eastAsia="ru-RU"/>
        </w:rPr>
        <w:t>17</w:t>
      </w:r>
      <w:r w:rsidRPr="000B2650">
        <w:rPr>
          <w:rFonts w:ascii="Arial" w:eastAsiaTheme="minorEastAsia" w:hAnsi="Arial" w:cs="Arial"/>
          <w:b/>
          <w:bCs/>
          <w:sz w:val="24"/>
          <w:szCs w:val="24"/>
          <w:lang w:eastAsia="ru-RU"/>
        </w:rPr>
        <w:t>. П</w:t>
      </w:r>
      <w:r>
        <w:rPr>
          <w:rFonts w:ascii="Arial" w:eastAsiaTheme="minorEastAsia" w:hAnsi="Arial" w:cs="Arial"/>
          <w:b/>
          <w:bCs/>
          <w:sz w:val="24"/>
          <w:szCs w:val="24"/>
          <w:lang w:eastAsia="ru-RU"/>
        </w:rPr>
        <w:t>ланируемые результаты освоения О</w:t>
      </w:r>
      <w:r w:rsidRPr="000B2650">
        <w:rPr>
          <w:rFonts w:ascii="Arial" w:eastAsiaTheme="minorEastAsia" w:hAnsi="Arial" w:cs="Arial"/>
          <w:b/>
          <w:bCs/>
          <w:sz w:val="24"/>
          <w:szCs w:val="24"/>
          <w:lang w:eastAsia="ru-RU"/>
        </w:rPr>
        <w:t>ОП НОО.</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17</w:t>
      </w:r>
      <w:r w:rsidRPr="000B2650">
        <w:rPr>
          <w:rFonts w:ascii="Times New Roman" w:eastAsiaTheme="minorEastAsia" w:hAnsi="Times New Roman" w:cs="Times New Roman"/>
          <w:sz w:val="24"/>
          <w:szCs w:val="24"/>
          <w:lang w:eastAsia="ru-RU"/>
        </w:rPr>
        <w:t>.1. П</w:t>
      </w:r>
      <w:r>
        <w:rPr>
          <w:rFonts w:ascii="Times New Roman" w:eastAsiaTheme="minorEastAsia" w:hAnsi="Times New Roman" w:cs="Times New Roman"/>
          <w:sz w:val="24"/>
          <w:szCs w:val="24"/>
          <w:lang w:eastAsia="ru-RU"/>
        </w:rPr>
        <w:t>ланируемые результаты освоения О</w:t>
      </w:r>
      <w:r w:rsidRPr="000B2650">
        <w:rPr>
          <w:rFonts w:ascii="Times New Roman" w:eastAsiaTheme="minorEastAsia" w:hAnsi="Times New Roman" w:cs="Times New Roman"/>
          <w:sz w:val="24"/>
          <w:szCs w:val="24"/>
          <w:lang w:eastAsia="ru-RU"/>
        </w:rPr>
        <w:t xml:space="preserve">ОП НОО соответствуют современным целям начального общего образования, представленным во ФГОС НОО как система личностных, </w:t>
      </w:r>
      <w:proofErr w:type="spellStart"/>
      <w:r w:rsidRPr="000B2650">
        <w:rPr>
          <w:rFonts w:ascii="Times New Roman" w:eastAsiaTheme="minorEastAsia" w:hAnsi="Times New Roman" w:cs="Times New Roman"/>
          <w:sz w:val="24"/>
          <w:szCs w:val="24"/>
          <w:lang w:eastAsia="ru-RU"/>
        </w:rPr>
        <w:t>метапредметных</w:t>
      </w:r>
      <w:proofErr w:type="spellEnd"/>
      <w:r w:rsidRPr="000B2650">
        <w:rPr>
          <w:rFonts w:ascii="Times New Roman" w:eastAsiaTheme="minorEastAsia" w:hAnsi="Times New Roman" w:cs="Times New Roman"/>
          <w:sz w:val="24"/>
          <w:szCs w:val="24"/>
          <w:lang w:eastAsia="ru-RU"/>
        </w:rPr>
        <w:t xml:space="preserve"> и предметных достижений обучающегося.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17</w:t>
      </w:r>
      <w:r w:rsidRPr="000B2650">
        <w:rPr>
          <w:rFonts w:ascii="Times New Roman" w:eastAsiaTheme="minorEastAsia" w:hAnsi="Times New Roman" w:cs="Times New Roman"/>
          <w:sz w:val="24"/>
          <w:szCs w:val="24"/>
          <w:lang w:eastAsia="ru-RU"/>
        </w:rPr>
        <w:t xml:space="preserve">.2. </w:t>
      </w:r>
      <w:r>
        <w:rPr>
          <w:rFonts w:ascii="Times New Roman" w:eastAsiaTheme="minorEastAsia" w:hAnsi="Times New Roman" w:cs="Times New Roman"/>
          <w:sz w:val="24"/>
          <w:szCs w:val="24"/>
          <w:lang w:eastAsia="ru-RU"/>
        </w:rPr>
        <w:t>Личностные результаты освоения О</w:t>
      </w:r>
      <w:r w:rsidRPr="000B2650">
        <w:rPr>
          <w:rFonts w:ascii="Times New Roman" w:eastAsiaTheme="minorEastAsia" w:hAnsi="Times New Roman" w:cs="Times New Roman"/>
          <w:sz w:val="24"/>
          <w:szCs w:val="24"/>
          <w:lang w:eastAsia="ru-RU"/>
        </w:rPr>
        <w:t>ОП НОО достигаются в единстве учебной и воспитательной деятельн</w:t>
      </w:r>
      <w:r>
        <w:rPr>
          <w:rFonts w:ascii="Times New Roman" w:eastAsiaTheme="minorEastAsia" w:hAnsi="Times New Roman" w:cs="Times New Roman"/>
          <w:sz w:val="24"/>
          <w:szCs w:val="24"/>
          <w:lang w:eastAsia="ru-RU"/>
        </w:rPr>
        <w:t xml:space="preserve">ости </w:t>
      </w:r>
      <w:r w:rsidRPr="001F3903">
        <w:rPr>
          <w:rFonts w:ascii="Times New Roman" w:eastAsiaTheme="minorEastAsia" w:hAnsi="Times New Roman" w:cs="Times New Roman"/>
          <w:sz w:val="24"/>
          <w:szCs w:val="24"/>
          <w:lang w:eastAsia="ru-RU"/>
        </w:rPr>
        <w:t xml:space="preserve">МКОУ </w:t>
      </w:r>
      <w:r w:rsidR="001F3903" w:rsidRPr="001F3903">
        <w:rPr>
          <w:rFonts w:ascii="Times New Roman" w:hAnsi="Times New Roman" w:cs="Times New Roman"/>
          <w:sz w:val="24"/>
          <w:szCs w:val="24"/>
        </w:rPr>
        <w:t>Нижнедобринской</w:t>
      </w:r>
      <w:r>
        <w:rPr>
          <w:rFonts w:ascii="Times New Roman" w:eastAsiaTheme="minorEastAsia" w:hAnsi="Times New Roman" w:cs="Times New Roman"/>
          <w:sz w:val="24"/>
          <w:szCs w:val="24"/>
          <w:lang w:eastAsia="ru-RU"/>
        </w:rPr>
        <w:t xml:space="preserve"> СШ</w:t>
      </w:r>
      <w:r w:rsidRPr="000B2650">
        <w:rPr>
          <w:rFonts w:ascii="Times New Roman" w:eastAsiaTheme="minorEastAsia" w:hAnsi="Times New Roman" w:cs="Times New Roman"/>
          <w:sz w:val="24"/>
          <w:szCs w:val="24"/>
          <w:lang w:eastAsia="ru-RU"/>
        </w:rPr>
        <w:t xml:space="preserve"> в соответствии с традиционными российскими </w:t>
      </w:r>
      <w:proofErr w:type="spellStart"/>
      <w:r w:rsidRPr="000B2650">
        <w:rPr>
          <w:rFonts w:ascii="Times New Roman" w:eastAsiaTheme="minorEastAsia" w:hAnsi="Times New Roman" w:cs="Times New Roman"/>
          <w:sz w:val="24"/>
          <w:szCs w:val="24"/>
          <w:lang w:eastAsia="ru-RU"/>
        </w:rPr>
        <w:t>социокультурными</w:t>
      </w:r>
      <w:proofErr w:type="spellEnd"/>
      <w:r w:rsidRPr="000B2650">
        <w:rPr>
          <w:rFonts w:ascii="Times New Roman" w:eastAsiaTheme="minorEastAsia" w:hAnsi="Times New Roman" w:cs="Times New Roman"/>
          <w:sz w:val="24"/>
          <w:szCs w:val="24"/>
          <w:lang w:eastAsia="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17</w:t>
      </w:r>
      <w:r w:rsidRPr="000B2650">
        <w:rPr>
          <w:rFonts w:ascii="Times New Roman" w:eastAsiaTheme="minorEastAsia" w:hAnsi="Times New Roman" w:cs="Times New Roman"/>
          <w:sz w:val="24"/>
          <w:szCs w:val="24"/>
          <w:lang w:eastAsia="ru-RU"/>
        </w:rPr>
        <w:t xml:space="preserve">.3. </w:t>
      </w:r>
      <w:proofErr w:type="spellStart"/>
      <w:r w:rsidRPr="000B2650">
        <w:rPr>
          <w:rFonts w:ascii="Times New Roman" w:eastAsiaTheme="minorEastAsia" w:hAnsi="Times New Roman" w:cs="Times New Roman"/>
          <w:sz w:val="24"/>
          <w:szCs w:val="24"/>
          <w:lang w:eastAsia="ru-RU"/>
        </w:rPr>
        <w:t>Метапредметные</w:t>
      </w:r>
      <w:proofErr w:type="spellEnd"/>
      <w:r w:rsidRPr="000B2650">
        <w:rPr>
          <w:rFonts w:ascii="Times New Roman" w:eastAsiaTheme="minorEastAsia" w:hAnsi="Times New Roman" w:cs="Times New Roman"/>
          <w:sz w:val="24"/>
          <w:szCs w:val="24"/>
          <w:lang w:eastAsia="ru-RU"/>
        </w:rPr>
        <w:t xml:space="preserve"> результаты хара</w:t>
      </w:r>
      <w:r>
        <w:rPr>
          <w:rFonts w:ascii="Times New Roman" w:eastAsiaTheme="minorEastAsia" w:hAnsi="Times New Roman" w:cs="Times New Roman"/>
          <w:sz w:val="24"/>
          <w:szCs w:val="24"/>
          <w:lang w:eastAsia="ru-RU"/>
        </w:rPr>
        <w:t xml:space="preserve">ктеризуют уровень </w:t>
      </w:r>
      <w:proofErr w:type="spellStart"/>
      <w:r>
        <w:rPr>
          <w:rFonts w:ascii="Times New Roman" w:eastAsiaTheme="minorEastAsia" w:hAnsi="Times New Roman" w:cs="Times New Roman"/>
          <w:sz w:val="24"/>
          <w:szCs w:val="24"/>
          <w:lang w:eastAsia="ru-RU"/>
        </w:rPr>
        <w:t>сформированности</w:t>
      </w:r>
      <w:proofErr w:type="spellEnd"/>
      <w:r w:rsidRPr="000B2650">
        <w:rPr>
          <w:rFonts w:ascii="Times New Roman" w:eastAsiaTheme="minorEastAsia" w:hAnsi="Times New Roman" w:cs="Times New Roman"/>
          <w:sz w:val="24"/>
          <w:szCs w:val="24"/>
          <w:lang w:eastAsia="ru-RU"/>
        </w:rPr>
        <w:t xml:space="preserve">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w:t>
      </w:r>
      <w:proofErr w:type="gramStart"/>
      <w:r w:rsidRPr="000B2650">
        <w:rPr>
          <w:rFonts w:ascii="Times New Roman" w:eastAsiaTheme="minorEastAsia" w:hAnsi="Times New Roman" w:cs="Times New Roman"/>
          <w:sz w:val="24"/>
          <w:szCs w:val="24"/>
          <w:lang w:eastAsia="ru-RU"/>
        </w:rPr>
        <w:t>знания</w:t>
      </w:r>
      <w:proofErr w:type="gramEnd"/>
      <w:r w:rsidRPr="000B2650">
        <w:rPr>
          <w:rFonts w:ascii="Times New Roman" w:eastAsiaTheme="minorEastAsia" w:hAnsi="Times New Roman" w:cs="Times New Roman"/>
          <w:sz w:val="24"/>
          <w:szCs w:val="24"/>
          <w:lang w:eastAsia="ru-RU"/>
        </w:rPr>
        <w:t xml:space="preserve"> как в типовых, так и в новых, нестандартных учебных ситуациях.</w:t>
      </w:r>
    </w:p>
    <w:p w:rsidR="000B2650" w:rsidRPr="000B2650" w:rsidRDefault="000B2650" w:rsidP="000B2650">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0B2650" w:rsidRPr="000B2650" w:rsidRDefault="000B2650" w:rsidP="000B2650">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Pr>
          <w:rFonts w:ascii="Arial" w:eastAsiaTheme="minorEastAsia" w:hAnsi="Arial" w:cs="Arial"/>
          <w:b/>
          <w:bCs/>
          <w:sz w:val="24"/>
          <w:szCs w:val="24"/>
          <w:lang w:eastAsia="ru-RU"/>
        </w:rPr>
        <w:t>18</w:t>
      </w:r>
      <w:r w:rsidRPr="000B2650">
        <w:rPr>
          <w:rFonts w:ascii="Arial" w:eastAsiaTheme="minorEastAsia" w:hAnsi="Arial" w:cs="Arial"/>
          <w:b/>
          <w:bCs/>
          <w:sz w:val="24"/>
          <w:szCs w:val="24"/>
          <w:lang w:eastAsia="ru-RU"/>
        </w:rPr>
        <w:t>. Система оценки достижения пл</w:t>
      </w:r>
      <w:r>
        <w:rPr>
          <w:rFonts w:ascii="Arial" w:eastAsiaTheme="minorEastAsia" w:hAnsi="Arial" w:cs="Arial"/>
          <w:b/>
          <w:bCs/>
          <w:sz w:val="24"/>
          <w:szCs w:val="24"/>
          <w:lang w:eastAsia="ru-RU"/>
        </w:rPr>
        <w:t>анируемых результатов освоения О</w:t>
      </w:r>
      <w:r w:rsidRPr="000B2650">
        <w:rPr>
          <w:rFonts w:ascii="Arial" w:eastAsiaTheme="minorEastAsia" w:hAnsi="Arial" w:cs="Arial"/>
          <w:b/>
          <w:bCs/>
          <w:sz w:val="24"/>
          <w:szCs w:val="24"/>
          <w:lang w:eastAsia="ru-RU"/>
        </w:rPr>
        <w:t>ОП НОО.</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Pr="000B2650">
        <w:rPr>
          <w:rFonts w:ascii="Times New Roman" w:eastAsiaTheme="minorEastAsia" w:hAnsi="Times New Roman" w:cs="Times New Roman"/>
          <w:sz w:val="24"/>
          <w:szCs w:val="24"/>
          <w:lang w:eastAsia="ru-RU"/>
        </w:rPr>
        <w:t xml:space="preserve">.1. Основой объективной оценки </w:t>
      </w:r>
      <w:proofErr w:type="gramStart"/>
      <w:r w:rsidRPr="000B2650">
        <w:rPr>
          <w:rFonts w:ascii="Times New Roman" w:eastAsiaTheme="minorEastAsia" w:hAnsi="Times New Roman" w:cs="Times New Roman"/>
          <w:sz w:val="24"/>
          <w:szCs w:val="24"/>
          <w:lang w:eastAsia="ru-RU"/>
        </w:rPr>
        <w:t>соответствия</w:t>
      </w:r>
      <w:proofErr w:type="gramEnd"/>
      <w:r w:rsidRPr="000B2650">
        <w:rPr>
          <w:rFonts w:ascii="Times New Roman" w:eastAsiaTheme="minorEastAsia" w:hAnsi="Times New Roman" w:cs="Times New Roman"/>
          <w:sz w:val="24"/>
          <w:szCs w:val="24"/>
          <w:lang w:eastAsia="ru-RU"/>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Pr="000B2650">
        <w:rPr>
          <w:rFonts w:ascii="Times New Roman" w:eastAsiaTheme="minorEastAsia" w:hAnsi="Times New Roman" w:cs="Times New Roman"/>
          <w:sz w:val="24"/>
          <w:szCs w:val="24"/>
          <w:lang w:eastAsia="ru-RU"/>
        </w:rPr>
        <w:t>.2.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w:t>
      </w:r>
      <w:r w:rsidR="001F3903">
        <w:rPr>
          <w:rFonts w:ascii="Times New Roman" w:eastAsiaTheme="minorEastAsia" w:hAnsi="Times New Roman" w:cs="Times New Roman"/>
          <w:sz w:val="24"/>
          <w:szCs w:val="24"/>
          <w:lang w:eastAsia="ru-RU"/>
        </w:rPr>
        <w:t>ии и отражена  МКОУ Ниж</w:t>
      </w:r>
      <w:r>
        <w:rPr>
          <w:rFonts w:ascii="Times New Roman" w:eastAsiaTheme="minorEastAsia" w:hAnsi="Times New Roman" w:cs="Times New Roman"/>
          <w:sz w:val="24"/>
          <w:szCs w:val="24"/>
          <w:lang w:eastAsia="ru-RU"/>
        </w:rPr>
        <w:t xml:space="preserve">недобринской СШ </w:t>
      </w:r>
      <w:r w:rsidR="0085471E">
        <w:rPr>
          <w:rFonts w:ascii="Times New Roman" w:eastAsiaTheme="minorEastAsia" w:hAnsi="Times New Roman" w:cs="Times New Roman"/>
          <w:sz w:val="24"/>
          <w:szCs w:val="24"/>
          <w:lang w:eastAsia="ru-RU"/>
        </w:rPr>
        <w:t>в соответствующем</w:t>
      </w:r>
      <w:r w:rsidRPr="000B2650">
        <w:rPr>
          <w:rFonts w:ascii="Times New Roman" w:eastAsiaTheme="minorEastAsia" w:hAnsi="Times New Roman" w:cs="Times New Roman"/>
          <w:sz w:val="24"/>
          <w:szCs w:val="24"/>
          <w:lang w:eastAsia="ru-RU"/>
        </w:rPr>
        <w:t xml:space="preserve"> л</w:t>
      </w:r>
      <w:r w:rsidR="0085471E">
        <w:rPr>
          <w:rFonts w:ascii="Times New Roman" w:eastAsiaTheme="minorEastAsia" w:hAnsi="Times New Roman" w:cs="Times New Roman"/>
          <w:sz w:val="24"/>
          <w:szCs w:val="24"/>
          <w:lang w:eastAsia="ru-RU"/>
        </w:rPr>
        <w:t>окальном акте</w:t>
      </w:r>
      <w:r w:rsidRPr="000B2650">
        <w:rPr>
          <w:rFonts w:ascii="Times New Roman" w:eastAsiaTheme="minorEastAsia" w:hAnsi="Times New Roman" w:cs="Times New Roman"/>
          <w:sz w:val="24"/>
          <w:szCs w:val="24"/>
          <w:lang w:eastAsia="ru-RU"/>
        </w:rPr>
        <w:t>.</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Pr>
          <w:rFonts w:ascii="Times New Roman" w:eastAsiaTheme="minorEastAsia" w:hAnsi="Times New Roman" w:cs="Times New Roman"/>
          <w:sz w:val="24"/>
          <w:szCs w:val="24"/>
          <w:lang w:eastAsia="ru-RU"/>
        </w:rPr>
        <w:t>анируемых результатов освоения О</w:t>
      </w:r>
      <w:r w:rsidR="000B2650" w:rsidRPr="000B2650">
        <w:rPr>
          <w:rFonts w:ascii="Times New Roman" w:eastAsiaTheme="minorEastAsia" w:hAnsi="Times New Roman" w:cs="Times New Roman"/>
          <w:sz w:val="24"/>
          <w:szCs w:val="24"/>
          <w:lang w:eastAsia="ru-RU"/>
        </w:rPr>
        <w:t>ОП НОО и обеспечение эффективной обратной связи, позволяющей осуществлять управление образовательным процессом.</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.4. Основными направлениями и целями оценочной деятельнос</w:t>
      </w:r>
      <w:r w:rsidR="001F3903">
        <w:rPr>
          <w:rFonts w:ascii="Times New Roman" w:eastAsiaTheme="minorEastAsia" w:hAnsi="Times New Roman" w:cs="Times New Roman"/>
          <w:sz w:val="24"/>
          <w:szCs w:val="24"/>
          <w:lang w:eastAsia="ru-RU"/>
        </w:rPr>
        <w:t>ти в МКОУ Ниж</w:t>
      </w:r>
      <w:r>
        <w:rPr>
          <w:rFonts w:ascii="Times New Roman" w:eastAsiaTheme="minorEastAsia" w:hAnsi="Times New Roman" w:cs="Times New Roman"/>
          <w:sz w:val="24"/>
          <w:szCs w:val="24"/>
          <w:lang w:eastAsia="ru-RU"/>
        </w:rPr>
        <w:t>недобринской СШ</w:t>
      </w:r>
      <w:r w:rsidR="000B2650" w:rsidRPr="000B2650">
        <w:rPr>
          <w:rFonts w:ascii="Times New Roman" w:eastAsiaTheme="minorEastAsia" w:hAnsi="Times New Roman" w:cs="Times New Roman"/>
          <w:sz w:val="24"/>
          <w:szCs w:val="24"/>
          <w:lang w:eastAsia="ru-RU"/>
        </w:rPr>
        <w:t xml:space="preserve"> являются: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w:t>
      </w:r>
      <w:r w:rsidR="001F3903">
        <w:rPr>
          <w:rFonts w:ascii="Times New Roman" w:eastAsiaTheme="minorEastAsia" w:hAnsi="Times New Roman" w:cs="Times New Roman"/>
          <w:sz w:val="24"/>
          <w:szCs w:val="24"/>
          <w:lang w:eastAsia="ru-RU"/>
        </w:rPr>
        <w:t>инга МКОУ Ниж</w:t>
      </w:r>
      <w:r w:rsidR="0085471E">
        <w:rPr>
          <w:rFonts w:ascii="Times New Roman" w:eastAsiaTheme="minorEastAsia" w:hAnsi="Times New Roman" w:cs="Times New Roman"/>
          <w:sz w:val="24"/>
          <w:szCs w:val="24"/>
          <w:lang w:eastAsia="ru-RU"/>
        </w:rPr>
        <w:t>недобринской СШ</w:t>
      </w:r>
      <w:r w:rsidRPr="000B2650">
        <w:rPr>
          <w:rFonts w:ascii="Times New Roman" w:eastAsiaTheme="minorEastAsia" w:hAnsi="Times New Roman" w:cs="Times New Roman"/>
          <w:sz w:val="24"/>
          <w:szCs w:val="24"/>
          <w:lang w:eastAsia="ru-RU"/>
        </w:rPr>
        <w:t>, мониторинговых исследований муниципального, регионального и федерального уровней;</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оценка результатов деятельности педагогических работников как основа аттестационных процедур;</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lastRenderedPageBreak/>
        <w:t>оценка результатов деятельн</w:t>
      </w:r>
      <w:r w:rsidR="001F3903">
        <w:rPr>
          <w:rFonts w:ascii="Times New Roman" w:eastAsiaTheme="minorEastAsia" w:hAnsi="Times New Roman" w:cs="Times New Roman"/>
          <w:sz w:val="24"/>
          <w:szCs w:val="24"/>
          <w:lang w:eastAsia="ru-RU"/>
        </w:rPr>
        <w:t>ости МКОУ Ниж</w:t>
      </w:r>
      <w:r w:rsidR="0085471E">
        <w:rPr>
          <w:rFonts w:ascii="Times New Roman" w:eastAsiaTheme="minorEastAsia" w:hAnsi="Times New Roman" w:cs="Times New Roman"/>
          <w:sz w:val="24"/>
          <w:szCs w:val="24"/>
          <w:lang w:eastAsia="ru-RU"/>
        </w:rPr>
        <w:t>недобринской СШ</w:t>
      </w:r>
      <w:r w:rsidRPr="000B2650">
        <w:rPr>
          <w:rFonts w:ascii="Times New Roman" w:eastAsiaTheme="minorEastAsia" w:hAnsi="Times New Roman" w:cs="Times New Roman"/>
          <w:sz w:val="24"/>
          <w:szCs w:val="24"/>
          <w:lang w:eastAsia="ru-RU"/>
        </w:rPr>
        <w:t xml:space="preserve"> как основа </w:t>
      </w:r>
      <w:proofErr w:type="spellStart"/>
      <w:r w:rsidRPr="000B2650">
        <w:rPr>
          <w:rFonts w:ascii="Times New Roman" w:eastAsiaTheme="minorEastAsia" w:hAnsi="Times New Roman" w:cs="Times New Roman"/>
          <w:sz w:val="24"/>
          <w:szCs w:val="24"/>
          <w:lang w:eastAsia="ru-RU"/>
        </w:rPr>
        <w:t>аккредитационных</w:t>
      </w:r>
      <w:proofErr w:type="spellEnd"/>
      <w:r w:rsidRPr="000B2650">
        <w:rPr>
          <w:rFonts w:ascii="Times New Roman" w:eastAsiaTheme="minorEastAsia" w:hAnsi="Times New Roman" w:cs="Times New Roman"/>
          <w:sz w:val="24"/>
          <w:szCs w:val="24"/>
          <w:lang w:eastAsia="ru-RU"/>
        </w:rPr>
        <w:t xml:space="preserve"> процедур.</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.5. Основным объектом системы оценки, ее содержательной и </w:t>
      </w:r>
      <w:proofErr w:type="spellStart"/>
      <w:r w:rsidR="000B2650" w:rsidRPr="000B2650">
        <w:rPr>
          <w:rFonts w:ascii="Times New Roman" w:eastAsiaTheme="minorEastAsia" w:hAnsi="Times New Roman" w:cs="Times New Roman"/>
          <w:sz w:val="24"/>
          <w:szCs w:val="24"/>
          <w:lang w:eastAsia="ru-RU"/>
        </w:rPr>
        <w:t>критериальной</w:t>
      </w:r>
      <w:proofErr w:type="spellEnd"/>
      <w:r w:rsidR="000B2650" w:rsidRPr="000B2650">
        <w:rPr>
          <w:rFonts w:ascii="Times New Roman" w:eastAsiaTheme="minorEastAsia" w:hAnsi="Times New Roman" w:cs="Times New Roman"/>
          <w:sz w:val="24"/>
          <w:szCs w:val="24"/>
          <w:lang w:eastAsia="ru-RU"/>
        </w:rPr>
        <w:t xml:space="preserve"> базой выступают требования ФГОС НОО, которые конкретизируются в планируемых рез</w:t>
      </w:r>
      <w:r>
        <w:rPr>
          <w:rFonts w:ascii="Times New Roman" w:eastAsiaTheme="minorEastAsia" w:hAnsi="Times New Roman" w:cs="Times New Roman"/>
          <w:sz w:val="24"/>
          <w:szCs w:val="24"/>
          <w:lang w:eastAsia="ru-RU"/>
        </w:rPr>
        <w:t xml:space="preserve">ультатах освоения </w:t>
      </w:r>
      <w:proofErr w:type="gramStart"/>
      <w:r>
        <w:rPr>
          <w:rFonts w:ascii="Times New Roman" w:eastAsiaTheme="minorEastAsia" w:hAnsi="Times New Roman" w:cs="Times New Roman"/>
          <w:sz w:val="24"/>
          <w:szCs w:val="24"/>
          <w:lang w:eastAsia="ru-RU"/>
        </w:rPr>
        <w:t>обучающимися</w:t>
      </w:r>
      <w:proofErr w:type="gramEnd"/>
      <w:r>
        <w:rPr>
          <w:rFonts w:ascii="Times New Roman" w:eastAsiaTheme="minorEastAsia" w:hAnsi="Times New Roman" w:cs="Times New Roman"/>
          <w:sz w:val="24"/>
          <w:szCs w:val="24"/>
          <w:lang w:eastAsia="ru-RU"/>
        </w:rPr>
        <w:t xml:space="preserve"> О</w:t>
      </w:r>
      <w:r w:rsidR="000B2650" w:rsidRPr="000B2650">
        <w:rPr>
          <w:rFonts w:ascii="Times New Roman" w:eastAsiaTheme="minorEastAsia" w:hAnsi="Times New Roman" w:cs="Times New Roman"/>
          <w:sz w:val="24"/>
          <w:szCs w:val="24"/>
          <w:lang w:eastAsia="ru-RU"/>
        </w:rPr>
        <w:t>ОП НОО.</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.6. Система оценки включает процедуры внутренней и внешней оценки.</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.7. Внутренняя оценка включает:</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стартовую диагностику;</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текущую и тематическую оценку;</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spellStart"/>
      <w:r w:rsidRPr="000B2650">
        <w:rPr>
          <w:rFonts w:ascii="Times New Roman" w:eastAsiaTheme="minorEastAsia" w:hAnsi="Times New Roman" w:cs="Times New Roman"/>
          <w:sz w:val="24"/>
          <w:szCs w:val="24"/>
          <w:lang w:eastAsia="ru-RU"/>
        </w:rPr>
        <w:t>портфолио</w:t>
      </w:r>
      <w:proofErr w:type="spellEnd"/>
      <w:r w:rsidRPr="000B2650">
        <w:rPr>
          <w:rFonts w:ascii="Times New Roman" w:eastAsiaTheme="minorEastAsia" w:hAnsi="Times New Roman" w:cs="Times New Roman"/>
          <w:sz w:val="24"/>
          <w:szCs w:val="24"/>
          <w:lang w:eastAsia="ru-RU"/>
        </w:rPr>
        <w:t>;</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психолого-педагогическое наблюдение;</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внутренний мониторинг образовательных достижений обучающихся.</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.8. Внешняя оценка включает:</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независимую оценку качества образования;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0B2650">
        <w:rPr>
          <w:rFonts w:ascii="Times New Roman" w:eastAsiaTheme="minorEastAsia" w:hAnsi="Times New Roman" w:cs="Times New Roman"/>
          <w:sz w:val="24"/>
          <w:szCs w:val="24"/>
          <w:lang w:eastAsia="ru-RU"/>
        </w:rPr>
        <w:t>мониторинговые исследования муниципального, регионального и федерального уровней.</w:t>
      </w:r>
      <w:proofErr w:type="gramEnd"/>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.9. В соответствии с ФГОС НОО система оц</w:t>
      </w:r>
      <w:r w:rsidR="001F3903">
        <w:rPr>
          <w:rFonts w:ascii="Times New Roman" w:eastAsiaTheme="minorEastAsia" w:hAnsi="Times New Roman" w:cs="Times New Roman"/>
          <w:sz w:val="24"/>
          <w:szCs w:val="24"/>
          <w:lang w:eastAsia="ru-RU"/>
        </w:rPr>
        <w:t>енки МКОУ Ниж</w:t>
      </w:r>
      <w:r>
        <w:rPr>
          <w:rFonts w:ascii="Times New Roman" w:eastAsiaTheme="minorEastAsia" w:hAnsi="Times New Roman" w:cs="Times New Roman"/>
          <w:sz w:val="24"/>
          <w:szCs w:val="24"/>
          <w:lang w:eastAsia="ru-RU"/>
        </w:rPr>
        <w:t>недобринской СШ</w:t>
      </w:r>
      <w:r w:rsidR="000B2650" w:rsidRPr="000B2650">
        <w:rPr>
          <w:rFonts w:ascii="Times New Roman" w:eastAsiaTheme="minorEastAsia" w:hAnsi="Times New Roman" w:cs="Times New Roman"/>
          <w:sz w:val="24"/>
          <w:szCs w:val="24"/>
          <w:lang w:eastAsia="ru-RU"/>
        </w:rPr>
        <w:t xml:space="preserve"> реализует </w:t>
      </w:r>
      <w:proofErr w:type="spellStart"/>
      <w:r w:rsidR="000B2650" w:rsidRPr="000B2650">
        <w:rPr>
          <w:rFonts w:ascii="Times New Roman" w:eastAsiaTheme="minorEastAsia" w:hAnsi="Times New Roman" w:cs="Times New Roman"/>
          <w:sz w:val="24"/>
          <w:szCs w:val="24"/>
          <w:lang w:eastAsia="ru-RU"/>
        </w:rPr>
        <w:t>системно-деятельностный</w:t>
      </w:r>
      <w:proofErr w:type="spellEnd"/>
      <w:r w:rsidR="000B2650" w:rsidRPr="000B2650">
        <w:rPr>
          <w:rFonts w:ascii="Times New Roman" w:eastAsiaTheme="minorEastAsia" w:hAnsi="Times New Roman" w:cs="Times New Roman"/>
          <w:sz w:val="24"/>
          <w:szCs w:val="24"/>
          <w:lang w:eastAsia="ru-RU"/>
        </w:rPr>
        <w:t>, уровневый и комплексный подходы к оценке образовательных достижений.</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.10. </w:t>
      </w:r>
      <w:proofErr w:type="spellStart"/>
      <w:r w:rsidR="000B2650" w:rsidRPr="000B2650">
        <w:rPr>
          <w:rFonts w:ascii="Times New Roman" w:eastAsiaTheme="minorEastAsia" w:hAnsi="Times New Roman" w:cs="Times New Roman"/>
          <w:sz w:val="24"/>
          <w:szCs w:val="24"/>
          <w:lang w:eastAsia="ru-RU"/>
        </w:rPr>
        <w:t>Системно-деятельностный</w:t>
      </w:r>
      <w:proofErr w:type="spellEnd"/>
      <w:r w:rsidR="000B2650" w:rsidRPr="000B2650">
        <w:rPr>
          <w:rFonts w:ascii="Times New Roman" w:eastAsiaTheme="minorEastAsia" w:hAnsi="Times New Roman" w:cs="Times New Roman"/>
          <w:sz w:val="24"/>
          <w:szCs w:val="24"/>
          <w:lang w:eastAsia="ru-RU"/>
        </w:rPr>
        <w:t xml:space="preserve">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000B2650" w:rsidRPr="000B2650">
        <w:rPr>
          <w:rFonts w:ascii="Times New Roman" w:eastAsiaTheme="minorEastAsia" w:hAnsi="Times New Roman" w:cs="Times New Roman"/>
          <w:sz w:val="24"/>
          <w:szCs w:val="24"/>
          <w:lang w:eastAsia="ru-RU"/>
        </w:rPr>
        <w:t>деятельностной</w:t>
      </w:r>
      <w:proofErr w:type="spellEnd"/>
      <w:r w:rsidR="000B2650" w:rsidRPr="000B2650">
        <w:rPr>
          <w:rFonts w:ascii="Times New Roman" w:eastAsiaTheme="minorEastAsia" w:hAnsi="Times New Roman" w:cs="Times New Roman"/>
          <w:sz w:val="24"/>
          <w:szCs w:val="24"/>
          <w:lang w:eastAsia="ru-RU"/>
        </w:rPr>
        <w:t xml:space="preserve"> форме.</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.11. Уровневый подход к оценке образовательных достижений обучающихся служит важнейшей основой для организации индивидуальной работы с </w:t>
      </w:r>
      <w:proofErr w:type="gramStart"/>
      <w:r w:rsidR="000B2650" w:rsidRPr="000B2650">
        <w:rPr>
          <w:rFonts w:ascii="Times New Roman" w:eastAsiaTheme="minorEastAsia" w:hAnsi="Times New Roman" w:cs="Times New Roman"/>
          <w:sz w:val="24"/>
          <w:szCs w:val="24"/>
          <w:lang w:eastAsia="ru-RU"/>
        </w:rPr>
        <w:t>обучающимися</w:t>
      </w:r>
      <w:proofErr w:type="gramEnd"/>
      <w:r w:rsidR="000B2650" w:rsidRPr="000B2650">
        <w:rPr>
          <w:rFonts w:ascii="Times New Roman" w:eastAsiaTheme="minorEastAsia" w:hAnsi="Times New Roman" w:cs="Times New Roman"/>
          <w:sz w:val="24"/>
          <w:szCs w:val="24"/>
          <w:lang w:eastAsia="ru-RU"/>
        </w:rPr>
        <w:t>. Он реализуется как по отношению к содержанию оценки, так и к представлению и интерпретации результатов измерений.</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.12. Уровневый подход к оценке образовательных достижений обучающихся реализуется за счет фиксации различных уровней достижения </w:t>
      </w:r>
      <w:proofErr w:type="gramStart"/>
      <w:r w:rsidR="000B2650" w:rsidRPr="000B2650">
        <w:rPr>
          <w:rFonts w:ascii="Times New Roman" w:eastAsiaTheme="minorEastAsia" w:hAnsi="Times New Roman" w:cs="Times New Roman"/>
          <w:sz w:val="24"/>
          <w:szCs w:val="24"/>
          <w:lang w:eastAsia="ru-RU"/>
        </w:rPr>
        <w:t>обучающимися</w:t>
      </w:r>
      <w:proofErr w:type="gramEnd"/>
      <w:r w:rsidR="000B2650" w:rsidRPr="000B2650">
        <w:rPr>
          <w:rFonts w:ascii="Times New Roman" w:eastAsiaTheme="minorEastAsia" w:hAnsi="Times New Roman" w:cs="Times New Roman"/>
          <w:sz w:val="24"/>
          <w:szCs w:val="24"/>
          <w:lang w:eastAsia="ru-RU"/>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000B2650" w:rsidRPr="000B2650">
        <w:rPr>
          <w:rFonts w:ascii="Times New Roman" w:eastAsiaTheme="minorEastAsia" w:hAnsi="Times New Roman" w:cs="Times New Roman"/>
          <w:sz w:val="24"/>
          <w:szCs w:val="24"/>
          <w:lang w:eastAsia="ru-RU"/>
        </w:rPr>
        <w:t>обучающихся</w:t>
      </w:r>
      <w:proofErr w:type="gramEnd"/>
      <w:r w:rsidR="000B2650" w:rsidRPr="000B2650">
        <w:rPr>
          <w:rFonts w:ascii="Times New Roman" w:eastAsiaTheme="minorEastAsia" w:hAnsi="Times New Roman" w:cs="Times New Roman"/>
          <w:sz w:val="24"/>
          <w:szCs w:val="24"/>
          <w:lang w:eastAsia="ru-RU"/>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.13. Комплексный подход к оценке образовательных достижений реализуется </w:t>
      </w:r>
      <w:proofErr w:type="gramStart"/>
      <w:r w:rsidR="000B2650" w:rsidRPr="000B2650">
        <w:rPr>
          <w:rFonts w:ascii="Times New Roman" w:eastAsiaTheme="minorEastAsia" w:hAnsi="Times New Roman" w:cs="Times New Roman"/>
          <w:sz w:val="24"/>
          <w:szCs w:val="24"/>
          <w:lang w:eastAsia="ru-RU"/>
        </w:rPr>
        <w:t>через</w:t>
      </w:r>
      <w:proofErr w:type="gramEnd"/>
      <w:r w:rsidR="000B2650" w:rsidRPr="000B2650">
        <w:rPr>
          <w:rFonts w:ascii="Times New Roman" w:eastAsiaTheme="minorEastAsia" w:hAnsi="Times New Roman" w:cs="Times New Roman"/>
          <w:sz w:val="24"/>
          <w:szCs w:val="24"/>
          <w:lang w:eastAsia="ru-RU"/>
        </w:rPr>
        <w:t>:</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 xml:space="preserve">оценку предметных и </w:t>
      </w:r>
      <w:proofErr w:type="spellStart"/>
      <w:r w:rsidRPr="000B2650">
        <w:rPr>
          <w:rFonts w:ascii="Times New Roman" w:eastAsiaTheme="minorEastAsia" w:hAnsi="Times New Roman" w:cs="Times New Roman"/>
          <w:sz w:val="24"/>
          <w:szCs w:val="24"/>
          <w:lang w:eastAsia="ru-RU"/>
        </w:rPr>
        <w:t>метапредметных</w:t>
      </w:r>
      <w:proofErr w:type="spellEnd"/>
      <w:r w:rsidRPr="000B2650">
        <w:rPr>
          <w:rFonts w:ascii="Times New Roman" w:eastAsiaTheme="minorEastAsia" w:hAnsi="Times New Roman" w:cs="Times New Roman"/>
          <w:sz w:val="24"/>
          <w:szCs w:val="24"/>
          <w:lang w:eastAsia="ru-RU"/>
        </w:rPr>
        <w:t xml:space="preserve"> результатов;</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 xml:space="preserve">использование комплекса оценочных процедур как основы для оценки динамики </w:t>
      </w:r>
      <w:r w:rsidRPr="000B2650">
        <w:rPr>
          <w:rFonts w:ascii="Times New Roman" w:eastAsiaTheme="minorEastAsia" w:hAnsi="Times New Roman" w:cs="Times New Roman"/>
          <w:sz w:val="24"/>
          <w:szCs w:val="24"/>
          <w:lang w:eastAsia="ru-RU"/>
        </w:rPr>
        <w:lastRenderedPageBreak/>
        <w:t>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0B2650">
        <w:rPr>
          <w:rFonts w:ascii="Times New Roman" w:eastAsiaTheme="minorEastAsia" w:hAnsi="Times New Roman" w:cs="Times New Roman"/>
          <w:sz w:val="24"/>
          <w:szCs w:val="24"/>
          <w:lang w:eastAsia="ru-RU"/>
        </w:rPr>
        <w:t>взаимооценка</w:t>
      </w:r>
      <w:proofErr w:type="spellEnd"/>
      <w:r w:rsidRPr="000B2650">
        <w:rPr>
          <w:rFonts w:ascii="Times New Roman" w:eastAsiaTheme="minorEastAsia" w:hAnsi="Times New Roman" w:cs="Times New Roman"/>
          <w:sz w:val="24"/>
          <w:szCs w:val="24"/>
          <w:lang w:eastAsia="ru-RU"/>
        </w:rPr>
        <w:t>);</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.14. Целью оценки личностных достижений обучающихся является получение общего представления о воспитательной деятельн</w:t>
      </w:r>
      <w:r w:rsidR="001F3903">
        <w:rPr>
          <w:rFonts w:ascii="Times New Roman" w:eastAsiaTheme="minorEastAsia" w:hAnsi="Times New Roman" w:cs="Times New Roman"/>
          <w:sz w:val="24"/>
          <w:szCs w:val="24"/>
          <w:lang w:eastAsia="ru-RU"/>
        </w:rPr>
        <w:t>ости МКОУ Ниж</w:t>
      </w:r>
      <w:r>
        <w:rPr>
          <w:rFonts w:ascii="Times New Roman" w:eastAsiaTheme="minorEastAsia" w:hAnsi="Times New Roman" w:cs="Times New Roman"/>
          <w:sz w:val="24"/>
          <w:szCs w:val="24"/>
          <w:lang w:eastAsia="ru-RU"/>
        </w:rPr>
        <w:t>недобринской СШ</w:t>
      </w:r>
      <w:r w:rsidR="000B2650" w:rsidRPr="000B2650">
        <w:rPr>
          <w:rFonts w:ascii="Times New Roman" w:eastAsiaTheme="minorEastAsia" w:hAnsi="Times New Roman" w:cs="Times New Roman"/>
          <w:sz w:val="24"/>
          <w:szCs w:val="24"/>
          <w:lang w:eastAsia="ru-RU"/>
        </w:rPr>
        <w:t xml:space="preserve"> и ее влиянии на коллектив обучающихся.</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.15. </w:t>
      </w:r>
      <w:proofErr w:type="gramStart"/>
      <w:r w:rsidR="000B2650" w:rsidRPr="000B2650">
        <w:rPr>
          <w:rFonts w:ascii="Times New Roman" w:eastAsiaTheme="minorEastAsia" w:hAnsi="Times New Roman" w:cs="Times New Roman"/>
          <w:sz w:val="24"/>
          <w:szCs w:val="24"/>
          <w:lang w:eastAsia="ru-RU"/>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roofErr w:type="gramEnd"/>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.16. Личностные дос</w:t>
      </w:r>
      <w:r>
        <w:rPr>
          <w:rFonts w:ascii="Times New Roman" w:eastAsiaTheme="minorEastAsia" w:hAnsi="Times New Roman" w:cs="Times New Roman"/>
          <w:sz w:val="24"/>
          <w:szCs w:val="24"/>
          <w:lang w:eastAsia="ru-RU"/>
        </w:rPr>
        <w:t>тижения обучающихся, освоивших О</w:t>
      </w:r>
      <w:r w:rsidR="000B2650" w:rsidRPr="000B2650">
        <w:rPr>
          <w:rFonts w:ascii="Times New Roman" w:eastAsiaTheme="minorEastAsia" w:hAnsi="Times New Roman" w:cs="Times New Roman"/>
          <w:sz w:val="24"/>
          <w:szCs w:val="24"/>
          <w:lang w:eastAsia="ru-RU"/>
        </w:rPr>
        <w:t>ОП НОО, включают две группы результатов:</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основы российской гражданской идентичности, ценностные установки и социально значимые качества личности;</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 xml:space="preserve">готовность </w:t>
      </w:r>
      <w:proofErr w:type="gramStart"/>
      <w:r w:rsidRPr="000B2650">
        <w:rPr>
          <w:rFonts w:ascii="Times New Roman" w:eastAsiaTheme="minorEastAsia" w:hAnsi="Times New Roman" w:cs="Times New Roman"/>
          <w:sz w:val="24"/>
          <w:szCs w:val="24"/>
          <w:lang w:eastAsia="ru-RU"/>
        </w:rPr>
        <w:t>обучающихся</w:t>
      </w:r>
      <w:proofErr w:type="gramEnd"/>
      <w:r w:rsidRPr="000B2650">
        <w:rPr>
          <w:rFonts w:ascii="Times New Roman" w:eastAsiaTheme="minorEastAsia" w:hAnsi="Times New Roman" w:cs="Times New Roman"/>
          <w:sz w:val="24"/>
          <w:szCs w:val="24"/>
          <w:lang w:eastAsia="ru-RU"/>
        </w:rPr>
        <w:t xml:space="preserve"> к саморазвитию, мотивация к познанию и обучению, активное участие в социально значимой деятельности.</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.17. Учитывая особенности групп личностных результатов, педагогический работник может осуществлять только оценку следующих качеств:</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наличие и характеристика мотива познания и учения;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наличие умений принимать и удерживать учебную задачу, планировать учебные действия;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способность осуществлять самоконтроль и самооценку.</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 xml:space="preserve">Диагностические задания, устанавливающие уровень этих качеств, целесообразно интегрировать с заданиями по оценке </w:t>
      </w:r>
      <w:proofErr w:type="spellStart"/>
      <w:r w:rsidRPr="000B2650">
        <w:rPr>
          <w:rFonts w:ascii="Times New Roman" w:eastAsiaTheme="minorEastAsia" w:hAnsi="Times New Roman" w:cs="Times New Roman"/>
          <w:sz w:val="24"/>
          <w:szCs w:val="24"/>
          <w:lang w:eastAsia="ru-RU"/>
        </w:rPr>
        <w:t>метапредметных</w:t>
      </w:r>
      <w:proofErr w:type="spellEnd"/>
      <w:r w:rsidRPr="000B2650">
        <w:rPr>
          <w:rFonts w:ascii="Times New Roman" w:eastAsiaTheme="minorEastAsia" w:hAnsi="Times New Roman" w:cs="Times New Roman"/>
          <w:sz w:val="24"/>
          <w:szCs w:val="24"/>
          <w:lang w:eastAsia="ru-RU"/>
        </w:rPr>
        <w:t xml:space="preserve"> регулятивных универсальных учебных действий.</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.18. Оценка </w:t>
      </w:r>
      <w:proofErr w:type="spellStart"/>
      <w:r w:rsidR="000B2650" w:rsidRPr="000B2650">
        <w:rPr>
          <w:rFonts w:ascii="Times New Roman" w:eastAsiaTheme="minorEastAsia" w:hAnsi="Times New Roman" w:cs="Times New Roman"/>
          <w:sz w:val="24"/>
          <w:szCs w:val="24"/>
          <w:lang w:eastAsia="ru-RU"/>
        </w:rPr>
        <w:t>метапредметных</w:t>
      </w:r>
      <w:proofErr w:type="spellEnd"/>
      <w:r w:rsidR="000B2650" w:rsidRPr="000B2650">
        <w:rPr>
          <w:rFonts w:ascii="Times New Roman" w:eastAsiaTheme="minorEastAsia" w:hAnsi="Times New Roman" w:cs="Times New Roman"/>
          <w:sz w:val="24"/>
          <w:szCs w:val="24"/>
          <w:lang w:eastAsia="ru-RU"/>
        </w:rPr>
        <w:t xml:space="preserve"> результатов осуществляется через оценку достижения пл</w:t>
      </w:r>
      <w:r>
        <w:rPr>
          <w:rFonts w:ascii="Times New Roman" w:eastAsiaTheme="minorEastAsia" w:hAnsi="Times New Roman" w:cs="Times New Roman"/>
          <w:sz w:val="24"/>
          <w:szCs w:val="24"/>
          <w:lang w:eastAsia="ru-RU"/>
        </w:rPr>
        <w:t>анируемых результатов освоения О</w:t>
      </w:r>
      <w:r w:rsidR="000B2650" w:rsidRPr="000B2650">
        <w:rPr>
          <w:rFonts w:ascii="Times New Roman" w:eastAsiaTheme="minorEastAsia" w:hAnsi="Times New Roman" w:cs="Times New Roman"/>
          <w:sz w:val="24"/>
          <w:szCs w:val="24"/>
          <w:lang w:eastAsia="ru-RU"/>
        </w:rPr>
        <w:t>ОП НОО, которые отражают совокупность познавательных, коммуникативных и регулятивных универсальных учебных действий.</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.19. Формирование </w:t>
      </w:r>
      <w:proofErr w:type="spellStart"/>
      <w:r w:rsidR="000B2650" w:rsidRPr="000B2650">
        <w:rPr>
          <w:rFonts w:ascii="Times New Roman" w:eastAsiaTheme="minorEastAsia" w:hAnsi="Times New Roman" w:cs="Times New Roman"/>
          <w:sz w:val="24"/>
          <w:szCs w:val="24"/>
          <w:lang w:eastAsia="ru-RU"/>
        </w:rPr>
        <w:t>метапредметных</w:t>
      </w:r>
      <w:proofErr w:type="spellEnd"/>
      <w:r w:rsidR="000B2650" w:rsidRPr="000B2650">
        <w:rPr>
          <w:rFonts w:ascii="Times New Roman" w:eastAsiaTheme="minorEastAsia" w:hAnsi="Times New Roman" w:cs="Times New Roman"/>
          <w:sz w:val="24"/>
          <w:szCs w:val="24"/>
          <w:lang w:eastAsia="ru-RU"/>
        </w:rPr>
        <w:t xml:space="preserve"> результатов обеспечивается комплексом освоения программ учебных предметов и внеурочной деятельности.</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.20. Оценка </w:t>
      </w:r>
      <w:proofErr w:type="spellStart"/>
      <w:r w:rsidR="000B2650" w:rsidRPr="000B2650">
        <w:rPr>
          <w:rFonts w:ascii="Times New Roman" w:eastAsiaTheme="minorEastAsia" w:hAnsi="Times New Roman" w:cs="Times New Roman"/>
          <w:sz w:val="24"/>
          <w:szCs w:val="24"/>
          <w:lang w:eastAsia="ru-RU"/>
        </w:rPr>
        <w:t>метапредметных</w:t>
      </w:r>
      <w:proofErr w:type="spellEnd"/>
      <w:r w:rsidR="000B2650" w:rsidRPr="000B2650">
        <w:rPr>
          <w:rFonts w:ascii="Times New Roman" w:eastAsiaTheme="minorEastAsia" w:hAnsi="Times New Roman" w:cs="Times New Roman"/>
          <w:sz w:val="24"/>
          <w:szCs w:val="24"/>
          <w:lang w:eastAsia="ru-RU"/>
        </w:rPr>
        <w:t xml:space="preserve"> результатов проводится с целью определения </w:t>
      </w:r>
      <w:proofErr w:type="spellStart"/>
      <w:r w:rsidR="000B2650" w:rsidRPr="000B2650">
        <w:rPr>
          <w:rFonts w:ascii="Times New Roman" w:eastAsiaTheme="minorEastAsia" w:hAnsi="Times New Roman" w:cs="Times New Roman"/>
          <w:sz w:val="24"/>
          <w:szCs w:val="24"/>
          <w:lang w:eastAsia="ru-RU"/>
        </w:rPr>
        <w:lastRenderedPageBreak/>
        <w:t>сформированности</w:t>
      </w:r>
      <w:proofErr w:type="spellEnd"/>
      <w:r w:rsidR="000B2650" w:rsidRPr="000B2650">
        <w:rPr>
          <w:rFonts w:ascii="Times New Roman" w:eastAsiaTheme="minorEastAsia" w:hAnsi="Times New Roman" w:cs="Times New Roman"/>
          <w:sz w:val="24"/>
          <w:szCs w:val="24"/>
          <w:lang w:eastAsia="ru-RU"/>
        </w:rPr>
        <w:t>:</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познавательных универсальных учебных действий;</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коммуникативных универсальных учебных действий;</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регулятивных универсальных учебных действий.</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.22. Овладение базовыми логическими действиями обеспечивает формирование у обучающихся следующих умений:</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сравнивать объекты, устанавливать основания для сравнения, устанавливать аналогии;</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объединять части объекта (объекты) по определенному признаку;</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определять существенный признак для классификации, классифицировать предложенные объекты;</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.23. Овладение базовыми исследовательскими действиями обеспечивает формирование у обучающихся следующих умений:</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с помощью педагогического работника формулировать цель, планировать изменения объекта, ситуации;</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 xml:space="preserve">сравнивать несколько вариантов решения задачи, выбирать наиболее </w:t>
      </w:r>
      <w:proofErr w:type="gramStart"/>
      <w:r w:rsidRPr="000B2650">
        <w:rPr>
          <w:rFonts w:ascii="Times New Roman" w:eastAsiaTheme="minorEastAsia" w:hAnsi="Times New Roman" w:cs="Times New Roman"/>
          <w:sz w:val="24"/>
          <w:szCs w:val="24"/>
          <w:lang w:eastAsia="ru-RU"/>
        </w:rPr>
        <w:t>подходящий</w:t>
      </w:r>
      <w:proofErr w:type="gramEnd"/>
      <w:r w:rsidRPr="000B2650">
        <w:rPr>
          <w:rFonts w:ascii="Times New Roman" w:eastAsiaTheme="minorEastAsia" w:hAnsi="Times New Roman" w:cs="Times New Roman"/>
          <w:sz w:val="24"/>
          <w:szCs w:val="24"/>
          <w:lang w:eastAsia="ru-RU"/>
        </w:rPr>
        <w:t xml:space="preserve"> (на основе предложенных критериев);</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.24. Работа с информацией как одно из познавательных универсальных учебных действий обеспечивает </w:t>
      </w:r>
      <w:proofErr w:type="spellStart"/>
      <w:r w:rsidR="000B2650" w:rsidRPr="000B2650">
        <w:rPr>
          <w:rFonts w:ascii="Times New Roman" w:eastAsiaTheme="minorEastAsia" w:hAnsi="Times New Roman" w:cs="Times New Roman"/>
          <w:sz w:val="24"/>
          <w:szCs w:val="24"/>
          <w:lang w:eastAsia="ru-RU"/>
        </w:rPr>
        <w:t>сформированность</w:t>
      </w:r>
      <w:proofErr w:type="spellEnd"/>
      <w:r w:rsidR="000B2650" w:rsidRPr="000B2650">
        <w:rPr>
          <w:rFonts w:ascii="Times New Roman" w:eastAsiaTheme="minorEastAsia" w:hAnsi="Times New Roman" w:cs="Times New Roman"/>
          <w:sz w:val="24"/>
          <w:szCs w:val="24"/>
          <w:lang w:eastAsia="ru-RU"/>
        </w:rPr>
        <w:t xml:space="preserve"> у обучающихся следующих умений:</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lastRenderedPageBreak/>
        <w:t>выбирать источник получения информации;</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анализировать и создавать текстовую, виде</w:t>
      </w:r>
      <w:proofErr w:type="gramStart"/>
      <w:r w:rsidRPr="000B2650">
        <w:rPr>
          <w:rFonts w:ascii="Times New Roman" w:eastAsiaTheme="minorEastAsia" w:hAnsi="Times New Roman" w:cs="Times New Roman"/>
          <w:sz w:val="24"/>
          <w:szCs w:val="24"/>
          <w:lang w:eastAsia="ru-RU"/>
        </w:rPr>
        <w:t>о-</w:t>
      </w:r>
      <w:proofErr w:type="gramEnd"/>
      <w:r w:rsidRPr="000B2650">
        <w:rPr>
          <w:rFonts w:ascii="Times New Roman" w:eastAsiaTheme="minorEastAsia" w:hAnsi="Times New Roman" w:cs="Times New Roman"/>
          <w:sz w:val="24"/>
          <w:szCs w:val="24"/>
          <w:lang w:eastAsia="ru-RU"/>
        </w:rPr>
        <w:t>, графическую, звуковую информацию в соответствии с учебной задачей;</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самостоятельно создавать схемы, таблицы для представления информации.</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.26. Общение как одно из коммуникативных универсальных учебных действий обеспечивает </w:t>
      </w:r>
      <w:proofErr w:type="spellStart"/>
      <w:r w:rsidR="000B2650" w:rsidRPr="000B2650">
        <w:rPr>
          <w:rFonts w:ascii="Times New Roman" w:eastAsiaTheme="minorEastAsia" w:hAnsi="Times New Roman" w:cs="Times New Roman"/>
          <w:sz w:val="24"/>
          <w:szCs w:val="24"/>
          <w:lang w:eastAsia="ru-RU"/>
        </w:rPr>
        <w:t>сформированность</w:t>
      </w:r>
      <w:proofErr w:type="spellEnd"/>
      <w:r w:rsidR="000B2650" w:rsidRPr="000B2650">
        <w:rPr>
          <w:rFonts w:ascii="Times New Roman" w:eastAsiaTheme="minorEastAsia" w:hAnsi="Times New Roman" w:cs="Times New Roman"/>
          <w:sz w:val="24"/>
          <w:szCs w:val="24"/>
          <w:lang w:eastAsia="ru-RU"/>
        </w:rPr>
        <w:t xml:space="preserve"> у обучающихся следующих умений:</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 xml:space="preserve">корректно и </w:t>
      </w:r>
      <w:proofErr w:type="spellStart"/>
      <w:r w:rsidRPr="000B2650">
        <w:rPr>
          <w:rFonts w:ascii="Times New Roman" w:eastAsiaTheme="minorEastAsia" w:hAnsi="Times New Roman" w:cs="Times New Roman"/>
          <w:sz w:val="24"/>
          <w:szCs w:val="24"/>
          <w:lang w:eastAsia="ru-RU"/>
        </w:rPr>
        <w:t>аргументированно</w:t>
      </w:r>
      <w:proofErr w:type="spellEnd"/>
      <w:r w:rsidRPr="000B2650">
        <w:rPr>
          <w:rFonts w:ascii="Times New Roman" w:eastAsiaTheme="minorEastAsia" w:hAnsi="Times New Roman" w:cs="Times New Roman"/>
          <w:sz w:val="24"/>
          <w:szCs w:val="24"/>
          <w:lang w:eastAsia="ru-RU"/>
        </w:rPr>
        <w:t xml:space="preserve"> высказывать свое мнение;</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строить речевое высказывание в соответствии с поставленной задачей;</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создавать устные и письменные тексты (описание, рассуждение, повествование);</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готовить небольшие публичные выступления;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подбирать иллюстративный материал (рисунки, фото, плакаты) к тексту выступления;</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.27. Совместная деятельность как одно из коммуникативных универсальных учебных действий обеспечивает </w:t>
      </w:r>
      <w:proofErr w:type="spellStart"/>
      <w:r w:rsidR="000B2650" w:rsidRPr="000B2650">
        <w:rPr>
          <w:rFonts w:ascii="Times New Roman" w:eastAsiaTheme="minorEastAsia" w:hAnsi="Times New Roman" w:cs="Times New Roman"/>
          <w:sz w:val="24"/>
          <w:szCs w:val="24"/>
          <w:lang w:eastAsia="ru-RU"/>
        </w:rPr>
        <w:t>сформированность</w:t>
      </w:r>
      <w:proofErr w:type="spellEnd"/>
      <w:r w:rsidR="000B2650" w:rsidRPr="000B2650">
        <w:rPr>
          <w:rFonts w:ascii="Times New Roman" w:eastAsiaTheme="minorEastAsia" w:hAnsi="Times New Roman" w:cs="Times New Roman"/>
          <w:sz w:val="24"/>
          <w:szCs w:val="24"/>
          <w:lang w:eastAsia="ru-RU"/>
        </w:rPr>
        <w:t xml:space="preserve"> у обучающихся следующих умений:</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ответственно выполнять свою часть работы;</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оценивать свой вклад в общий результат;</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lastRenderedPageBreak/>
        <w:t>выполнять совместные проектные задания с опорой на предложенные образцы.</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.29. Оценка достижения </w:t>
      </w:r>
      <w:proofErr w:type="spellStart"/>
      <w:r w:rsidR="000B2650" w:rsidRPr="000B2650">
        <w:rPr>
          <w:rFonts w:ascii="Times New Roman" w:eastAsiaTheme="minorEastAsia" w:hAnsi="Times New Roman" w:cs="Times New Roman"/>
          <w:sz w:val="24"/>
          <w:szCs w:val="24"/>
          <w:lang w:eastAsia="ru-RU"/>
        </w:rPr>
        <w:t>метапредметных</w:t>
      </w:r>
      <w:proofErr w:type="spellEnd"/>
      <w:r w:rsidR="000B2650" w:rsidRPr="000B2650">
        <w:rPr>
          <w:rFonts w:ascii="Times New Roman" w:eastAsiaTheme="minorEastAsia" w:hAnsi="Times New Roman" w:cs="Times New Roman"/>
          <w:sz w:val="24"/>
          <w:szCs w:val="24"/>
          <w:lang w:eastAsia="ru-RU"/>
        </w:rPr>
        <w:t xml:space="preserve">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000B2650" w:rsidRPr="000B2650">
        <w:rPr>
          <w:rFonts w:ascii="Times New Roman" w:eastAsiaTheme="minorEastAsia" w:hAnsi="Times New Roman" w:cs="Times New Roman"/>
          <w:sz w:val="24"/>
          <w:szCs w:val="24"/>
          <w:lang w:eastAsia="ru-RU"/>
        </w:rPr>
        <w:t>обучающихся</w:t>
      </w:r>
      <w:proofErr w:type="gramEnd"/>
      <w:r w:rsidR="000B2650" w:rsidRPr="000B2650">
        <w:rPr>
          <w:rFonts w:ascii="Times New Roman" w:eastAsiaTheme="minorEastAsia" w:hAnsi="Times New Roman" w:cs="Times New Roman"/>
          <w:sz w:val="24"/>
          <w:szCs w:val="24"/>
          <w:lang w:eastAsia="ru-RU"/>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.30. В ходе мониторинга проводится оценка </w:t>
      </w:r>
      <w:proofErr w:type="spellStart"/>
      <w:r w:rsidR="000B2650" w:rsidRPr="000B2650">
        <w:rPr>
          <w:rFonts w:ascii="Times New Roman" w:eastAsiaTheme="minorEastAsia" w:hAnsi="Times New Roman" w:cs="Times New Roman"/>
          <w:sz w:val="24"/>
          <w:szCs w:val="24"/>
          <w:lang w:eastAsia="ru-RU"/>
        </w:rPr>
        <w:t>сформированности</w:t>
      </w:r>
      <w:proofErr w:type="spellEnd"/>
      <w:r w:rsidR="000B2650" w:rsidRPr="000B2650">
        <w:rPr>
          <w:rFonts w:ascii="Times New Roman" w:eastAsiaTheme="minorEastAsia" w:hAnsi="Times New Roman" w:cs="Times New Roman"/>
          <w:sz w:val="24"/>
          <w:szCs w:val="24"/>
          <w:lang w:eastAsia="ru-RU"/>
        </w:rPr>
        <w:t xml:space="preserve"> универсальных учебных действий. Содержание и периодичность мониторинга устанавливаются решением педагогического со</w:t>
      </w:r>
      <w:r w:rsidR="001F3903">
        <w:rPr>
          <w:rFonts w:ascii="Times New Roman" w:eastAsiaTheme="minorEastAsia" w:hAnsi="Times New Roman" w:cs="Times New Roman"/>
          <w:sz w:val="24"/>
          <w:szCs w:val="24"/>
          <w:lang w:eastAsia="ru-RU"/>
        </w:rPr>
        <w:t>вета МКОУ Ниж</w:t>
      </w:r>
      <w:r>
        <w:rPr>
          <w:rFonts w:ascii="Times New Roman" w:eastAsiaTheme="minorEastAsia" w:hAnsi="Times New Roman" w:cs="Times New Roman"/>
          <w:sz w:val="24"/>
          <w:szCs w:val="24"/>
          <w:lang w:eastAsia="ru-RU"/>
        </w:rPr>
        <w:t>недобринской СШ. Инструментарий для оценки</w:t>
      </w:r>
      <w:r w:rsidR="000B2650" w:rsidRPr="000B2650">
        <w:rPr>
          <w:rFonts w:ascii="Times New Roman" w:eastAsiaTheme="minorEastAsia" w:hAnsi="Times New Roman" w:cs="Times New Roman"/>
          <w:sz w:val="24"/>
          <w:szCs w:val="24"/>
          <w:lang w:eastAsia="ru-RU"/>
        </w:rPr>
        <w:t xml:space="preserve"> </w:t>
      </w:r>
      <w:proofErr w:type="spellStart"/>
      <w:r w:rsidR="000B2650" w:rsidRPr="000B2650">
        <w:rPr>
          <w:rFonts w:ascii="Times New Roman" w:eastAsiaTheme="minorEastAsia" w:hAnsi="Times New Roman" w:cs="Times New Roman"/>
          <w:sz w:val="24"/>
          <w:szCs w:val="24"/>
          <w:lang w:eastAsia="ru-RU"/>
        </w:rPr>
        <w:t>сформированности</w:t>
      </w:r>
      <w:proofErr w:type="spellEnd"/>
      <w:r w:rsidR="000B2650" w:rsidRPr="000B2650">
        <w:rPr>
          <w:rFonts w:ascii="Times New Roman" w:eastAsiaTheme="minorEastAsia" w:hAnsi="Times New Roman" w:cs="Times New Roman"/>
          <w:sz w:val="24"/>
          <w:szCs w:val="24"/>
          <w:lang w:eastAsia="ru-RU"/>
        </w:rPr>
        <w:t xml:space="preserve"> универсальных учебных действий строится на </w:t>
      </w:r>
      <w:proofErr w:type="spellStart"/>
      <w:r w:rsidR="000B2650" w:rsidRPr="000B2650">
        <w:rPr>
          <w:rFonts w:ascii="Times New Roman" w:eastAsiaTheme="minorEastAsia" w:hAnsi="Times New Roman" w:cs="Times New Roman"/>
          <w:sz w:val="24"/>
          <w:szCs w:val="24"/>
          <w:lang w:eastAsia="ru-RU"/>
        </w:rPr>
        <w:t>межпредметной</w:t>
      </w:r>
      <w:proofErr w:type="spellEnd"/>
      <w:r w:rsidR="000B2650" w:rsidRPr="000B2650">
        <w:rPr>
          <w:rFonts w:ascii="Times New Roman" w:eastAsiaTheme="minorEastAsia" w:hAnsi="Times New Roman" w:cs="Times New Roman"/>
          <w:sz w:val="24"/>
          <w:szCs w:val="24"/>
          <w:lang w:eastAsia="ru-RU"/>
        </w:rPr>
        <w:t xml:space="preserve"> основе и может включать диагностические материалы по оценке функциональной грамотности, </w:t>
      </w:r>
      <w:proofErr w:type="spellStart"/>
      <w:r w:rsidR="000B2650" w:rsidRPr="000B2650">
        <w:rPr>
          <w:rFonts w:ascii="Times New Roman" w:eastAsiaTheme="minorEastAsia" w:hAnsi="Times New Roman" w:cs="Times New Roman"/>
          <w:sz w:val="24"/>
          <w:szCs w:val="24"/>
          <w:lang w:eastAsia="ru-RU"/>
        </w:rPr>
        <w:t>сформированности</w:t>
      </w:r>
      <w:proofErr w:type="spellEnd"/>
      <w:r w:rsidR="000B2650" w:rsidRPr="000B2650">
        <w:rPr>
          <w:rFonts w:ascii="Times New Roman" w:eastAsiaTheme="minorEastAsia" w:hAnsi="Times New Roman" w:cs="Times New Roman"/>
          <w:sz w:val="24"/>
          <w:szCs w:val="24"/>
          <w:lang w:eastAsia="ru-RU"/>
        </w:rPr>
        <w:t xml:space="preserve"> регулятивных, коммуникативных и познавательных учебных действий.</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000B2650" w:rsidRPr="000B2650">
        <w:rPr>
          <w:rFonts w:ascii="Times New Roman" w:eastAsiaTheme="minorEastAsia" w:hAnsi="Times New Roman" w:cs="Times New Roman"/>
          <w:sz w:val="24"/>
          <w:szCs w:val="24"/>
          <w:lang w:eastAsia="ru-RU"/>
        </w:rPr>
        <w:t>обучающимися</w:t>
      </w:r>
      <w:proofErr w:type="gramEnd"/>
      <w:r w:rsidR="000B2650" w:rsidRPr="000B2650">
        <w:rPr>
          <w:rFonts w:ascii="Times New Roman" w:eastAsiaTheme="minorEastAsia" w:hAnsi="Times New Roman" w:cs="Times New Roman"/>
          <w:sz w:val="24"/>
          <w:szCs w:val="24"/>
          <w:lang w:eastAsia="ru-RU"/>
        </w:rPr>
        <w:t xml:space="preserve"> в учебных ситуациях и реальных жизненных условиях, а также на успешное обучение.</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.32. Оценка предметных результатов освоения ООП НОО осуществляется через оценку достижения </w:t>
      </w:r>
      <w:proofErr w:type="gramStart"/>
      <w:r w:rsidR="000B2650" w:rsidRPr="000B2650">
        <w:rPr>
          <w:rFonts w:ascii="Times New Roman" w:eastAsiaTheme="minorEastAsia" w:hAnsi="Times New Roman" w:cs="Times New Roman"/>
          <w:sz w:val="24"/>
          <w:szCs w:val="24"/>
          <w:lang w:eastAsia="ru-RU"/>
        </w:rPr>
        <w:t>обучающимися</w:t>
      </w:r>
      <w:proofErr w:type="gramEnd"/>
      <w:r w:rsidR="000B2650" w:rsidRPr="000B2650">
        <w:rPr>
          <w:rFonts w:ascii="Times New Roman" w:eastAsiaTheme="minorEastAsia" w:hAnsi="Times New Roman" w:cs="Times New Roman"/>
          <w:sz w:val="24"/>
          <w:szCs w:val="24"/>
          <w:lang w:eastAsia="ru-RU"/>
        </w:rPr>
        <w:t xml:space="preserve"> планируемых результатов по отдельным учебным предметам.</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w:t>
      </w:r>
      <w:proofErr w:type="spellStart"/>
      <w:r w:rsidR="000B2650" w:rsidRPr="000B2650">
        <w:rPr>
          <w:rFonts w:ascii="Times New Roman" w:eastAsiaTheme="minorEastAsia" w:hAnsi="Times New Roman" w:cs="Times New Roman"/>
          <w:sz w:val="24"/>
          <w:szCs w:val="24"/>
          <w:lang w:eastAsia="ru-RU"/>
        </w:rPr>
        <w:t>метапредметных</w:t>
      </w:r>
      <w:proofErr w:type="spellEnd"/>
      <w:r w:rsidR="000B2650" w:rsidRPr="000B2650">
        <w:rPr>
          <w:rFonts w:ascii="Times New Roman" w:eastAsiaTheme="minorEastAsia" w:hAnsi="Times New Roman" w:cs="Times New Roman"/>
          <w:sz w:val="24"/>
          <w:szCs w:val="24"/>
          <w:lang w:eastAsia="ru-RU"/>
        </w:rPr>
        <w:t xml:space="preserve"> (познавательных, регулятивных, коммуникативных) действий.</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.34. Для оценки предметных результатов освоения ООП НОО используются критерии: знание и понимание, применение, функциональность.</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.34.1. 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.34.2. Обобщенный критерий "применение" включает:</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18</w:t>
      </w:r>
      <w:r w:rsidR="000B2650" w:rsidRPr="000B2650">
        <w:rPr>
          <w:rFonts w:ascii="Times New Roman" w:eastAsiaTheme="minorEastAsia" w:hAnsi="Times New Roman" w:cs="Times New Roman"/>
          <w:sz w:val="24"/>
          <w:szCs w:val="24"/>
          <w:lang w:eastAsia="ru-RU"/>
        </w:rPr>
        <w:t xml:space="preserve">.34.3. Обобщенный критерий "функциональность" включает осознанное использование приобретенных знаний и способов действий при решении </w:t>
      </w:r>
      <w:proofErr w:type="spellStart"/>
      <w:r w:rsidR="000B2650" w:rsidRPr="000B2650">
        <w:rPr>
          <w:rFonts w:ascii="Times New Roman" w:eastAsiaTheme="minorEastAsia" w:hAnsi="Times New Roman" w:cs="Times New Roman"/>
          <w:sz w:val="24"/>
          <w:szCs w:val="24"/>
          <w:lang w:eastAsia="ru-RU"/>
        </w:rPr>
        <w:t>внеучебных</w:t>
      </w:r>
      <w:proofErr w:type="spellEnd"/>
      <w:r w:rsidR="000B2650" w:rsidRPr="000B2650">
        <w:rPr>
          <w:rFonts w:ascii="Times New Roman" w:eastAsiaTheme="minorEastAsia" w:hAnsi="Times New Roman" w:cs="Times New Roman"/>
          <w:sz w:val="24"/>
          <w:szCs w:val="24"/>
          <w:lang w:eastAsia="ru-RU"/>
        </w:rPr>
        <w:t xml:space="preserve"> проблем, различающихся сложностью предметного содержания, читательских умений, контекста, а также сочетанием когнитивных операций.</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.35.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0B2650" w:rsidRPr="000B2650" w:rsidRDefault="0085471E"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.36. Особенности оценки пред</w:t>
      </w:r>
      <w:r w:rsidR="00130C82">
        <w:rPr>
          <w:rFonts w:ascii="Times New Roman" w:eastAsiaTheme="minorEastAsia" w:hAnsi="Times New Roman" w:cs="Times New Roman"/>
          <w:sz w:val="24"/>
          <w:szCs w:val="24"/>
          <w:lang w:eastAsia="ru-RU"/>
        </w:rPr>
        <w:t xml:space="preserve">метных результатов по отдельным  учебным </w:t>
      </w:r>
      <w:r w:rsidR="000B2650" w:rsidRPr="000B2650">
        <w:rPr>
          <w:rFonts w:ascii="Times New Roman" w:eastAsiaTheme="minorEastAsia" w:hAnsi="Times New Roman" w:cs="Times New Roman"/>
          <w:sz w:val="24"/>
          <w:szCs w:val="24"/>
          <w:lang w:eastAsia="ru-RU"/>
        </w:rPr>
        <w:t xml:space="preserve"> </w:t>
      </w:r>
      <w:r w:rsidR="00130C82">
        <w:rPr>
          <w:rFonts w:ascii="Times New Roman" w:eastAsiaTheme="minorEastAsia" w:hAnsi="Times New Roman" w:cs="Times New Roman"/>
          <w:sz w:val="24"/>
          <w:szCs w:val="24"/>
          <w:lang w:eastAsia="ru-RU"/>
        </w:rPr>
        <w:t>предметам</w:t>
      </w:r>
      <w:r w:rsidR="000B2650" w:rsidRPr="000B2650">
        <w:rPr>
          <w:rFonts w:ascii="Times New Roman" w:eastAsiaTheme="minorEastAsia" w:hAnsi="Times New Roman" w:cs="Times New Roman"/>
          <w:sz w:val="24"/>
          <w:szCs w:val="24"/>
          <w:lang w:eastAsia="ru-RU"/>
        </w:rPr>
        <w:t xml:space="preserve"> фи</w:t>
      </w:r>
      <w:r>
        <w:rPr>
          <w:rFonts w:ascii="Times New Roman" w:eastAsiaTheme="minorEastAsia" w:hAnsi="Times New Roman" w:cs="Times New Roman"/>
          <w:sz w:val="24"/>
          <w:szCs w:val="24"/>
          <w:lang w:eastAsia="ru-RU"/>
        </w:rPr>
        <w:t>ксир</w:t>
      </w:r>
      <w:r w:rsidR="001F3903">
        <w:rPr>
          <w:rFonts w:ascii="Times New Roman" w:eastAsiaTheme="minorEastAsia" w:hAnsi="Times New Roman" w:cs="Times New Roman"/>
          <w:sz w:val="24"/>
          <w:szCs w:val="24"/>
          <w:lang w:eastAsia="ru-RU"/>
        </w:rPr>
        <w:t>уются в локальном акте МКОУ Ниж</w:t>
      </w:r>
      <w:r>
        <w:rPr>
          <w:rFonts w:ascii="Times New Roman" w:eastAsiaTheme="minorEastAsia" w:hAnsi="Times New Roman" w:cs="Times New Roman"/>
          <w:sz w:val="24"/>
          <w:szCs w:val="24"/>
          <w:lang w:eastAsia="ru-RU"/>
        </w:rPr>
        <w:t xml:space="preserve">недобринской СШ  </w:t>
      </w:r>
      <w:r w:rsidR="001F3903">
        <w:rPr>
          <w:rFonts w:ascii="Times New Roman" w:eastAsiaTheme="minorEastAsia" w:hAnsi="Times New Roman" w:cs="Times New Roman"/>
          <w:sz w:val="24"/>
          <w:szCs w:val="24"/>
          <w:lang w:eastAsia="ru-RU"/>
        </w:rPr>
        <w:t xml:space="preserve"> «Система оценивания в МКОУ Ниж</w:t>
      </w:r>
      <w:r>
        <w:rPr>
          <w:rFonts w:ascii="Times New Roman" w:eastAsiaTheme="minorEastAsia" w:hAnsi="Times New Roman" w:cs="Times New Roman"/>
          <w:sz w:val="24"/>
          <w:szCs w:val="24"/>
          <w:lang w:eastAsia="ru-RU"/>
        </w:rPr>
        <w:t>недобринской СШ»</w:t>
      </w:r>
      <w:r w:rsidR="000B2650" w:rsidRPr="000B2650">
        <w:rPr>
          <w:rFonts w:ascii="Times New Roman" w:eastAsiaTheme="minorEastAsia" w:hAnsi="Times New Roman" w:cs="Times New Roman"/>
          <w:sz w:val="24"/>
          <w:szCs w:val="24"/>
          <w:lang w:eastAsia="ru-RU"/>
        </w:rPr>
        <w:t>.</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Описание оценки предметных результатов по отд</w:t>
      </w:r>
      <w:r w:rsidR="00130C82">
        <w:rPr>
          <w:rFonts w:ascii="Times New Roman" w:eastAsiaTheme="minorEastAsia" w:hAnsi="Times New Roman" w:cs="Times New Roman"/>
          <w:sz w:val="24"/>
          <w:szCs w:val="24"/>
          <w:lang w:eastAsia="ru-RU"/>
        </w:rPr>
        <w:t>ельному учебному предмету  включает</w:t>
      </w:r>
      <w:r w:rsidRPr="000B2650">
        <w:rPr>
          <w:rFonts w:ascii="Times New Roman" w:eastAsiaTheme="minorEastAsia" w:hAnsi="Times New Roman" w:cs="Times New Roman"/>
          <w:sz w:val="24"/>
          <w:szCs w:val="24"/>
          <w:lang w:eastAsia="ru-RU"/>
        </w:rPr>
        <w:t>:</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B2650" w:rsidRPr="000B2650" w:rsidRDefault="000B2650"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0B2650">
        <w:rPr>
          <w:rFonts w:ascii="Times New Roman" w:eastAsiaTheme="minorEastAsia" w:hAnsi="Times New Roman" w:cs="Times New Roman"/>
          <w:sz w:val="24"/>
          <w:szCs w:val="24"/>
          <w:lang w:eastAsia="ru-RU"/>
        </w:rPr>
        <w:t>график контрольных мероприятий.</w:t>
      </w:r>
    </w:p>
    <w:p w:rsidR="000B2650" w:rsidRPr="000B2650" w:rsidRDefault="00130C82"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.37. Стартовая диагностика проводится администра</w:t>
      </w:r>
      <w:r w:rsidR="001F3903">
        <w:rPr>
          <w:rFonts w:ascii="Times New Roman" w:eastAsiaTheme="minorEastAsia" w:hAnsi="Times New Roman" w:cs="Times New Roman"/>
          <w:sz w:val="24"/>
          <w:szCs w:val="24"/>
          <w:lang w:eastAsia="ru-RU"/>
        </w:rPr>
        <w:t>цией МКОУ Ниж</w:t>
      </w:r>
      <w:r>
        <w:rPr>
          <w:rFonts w:ascii="Times New Roman" w:eastAsiaTheme="minorEastAsia" w:hAnsi="Times New Roman" w:cs="Times New Roman"/>
          <w:sz w:val="24"/>
          <w:szCs w:val="24"/>
          <w:lang w:eastAsia="ru-RU"/>
        </w:rPr>
        <w:t>недобринской СШ</w:t>
      </w:r>
      <w:r w:rsidR="000B2650" w:rsidRPr="000B2650">
        <w:rPr>
          <w:rFonts w:ascii="Times New Roman" w:eastAsiaTheme="minorEastAsia" w:hAnsi="Times New Roman" w:cs="Times New Roman"/>
          <w:sz w:val="24"/>
          <w:szCs w:val="24"/>
          <w:lang w:eastAsia="ru-RU"/>
        </w:rPr>
        <w:t xml:space="preserve"> с целью оценки готовности к обучению на уровне начального общего образования.</w:t>
      </w:r>
    </w:p>
    <w:p w:rsidR="000B2650" w:rsidRPr="000B2650" w:rsidRDefault="00130C82"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.37.1.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w:t>
      </w:r>
      <w:proofErr w:type="spellStart"/>
      <w:r w:rsidR="000B2650" w:rsidRPr="000B2650">
        <w:rPr>
          <w:rFonts w:ascii="Times New Roman" w:eastAsiaTheme="minorEastAsia" w:hAnsi="Times New Roman" w:cs="Times New Roman"/>
          <w:sz w:val="24"/>
          <w:szCs w:val="24"/>
          <w:lang w:eastAsia="ru-RU"/>
        </w:rPr>
        <w:t>сформированность</w:t>
      </w:r>
      <w:proofErr w:type="spellEnd"/>
      <w:r w:rsidR="000B2650" w:rsidRPr="000B2650">
        <w:rPr>
          <w:rFonts w:ascii="Times New Roman" w:eastAsiaTheme="minorEastAsia" w:hAnsi="Times New Roman" w:cs="Times New Roman"/>
          <w:sz w:val="24"/>
          <w:szCs w:val="24"/>
          <w:lang w:eastAsia="ru-RU"/>
        </w:rPr>
        <w:t xml:space="preserve"> предпосылок учебной деятельности, готовность к овладению чтением, грамотой и счетом.</w:t>
      </w:r>
    </w:p>
    <w:p w:rsidR="000B2650" w:rsidRPr="000B2650" w:rsidRDefault="00130C82"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.37.2.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B2650" w:rsidRPr="000B2650" w:rsidRDefault="00130C82"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.38. Текущая оценка направлена на оценку индивидуального продвижения обучающегося в освоении программы учебного предмета.</w:t>
      </w:r>
    </w:p>
    <w:p w:rsidR="000B2650" w:rsidRPr="000B2650" w:rsidRDefault="00130C82"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.38.1.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B2650" w:rsidRPr="000B2650" w:rsidRDefault="00130C82"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.38.2. Объектом текущей оценки являются тематические планируемые результаты, </w:t>
      </w:r>
      <w:proofErr w:type="gramStart"/>
      <w:r w:rsidR="000B2650" w:rsidRPr="000B2650">
        <w:rPr>
          <w:rFonts w:ascii="Times New Roman" w:eastAsiaTheme="minorEastAsia" w:hAnsi="Times New Roman" w:cs="Times New Roman"/>
          <w:sz w:val="24"/>
          <w:szCs w:val="24"/>
          <w:lang w:eastAsia="ru-RU"/>
        </w:rPr>
        <w:t>этапы</w:t>
      </w:r>
      <w:proofErr w:type="gramEnd"/>
      <w:r w:rsidR="000B2650" w:rsidRPr="000B2650">
        <w:rPr>
          <w:rFonts w:ascii="Times New Roman" w:eastAsiaTheme="minorEastAsia" w:hAnsi="Times New Roman" w:cs="Times New Roman"/>
          <w:sz w:val="24"/>
          <w:szCs w:val="24"/>
          <w:lang w:eastAsia="ru-RU"/>
        </w:rPr>
        <w:t xml:space="preserve"> освоения которых зафиксированы в тематическом планировании по учебному предмету.</w:t>
      </w:r>
    </w:p>
    <w:p w:rsidR="000B2650" w:rsidRPr="000B2650" w:rsidRDefault="00130C82"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.38.3.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000B2650" w:rsidRPr="000B2650">
        <w:rPr>
          <w:rFonts w:ascii="Times New Roman" w:eastAsiaTheme="minorEastAsia" w:hAnsi="Times New Roman" w:cs="Times New Roman"/>
          <w:sz w:val="24"/>
          <w:szCs w:val="24"/>
          <w:lang w:eastAsia="ru-RU"/>
        </w:rPr>
        <w:t>о-</w:t>
      </w:r>
      <w:proofErr w:type="gramEnd"/>
      <w:r w:rsidR="000B2650" w:rsidRPr="000B2650">
        <w:rPr>
          <w:rFonts w:ascii="Times New Roman" w:eastAsiaTheme="minorEastAsia" w:hAnsi="Times New Roman" w:cs="Times New Roman"/>
          <w:sz w:val="24"/>
          <w:szCs w:val="24"/>
          <w:lang w:eastAsia="ru-RU"/>
        </w:rPr>
        <w:t xml:space="preserve"> и </w:t>
      </w:r>
      <w:proofErr w:type="spellStart"/>
      <w:r w:rsidR="000B2650" w:rsidRPr="000B2650">
        <w:rPr>
          <w:rFonts w:ascii="Times New Roman" w:eastAsiaTheme="minorEastAsia" w:hAnsi="Times New Roman" w:cs="Times New Roman"/>
          <w:sz w:val="24"/>
          <w:szCs w:val="24"/>
          <w:lang w:eastAsia="ru-RU"/>
        </w:rPr>
        <w:t>взаимооценка</w:t>
      </w:r>
      <w:proofErr w:type="spellEnd"/>
      <w:r w:rsidR="000B2650" w:rsidRPr="000B2650">
        <w:rPr>
          <w:rFonts w:ascii="Times New Roman" w:eastAsiaTheme="minorEastAsia" w:hAnsi="Times New Roman" w:cs="Times New Roman"/>
          <w:sz w:val="24"/>
          <w:szCs w:val="24"/>
          <w:lang w:eastAsia="ru-RU"/>
        </w:rPr>
        <w:t>, рефлексия, листы продвижения и другие) с учетом особенностей учебного предмета.</w:t>
      </w:r>
    </w:p>
    <w:p w:rsidR="000B2650" w:rsidRPr="000B2650" w:rsidRDefault="00130C82"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.38.4. Результаты текущей оценки являются основой для индивидуализации учебного процесса.</w:t>
      </w:r>
    </w:p>
    <w:p w:rsidR="000B2650" w:rsidRPr="000B2650" w:rsidRDefault="00130C82"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18</w:t>
      </w:r>
      <w:r w:rsidR="000B2650" w:rsidRPr="000B2650">
        <w:rPr>
          <w:rFonts w:ascii="Times New Roman" w:eastAsiaTheme="minorEastAsia" w:hAnsi="Times New Roman" w:cs="Times New Roman"/>
          <w:sz w:val="24"/>
          <w:szCs w:val="24"/>
          <w:lang w:eastAsia="ru-RU"/>
        </w:rPr>
        <w:t xml:space="preserve">.39. Тематическая оценка направлена на оценку уровня достижения </w:t>
      </w:r>
      <w:proofErr w:type="gramStart"/>
      <w:r w:rsidR="000B2650" w:rsidRPr="000B2650">
        <w:rPr>
          <w:rFonts w:ascii="Times New Roman" w:eastAsiaTheme="minorEastAsia" w:hAnsi="Times New Roman" w:cs="Times New Roman"/>
          <w:sz w:val="24"/>
          <w:szCs w:val="24"/>
          <w:lang w:eastAsia="ru-RU"/>
        </w:rPr>
        <w:t>обучающимися</w:t>
      </w:r>
      <w:proofErr w:type="gramEnd"/>
      <w:r w:rsidR="000B2650" w:rsidRPr="000B2650">
        <w:rPr>
          <w:rFonts w:ascii="Times New Roman" w:eastAsiaTheme="minorEastAsia" w:hAnsi="Times New Roman" w:cs="Times New Roman"/>
          <w:sz w:val="24"/>
          <w:szCs w:val="24"/>
          <w:lang w:eastAsia="ru-RU"/>
        </w:rPr>
        <w:t xml:space="preserve"> тематических планируемых результатов по учебному предмету.</w:t>
      </w:r>
    </w:p>
    <w:p w:rsidR="000B2650" w:rsidRPr="000B2650" w:rsidRDefault="00130C82"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 xml:space="preserve">.40. Промежуточная аттестация </w:t>
      </w:r>
      <w:proofErr w:type="gramStart"/>
      <w:r w:rsidR="000B2650" w:rsidRPr="000B2650">
        <w:rPr>
          <w:rFonts w:ascii="Times New Roman" w:eastAsiaTheme="minorEastAsia" w:hAnsi="Times New Roman" w:cs="Times New Roman"/>
          <w:sz w:val="24"/>
          <w:szCs w:val="24"/>
          <w:lang w:eastAsia="ru-RU"/>
        </w:rPr>
        <w:t>обучающихся</w:t>
      </w:r>
      <w:proofErr w:type="gramEnd"/>
      <w:r w:rsidR="000B2650" w:rsidRPr="000B2650">
        <w:rPr>
          <w:rFonts w:ascii="Times New Roman" w:eastAsiaTheme="minorEastAsia" w:hAnsi="Times New Roman" w:cs="Times New Roman"/>
          <w:sz w:val="24"/>
          <w:szCs w:val="24"/>
          <w:lang w:eastAsia="ru-RU"/>
        </w:rPr>
        <w:t xml:space="preserve"> проводится, начиная со второго класса, в конце каждого учебного периода по каждому изучаемому учебному предмету.</w:t>
      </w:r>
    </w:p>
    <w:p w:rsidR="000B2650" w:rsidRPr="000B2650" w:rsidRDefault="00130C82"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.41.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0B2650" w:rsidRPr="000B2650" w:rsidRDefault="00130C82"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.42.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0B2650" w:rsidRPr="000B2650" w:rsidRDefault="00130C82" w:rsidP="000B265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18</w:t>
      </w:r>
      <w:r w:rsidR="000B2650" w:rsidRPr="000B2650">
        <w:rPr>
          <w:rFonts w:ascii="Times New Roman" w:eastAsiaTheme="minorEastAsia" w:hAnsi="Times New Roman" w:cs="Times New Roman"/>
          <w:sz w:val="24"/>
          <w:szCs w:val="24"/>
          <w:lang w:eastAsia="ru-RU"/>
        </w:rPr>
        <w:t>.43. Итоговая оценка является процедурой внутренней оц</w:t>
      </w:r>
      <w:r w:rsidR="00285FD6">
        <w:rPr>
          <w:rFonts w:ascii="Times New Roman" w:eastAsiaTheme="minorEastAsia" w:hAnsi="Times New Roman" w:cs="Times New Roman"/>
          <w:sz w:val="24"/>
          <w:szCs w:val="24"/>
          <w:lang w:eastAsia="ru-RU"/>
        </w:rPr>
        <w:t>енки МКОУ Ниж</w:t>
      </w:r>
      <w:r>
        <w:rPr>
          <w:rFonts w:ascii="Times New Roman" w:eastAsiaTheme="minorEastAsia" w:hAnsi="Times New Roman" w:cs="Times New Roman"/>
          <w:sz w:val="24"/>
          <w:szCs w:val="24"/>
          <w:lang w:eastAsia="ru-RU"/>
        </w:rPr>
        <w:t>недобринской СШ</w:t>
      </w:r>
      <w:r w:rsidR="000B2650" w:rsidRPr="000B2650">
        <w:rPr>
          <w:rFonts w:ascii="Times New Roman" w:eastAsiaTheme="minorEastAsia" w:hAnsi="Times New Roman" w:cs="Times New Roman"/>
          <w:sz w:val="24"/>
          <w:szCs w:val="24"/>
          <w:lang w:eastAsia="ru-RU"/>
        </w:rPr>
        <w:t xml:space="preserve">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w:t>
      </w:r>
      <w:proofErr w:type="spellStart"/>
      <w:r w:rsidR="000B2650" w:rsidRPr="000B2650">
        <w:rPr>
          <w:rFonts w:ascii="Times New Roman" w:eastAsiaTheme="minorEastAsia" w:hAnsi="Times New Roman" w:cs="Times New Roman"/>
          <w:sz w:val="24"/>
          <w:szCs w:val="24"/>
          <w:lang w:eastAsia="ru-RU"/>
        </w:rPr>
        <w:t>метапредметных</w:t>
      </w:r>
      <w:proofErr w:type="spellEnd"/>
      <w:r w:rsidR="000B2650" w:rsidRPr="000B2650">
        <w:rPr>
          <w:rFonts w:ascii="Times New Roman" w:eastAsiaTheme="minorEastAsia" w:hAnsi="Times New Roman" w:cs="Times New Roman"/>
          <w:sz w:val="24"/>
          <w:szCs w:val="24"/>
          <w:lang w:eastAsia="ru-RU"/>
        </w:rPr>
        <w:t xml:space="preserve"> действий.</w:t>
      </w:r>
    </w:p>
    <w:p w:rsidR="000B2650" w:rsidRPr="000B2650" w:rsidRDefault="000B2650" w:rsidP="000B2650">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B2650" w:rsidRPr="002B49AD" w:rsidRDefault="000B2650" w:rsidP="000B2650">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bookmarkStart w:id="0" w:name="Par252"/>
      <w:bookmarkEnd w:id="0"/>
      <w:r w:rsidRPr="002B49AD">
        <w:rPr>
          <w:rFonts w:ascii="Times New Roman" w:eastAsiaTheme="minorEastAsia" w:hAnsi="Times New Roman" w:cs="Times New Roman"/>
          <w:b/>
          <w:bCs/>
          <w:sz w:val="24"/>
          <w:szCs w:val="24"/>
          <w:lang w:eastAsia="ru-RU"/>
        </w:rPr>
        <w:t>III. Содержательный раздел</w:t>
      </w:r>
    </w:p>
    <w:p w:rsidR="00D74958" w:rsidRPr="002B49AD" w:rsidRDefault="00D74958" w:rsidP="000B2650">
      <w:pPr>
        <w:widowControl w:val="0"/>
        <w:autoSpaceDE w:val="0"/>
        <w:autoSpaceDN w:val="0"/>
        <w:adjustRightInd w:val="0"/>
        <w:spacing w:after="0" w:line="240" w:lineRule="auto"/>
        <w:jc w:val="center"/>
        <w:outlineLvl w:val="1"/>
        <w:rPr>
          <w:rFonts w:ascii="Times New Roman" w:eastAsiaTheme="minorEastAsia" w:hAnsi="Times New Roman" w:cs="Times New Roman"/>
          <w:bCs/>
          <w:sz w:val="24"/>
          <w:szCs w:val="24"/>
          <w:lang w:eastAsia="ru-RU"/>
        </w:rPr>
      </w:pPr>
      <w:r w:rsidRPr="002B49AD">
        <w:rPr>
          <w:rFonts w:ascii="Times New Roman" w:eastAsiaTheme="minorEastAsia" w:hAnsi="Times New Roman" w:cs="Times New Roman"/>
          <w:bCs/>
          <w:sz w:val="24"/>
          <w:szCs w:val="24"/>
          <w:lang w:eastAsia="ru-RU"/>
        </w:rPr>
        <w:t>(Рабочие программы с тематическим и поурочным планированием, составленные на основе ФОП и ПРГ, представлены на школьном сайте</w:t>
      </w:r>
      <w:r w:rsidR="001F3903" w:rsidRPr="001F3903">
        <w:rPr>
          <w:rFonts w:ascii="Times New Roman" w:hAnsi="Times New Roman" w:cs="Times New Roman"/>
          <w:b/>
          <w:sz w:val="36"/>
          <w:szCs w:val="36"/>
        </w:rPr>
        <w:t xml:space="preserve"> </w:t>
      </w:r>
      <w:proofErr w:type="spellStart"/>
      <w:r w:rsidR="001F3903" w:rsidRPr="001F3903">
        <w:rPr>
          <w:rFonts w:ascii="Times New Roman" w:hAnsi="Times New Roman" w:cs="Times New Roman"/>
          <w:sz w:val="24"/>
          <w:szCs w:val="24"/>
          <w:lang w:val="en-US"/>
        </w:rPr>
        <w:t>ndobrschool</w:t>
      </w:r>
      <w:proofErr w:type="spellEnd"/>
      <w:r w:rsidR="001F3903" w:rsidRPr="001F3903">
        <w:rPr>
          <w:rFonts w:ascii="Times New Roman" w:hAnsi="Times New Roman" w:cs="Times New Roman"/>
          <w:sz w:val="24"/>
          <w:szCs w:val="24"/>
        </w:rPr>
        <w:t>.</w:t>
      </w:r>
      <w:proofErr w:type="spellStart"/>
      <w:r w:rsidR="001F3903" w:rsidRPr="001F3903">
        <w:rPr>
          <w:rFonts w:ascii="Times New Roman" w:hAnsi="Times New Roman" w:cs="Times New Roman"/>
          <w:sz w:val="24"/>
          <w:szCs w:val="24"/>
          <w:lang w:val="en-US"/>
        </w:rPr>
        <w:t>ucoz</w:t>
      </w:r>
      <w:proofErr w:type="spellEnd"/>
      <w:r w:rsidR="001F3903" w:rsidRPr="001F3903">
        <w:rPr>
          <w:rFonts w:ascii="Times New Roman" w:hAnsi="Times New Roman" w:cs="Times New Roman"/>
          <w:sz w:val="24"/>
          <w:szCs w:val="24"/>
        </w:rPr>
        <w:t>.</w:t>
      </w:r>
      <w:proofErr w:type="spellStart"/>
      <w:r w:rsidR="001F3903" w:rsidRPr="001F3903">
        <w:rPr>
          <w:rFonts w:ascii="Times New Roman" w:hAnsi="Times New Roman" w:cs="Times New Roman"/>
          <w:sz w:val="24"/>
          <w:szCs w:val="24"/>
          <w:lang w:val="en-US"/>
        </w:rPr>
        <w:t>ru</w:t>
      </w:r>
      <w:proofErr w:type="spellEnd"/>
      <w:r w:rsidRPr="002B49AD">
        <w:rPr>
          <w:rFonts w:ascii="Times New Roman" w:eastAsiaTheme="minorEastAsia" w:hAnsi="Times New Roman" w:cs="Times New Roman"/>
          <w:bCs/>
          <w:sz w:val="24"/>
          <w:szCs w:val="24"/>
          <w:lang w:eastAsia="ru-RU"/>
        </w:rPr>
        <w:t xml:space="preserve"> </w:t>
      </w:r>
      <w:r w:rsidR="00AF24F5">
        <w:rPr>
          <w:rFonts w:ascii="Times New Roman" w:eastAsiaTheme="minorEastAsia" w:hAnsi="Times New Roman" w:cs="Times New Roman"/>
          <w:bCs/>
          <w:sz w:val="24"/>
          <w:szCs w:val="24"/>
          <w:lang w:eastAsia="ru-RU"/>
        </w:rPr>
        <w:t>в разделе «Образование»</w:t>
      </w:r>
      <w:r w:rsidRPr="002B49AD">
        <w:rPr>
          <w:rFonts w:ascii="Times New Roman" w:eastAsiaTheme="minorEastAsia" w:hAnsi="Times New Roman" w:cs="Times New Roman"/>
          <w:bCs/>
          <w:sz w:val="24"/>
          <w:szCs w:val="24"/>
          <w:lang w:eastAsia="ru-RU"/>
        </w:rPr>
        <w:t xml:space="preserve">) </w:t>
      </w:r>
    </w:p>
    <w:p w:rsidR="002B49AD" w:rsidRPr="002B49AD" w:rsidRDefault="002B49AD" w:rsidP="000B2650">
      <w:pPr>
        <w:widowControl w:val="0"/>
        <w:autoSpaceDE w:val="0"/>
        <w:autoSpaceDN w:val="0"/>
        <w:adjustRightInd w:val="0"/>
        <w:spacing w:after="0" w:line="240" w:lineRule="auto"/>
        <w:jc w:val="center"/>
        <w:outlineLvl w:val="1"/>
        <w:rPr>
          <w:rFonts w:ascii="Times New Roman" w:eastAsiaTheme="minorEastAsia" w:hAnsi="Times New Roman" w:cs="Times New Roman"/>
          <w:bCs/>
          <w:sz w:val="24"/>
          <w:szCs w:val="24"/>
          <w:lang w:eastAsia="ru-RU"/>
        </w:rPr>
      </w:pP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2B49AD" w:rsidP="002B49AD">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19.  Р</w:t>
      </w:r>
      <w:r w:rsidRPr="002B49AD">
        <w:rPr>
          <w:rFonts w:ascii="Times New Roman" w:eastAsiaTheme="minorEastAsia" w:hAnsi="Times New Roman" w:cs="Times New Roman"/>
          <w:b/>
          <w:bCs/>
          <w:sz w:val="24"/>
          <w:szCs w:val="24"/>
          <w:lang w:eastAsia="ru-RU"/>
        </w:rPr>
        <w:t>абочая программа по учебному предмету "Русский язык".</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19.1.  Р</w:t>
      </w:r>
      <w:r w:rsidRPr="002B49AD">
        <w:rPr>
          <w:rFonts w:ascii="Times New Roman" w:eastAsiaTheme="minorEastAsia" w:hAnsi="Times New Roman" w:cs="Times New Roman"/>
          <w:sz w:val="24"/>
          <w:szCs w:val="24"/>
          <w:lang w:eastAsia="ru-RU"/>
        </w:rPr>
        <w:t>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19</w:t>
      </w:r>
      <w:r w:rsidRPr="002B49AD">
        <w:rPr>
          <w:rFonts w:ascii="Times New Roman" w:eastAsiaTheme="minorEastAsia" w:hAnsi="Times New Roman" w:cs="Times New Roman"/>
          <w:sz w:val="24"/>
          <w:szCs w:val="24"/>
          <w:lang w:eastAsia="ru-RU"/>
        </w:rPr>
        <w:t xml:space="preserve">.2. Пояснительная записка отражает общие цели и задачи изучения русского языка, характеристику психологических предпосылок к его изучению </w:t>
      </w:r>
      <w:proofErr w:type="gramStart"/>
      <w:r w:rsidRPr="002B49AD">
        <w:rPr>
          <w:rFonts w:ascii="Times New Roman" w:eastAsiaTheme="minorEastAsia" w:hAnsi="Times New Roman" w:cs="Times New Roman"/>
          <w:sz w:val="24"/>
          <w:szCs w:val="24"/>
          <w:lang w:eastAsia="ru-RU"/>
        </w:rPr>
        <w:t>обучающимися</w:t>
      </w:r>
      <w:proofErr w:type="gramEnd"/>
      <w:r w:rsidRPr="002B49AD">
        <w:rPr>
          <w:rFonts w:ascii="Times New Roman" w:eastAsiaTheme="minorEastAsia" w:hAnsi="Times New Roman" w:cs="Times New Roman"/>
          <w:sz w:val="24"/>
          <w:szCs w:val="24"/>
          <w:lang w:eastAsia="ru-RU"/>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19</w:t>
      </w:r>
      <w:r w:rsidRPr="002B49AD">
        <w:rPr>
          <w:rFonts w:ascii="Times New Roman" w:eastAsiaTheme="minorEastAsia" w:hAnsi="Times New Roman" w:cs="Times New Roman"/>
          <w:sz w:val="24"/>
          <w:szCs w:val="24"/>
          <w:lang w:eastAsia="ru-RU"/>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19</w:t>
      </w:r>
      <w:r w:rsidRPr="002B49AD">
        <w:rPr>
          <w:rFonts w:ascii="Times New Roman" w:eastAsiaTheme="minorEastAsia" w:hAnsi="Times New Roman" w:cs="Times New Roman"/>
          <w:sz w:val="24"/>
          <w:szCs w:val="24"/>
          <w:lang w:eastAsia="ru-RU"/>
        </w:rPr>
        <w:t xml:space="preserve">.4. Планируемые результаты освоения программы по русскому языку включают личностные, </w:t>
      </w:r>
      <w:proofErr w:type="spellStart"/>
      <w:r w:rsidRPr="002B49AD">
        <w:rPr>
          <w:rFonts w:ascii="Times New Roman" w:eastAsiaTheme="minorEastAsia" w:hAnsi="Times New Roman" w:cs="Times New Roman"/>
          <w:sz w:val="24"/>
          <w:szCs w:val="24"/>
          <w:lang w:eastAsia="ru-RU"/>
        </w:rPr>
        <w:t>метапредметные</w:t>
      </w:r>
      <w:proofErr w:type="spellEnd"/>
      <w:r w:rsidRPr="002B49AD">
        <w:rPr>
          <w:rFonts w:ascii="Times New Roman" w:eastAsiaTheme="minorEastAsia" w:hAnsi="Times New Roman" w:cs="Times New Roman"/>
          <w:sz w:val="24"/>
          <w:szCs w:val="24"/>
          <w:lang w:eastAsia="ru-RU"/>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2B49AD"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20</w:t>
      </w:r>
      <w:r w:rsidRPr="002B49AD">
        <w:rPr>
          <w:rFonts w:ascii="Times New Roman" w:eastAsiaTheme="minorEastAsia" w:hAnsi="Times New Roman" w:cs="Times New Roman"/>
          <w:b/>
          <w:bCs/>
          <w:sz w:val="24"/>
          <w:szCs w:val="24"/>
          <w:lang w:eastAsia="ru-RU"/>
        </w:rPr>
        <w:t xml:space="preserve"> Пояснительная записка.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r w:rsidRPr="002B49AD">
        <w:rPr>
          <w:rFonts w:ascii="Times New Roman" w:eastAsiaTheme="minorEastAsia" w:hAnsi="Times New Roman" w:cs="Times New Roman"/>
          <w:sz w:val="24"/>
          <w:szCs w:val="24"/>
          <w:lang w:eastAsia="ru-RU"/>
        </w:rPr>
        <w:t xml:space="preserve">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w:t>
      </w:r>
      <w:r w:rsidRPr="002B49AD">
        <w:rPr>
          <w:rFonts w:ascii="Times New Roman" w:eastAsiaTheme="minorEastAsia" w:hAnsi="Times New Roman" w:cs="Times New Roman"/>
          <w:sz w:val="24"/>
          <w:szCs w:val="24"/>
          <w:lang w:eastAsia="ru-RU"/>
        </w:rPr>
        <w:lastRenderedPageBreak/>
        <w:t>программе воспитания.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r w:rsidRPr="002B49AD">
        <w:rPr>
          <w:rFonts w:ascii="Times New Roman" w:eastAsiaTheme="minorEastAsia" w:hAnsi="Times New Roman" w:cs="Times New Roman"/>
          <w:sz w:val="24"/>
          <w:szCs w:val="24"/>
          <w:lang w:eastAsia="ru-RU"/>
        </w:rPr>
        <w:t>2.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r w:rsidRPr="002B49AD">
        <w:rPr>
          <w:rFonts w:ascii="Times New Roman" w:eastAsiaTheme="minorEastAsia" w:hAnsi="Times New Roman" w:cs="Times New Roman"/>
          <w:sz w:val="24"/>
          <w:szCs w:val="24"/>
          <w:lang w:eastAsia="ru-RU"/>
        </w:rPr>
        <w:t xml:space="preserve">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w:t>
      </w:r>
      <w:proofErr w:type="gramStart"/>
      <w:r w:rsidRPr="002B49AD">
        <w:rPr>
          <w:rFonts w:ascii="Times New Roman" w:eastAsiaTheme="minorEastAsia" w:hAnsi="Times New Roman" w:cs="Times New Roman"/>
          <w:sz w:val="24"/>
          <w:szCs w:val="24"/>
          <w:lang w:eastAsia="ru-RU"/>
        </w:rPr>
        <w:t>обучающихся</w:t>
      </w:r>
      <w:proofErr w:type="gramEnd"/>
      <w:r w:rsidRPr="002B49AD">
        <w:rPr>
          <w:rFonts w:ascii="Times New Roman" w:eastAsiaTheme="minorEastAsia" w:hAnsi="Times New Roman" w:cs="Times New Roman"/>
          <w:sz w:val="24"/>
          <w:szCs w:val="24"/>
          <w:lang w:eastAsia="ru-RU"/>
        </w:rPr>
        <w:t xml:space="preserve"> по другим учебным предметам.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r w:rsidRPr="002B49AD">
        <w:rPr>
          <w:rFonts w:ascii="Times New Roman" w:eastAsiaTheme="minorEastAsia" w:hAnsi="Times New Roman" w:cs="Times New Roman"/>
          <w:sz w:val="24"/>
          <w:szCs w:val="24"/>
          <w:lang w:eastAsia="ru-RU"/>
        </w:rPr>
        <w:t>4.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r w:rsidRPr="002B49AD">
        <w:rPr>
          <w:rFonts w:ascii="Times New Roman" w:eastAsiaTheme="minorEastAsia" w:hAnsi="Times New Roman" w:cs="Times New Roman"/>
          <w:sz w:val="24"/>
          <w:szCs w:val="24"/>
          <w:lang w:eastAsia="ru-RU"/>
        </w:rPr>
        <w:t>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r w:rsidRPr="002B49AD">
        <w:rPr>
          <w:rFonts w:ascii="Times New Roman" w:eastAsiaTheme="minorEastAsia" w:hAnsi="Times New Roman" w:cs="Times New Roman"/>
          <w:sz w:val="24"/>
          <w:szCs w:val="24"/>
          <w:lang w:eastAsia="ru-RU"/>
        </w:rPr>
        <w:t xml:space="preserve">6. Изучение русского языка обладает огромным потенциалом присвоения традиционных </w:t>
      </w:r>
      <w:proofErr w:type="spellStart"/>
      <w:r w:rsidRPr="002B49AD">
        <w:rPr>
          <w:rFonts w:ascii="Times New Roman" w:eastAsiaTheme="minorEastAsia" w:hAnsi="Times New Roman" w:cs="Times New Roman"/>
          <w:sz w:val="24"/>
          <w:szCs w:val="24"/>
          <w:lang w:eastAsia="ru-RU"/>
        </w:rPr>
        <w:t>социокультурных</w:t>
      </w:r>
      <w:proofErr w:type="spellEnd"/>
      <w:r w:rsidRPr="002B49AD">
        <w:rPr>
          <w:rFonts w:ascii="Times New Roman" w:eastAsiaTheme="minorEastAsia" w:hAnsi="Times New Roman" w:cs="Times New Roman"/>
          <w:sz w:val="24"/>
          <w:szCs w:val="24"/>
          <w:lang w:eastAsia="ru-RU"/>
        </w:rPr>
        <w:t xml:space="preserve">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r w:rsidRPr="002B49AD">
        <w:rPr>
          <w:rFonts w:ascii="Times New Roman" w:eastAsiaTheme="minorEastAsia" w:hAnsi="Times New Roman" w:cs="Times New Roman"/>
          <w:sz w:val="24"/>
          <w:szCs w:val="24"/>
          <w:lang w:eastAsia="ru-RU"/>
        </w:rPr>
        <w:t>7. Изучение русского языка направлено на достижение следующих целей: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w:t>
      </w:r>
      <w:proofErr w:type="spellStart"/>
      <w:r w:rsidRPr="002B49AD">
        <w:rPr>
          <w:rFonts w:ascii="Times New Roman" w:eastAsiaTheme="minorEastAsia" w:hAnsi="Times New Roman" w:cs="Times New Roman"/>
          <w:sz w:val="24"/>
          <w:szCs w:val="24"/>
          <w:lang w:eastAsia="ru-RU"/>
        </w:rPr>
        <w:t>аудирование</w:t>
      </w:r>
      <w:proofErr w:type="spellEnd"/>
      <w:r w:rsidRPr="002B49AD">
        <w:rPr>
          <w:rFonts w:ascii="Times New Roman" w:eastAsiaTheme="minorEastAsia" w:hAnsi="Times New Roman" w:cs="Times New Roman"/>
          <w:sz w:val="24"/>
          <w:szCs w:val="24"/>
          <w:lang w:eastAsia="ru-RU"/>
        </w:rPr>
        <w:t>, говорение, чтение, письмо;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овладение первоначальными научными представлениями о системе русского языка: фонетика, графика, лексика, </w:t>
      </w:r>
      <w:proofErr w:type="spellStart"/>
      <w:r w:rsidRPr="002B49AD">
        <w:rPr>
          <w:rFonts w:ascii="Times New Roman" w:eastAsiaTheme="minorEastAsia" w:hAnsi="Times New Roman" w:cs="Times New Roman"/>
          <w:sz w:val="24"/>
          <w:szCs w:val="24"/>
          <w:lang w:eastAsia="ru-RU"/>
        </w:rPr>
        <w:t>морфемика</w:t>
      </w:r>
      <w:proofErr w:type="spellEnd"/>
      <w:r w:rsidRPr="002B49AD">
        <w:rPr>
          <w:rFonts w:ascii="Times New Roman" w:eastAsiaTheme="minorEastAsia" w:hAnsi="Times New Roman" w:cs="Times New Roman"/>
          <w:sz w:val="24"/>
          <w:szCs w:val="24"/>
          <w:lang w:eastAsia="ru-RU"/>
        </w:rPr>
        <w:t xml:space="preserve">, морфология и синтаксис; об основных единицах языка, их признаках и особенностях употребления в речи; использование в речевой деятельности норм </w:t>
      </w:r>
      <w:r w:rsidRPr="002B49AD">
        <w:rPr>
          <w:rFonts w:ascii="Times New Roman" w:eastAsiaTheme="minorEastAsia" w:hAnsi="Times New Roman" w:cs="Times New Roman"/>
          <w:sz w:val="24"/>
          <w:szCs w:val="24"/>
          <w:lang w:eastAsia="ru-RU"/>
        </w:rPr>
        <w:lastRenderedPageBreak/>
        <w:t>современного русского литературного языка (орфоэпических, лексических, грамматических, орфографических, пунктуационных) и речевого этикета;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развитие функциональной грамотности, готовности к успешному взаимодействию с изменяющимся миром и дальнейшему успешному образованию.</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r w:rsidRPr="002B49AD">
        <w:rPr>
          <w:rFonts w:ascii="Times New Roman" w:eastAsiaTheme="minorEastAsia" w:hAnsi="Times New Roman" w:cs="Times New Roman"/>
          <w:sz w:val="24"/>
          <w:szCs w:val="24"/>
          <w:lang w:eastAsia="ru-RU"/>
        </w:rPr>
        <w:t>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r w:rsidRPr="002B49AD">
        <w:rPr>
          <w:rFonts w:ascii="Times New Roman" w:eastAsiaTheme="minorEastAsia" w:hAnsi="Times New Roman" w:cs="Times New Roman"/>
          <w:sz w:val="24"/>
          <w:szCs w:val="24"/>
          <w:lang w:eastAsia="ru-RU"/>
        </w:rPr>
        <w:t>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r w:rsidRPr="002B49AD">
        <w:rPr>
          <w:rFonts w:ascii="Times New Roman" w:eastAsiaTheme="minorEastAsia" w:hAnsi="Times New Roman" w:cs="Times New Roman"/>
          <w:sz w:val="24"/>
          <w:szCs w:val="24"/>
          <w:lang w:eastAsia="ru-RU"/>
        </w:rPr>
        <w:t>10. Программа по русскому языку позволит педагогическому работнику: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реализовать в процессе преподавания русского языка современные подходы к достижению личностных, </w:t>
      </w:r>
      <w:proofErr w:type="spellStart"/>
      <w:r w:rsidRPr="002B49AD">
        <w:rPr>
          <w:rFonts w:ascii="Times New Roman" w:eastAsiaTheme="minorEastAsia" w:hAnsi="Times New Roman" w:cs="Times New Roman"/>
          <w:sz w:val="24"/>
          <w:szCs w:val="24"/>
          <w:lang w:eastAsia="ru-RU"/>
        </w:rPr>
        <w:t>метапредметных</w:t>
      </w:r>
      <w:proofErr w:type="spellEnd"/>
      <w:r w:rsidRPr="002B49AD">
        <w:rPr>
          <w:rFonts w:ascii="Times New Roman" w:eastAsiaTheme="minorEastAsia" w:hAnsi="Times New Roman" w:cs="Times New Roman"/>
          <w:sz w:val="24"/>
          <w:szCs w:val="24"/>
          <w:lang w:eastAsia="ru-RU"/>
        </w:rPr>
        <w:t xml:space="preserve"> и предметных результатов обучения, сформулированных в ФГОС НОО;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определить и структурировать планируемые результаты обучения и содержание русского языка по годам обучения в соответствии с ФГОС НОО;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разработать календарно-тематическое планирование с учетом особенностей конкретного класса.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r w:rsidRPr="002B49AD">
        <w:rPr>
          <w:rFonts w:ascii="Times New Roman" w:eastAsiaTheme="minorEastAsia" w:hAnsi="Times New Roman" w:cs="Times New Roman"/>
          <w:sz w:val="24"/>
          <w:szCs w:val="24"/>
          <w:lang w:eastAsia="ru-RU"/>
        </w:rPr>
        <w:t xml:space="preserve">11. В программе по русскому языку определяются цели изучения учебного предмета на уровне начального общего образования, планируемые результаты освоения </w:t>
      </w:r>
      <w:proofErr w:type="gramStart"/>
      <w:r w:rsidRPr="002B49AD">
        <w:rPr>
          <w:rFonts w:ascii="Times New Roman" w:eastAsiaTheme="minorEastAsia" w:hAnsi="Times New Roman" w:cs="Times New Roman"/>
          <w:sz w:val="24"/>
          <w:szCs w:val="24"/>
          <w:lang w:eastAsia="ru-RU"/>
        </w:rPr>
        <w:t>обучающимися</w:t>
      </w:r>
      <w:proofErr w:type="gramEnd"/>
      <w:r w:rsidRPr="002B49AD">
        <w:rPr>
          <w:rFonts w:ascii="Times New Roman" w:eastAsiaTheme="minorEastAsia" w:hAnsi="Times New Roman" w:cs="Times New Roman"/>
          <w:sz w:val="24"/>
          <w:szCs w:val="24"/>
          <w:lang w:eastAsia="ru-RU"/>
        </w:rPr>
        <w:t xml:space="preserve"> русского языка: личностные, </w:t>
      </w:r>
      <w:proofErr w:type="spellStart"/>
      <w:r w:rsidRPr="002B49AD">
        <w:rPr>
          <w:rFonts w:ascii="Times New Roman" w:eastAsiaTheme="minorEastAsia" w:hAnsi="Times New Roman" w:cs="Times New Roman"/>
          <w:sz w:val="24"/>
          <w:szCs w:val="24"/>
          <w:lang w:eastAsia="ru-RU"/>
        </w:rPr>
        <w:t>метапредметные</w:t>
      </w:r>
      <w:proofErr w:type="spellEnd"/>
      <w:r w:rsidRPr="002B49AD">
        <w:rPr>
          <w:rFonts w:ascii="Times New Roman" w:eastAsiaTheme="minorEastAsia" w:hAnsi="Times New Roman" w:cs="Times New Roman"/>
          <w:sz w:val="24"/>
          <w:szCs w:val="24"/>
          <w:lang w:eastAsia="ru-RU"/>
        </w:rPr>
        <w:t xml:space="preserve">, предметные. Личностные и </w:t>
      </w:r>
      <w:proofErr w:type="spellStart"/>
      <w:r w:rsidRPr="002B49AD">
        <w:rPr>
          <w:rFonts w:ascii="Times New Roman" w:eastAsiaTheme="minorEastAsia" w:hAnsi="Times New Roman" w:cs="Times New Roman"/>
          <w:sz w:val="24"/>
          <w:szCs w:val="24"/>
          <w:lang w:eastAsia="ru-RU"/>
        </w:rPr>
        <w:t>метапредметные</w:t>
      </w:r>
      <w:proofErr w:type="spellEnd"/>
      <w:r w:rsidRPr="002B49AD">
        <w:rPr>
          <w:rFonts w:ascii="Times New Roman" w:eastAsiaTheme="minorEastAsia" w:hAnsi="Times New Roman" w:cs="Times New Roman"/>
          <w:sz w:val="24"/>
          <w:szCs w:val="24"/>
          <w:lang w:eastAsia="ru-RU"/>
        </w:rPr>
        <w:t xml:space="preserve">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r w:rsidRPr="002B49AD">
        <w:rPr>
          <w:rFonts w:ascii="Times New Roman" w:eastAsiaTheme="minorEastAsia" w:hAnsi="Times New Roman" w:cs="Times New Roman"/>
          <w:sz w:val="24"/>
          <w:szCs w:val="24"/>
          <w:lang w:eastAsia="ru-RU"/>
        </w:rPr>
        <w:t>12.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r w:rsidRPr="002B49AD">
        <w:rPr>
          <w:rFonts w:ascii="Times New Roman" w:eastAsiaTheme="minorEastAsia" w:hAnsi="Times New Roman" w:cs="Times New Roman"/>
          <w:sz w:val="24"/>
          <w:szCs w:val="24"/>
          <w:lang w:eastAsia="ru-RU"/>
        </w:rPr>
        <w:t xml:space="preserve">13. Программа по русскому языку предоставляет возможности для реализации различных </w:t>
      </w:r>
      <w:proofErr w:type="gramStart"/>
      <w:r w:rsidRPr="002B49AD">
        <w:rPr>
          <w:rFonts w:ascii="Times New Roman" w:eastAsiaTheme="minorEastAsia" w:hAnsi="Times New Roman" w:cs="Times New Roman"/>
          <w:sz w:val="24"/>
          <w:szCs w:val="24"/>
          <w:lang w:eastAsia="ru-RU"/>
        </w:rPr>
        <w:t>методических подходов</w:t>
      </w:r>
      <w:proofErr w:type="gramEnd"/>
      <w:r w:rsidRPr="002B49AD">
        <w:rPr>
          <w:rFonts w:ascii="Times New Roman" w:eastAsiaTheme="minorEastAsia" w:hAnsi="Times New Roman" w:cs="Times New Roman"/>
          <w:sz w:val="24"/>
          <w:szCs w:val="24"/>
          <w:lang w:eastAsia="ru-RU"/>
        </w:rPr>
        <w:t xml:space="preserve"> к преподаванию русского языка при условии сохранения обязательной части содержания учебного предмета.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r w:rsidRPr="002B49AD">
        <w:rPr>
          <w:rFonts w:ascii="Times New Roman" w:eastAsiaTheme="minorEastAsia" w:hAnsi="Times New Roman" w:cs="Times New Roman"/>
          <w:sz w:val="24"/>
          <w:szCs w:val="24"/>
          <w:lang w:eastAsia="ru-RU"/>
        </w:rPr>
        <w:t xml:space="preserve">14. </w:t>
      </w:r>
      <w:proofErr w:type="gramStart"/>
      <w:r w:rsidRPr="002B49AD">
        <w:rPr>
          <w:rFonts w:ascii="Times New Roman" w:eastAsiaTheme="minorEastAsia" w:hAnsi="Times New Roman" w:cs="Times New Roman"/>
          <w:sz w:val="24"/>
          <w:szCs w:val="24"/>
          <w:lang w:eastAsia="ru-RU"/>
        </w:rPr>
        <w:t xml:space="preserve">Содержание программы по русскому языку составлено таким образом, что достижение обучающимися как личностных, так и </w:t>
      </w:r>
      <w:proofErr w:type="spellStart"/>
      <w:r w:rsidRPr="002B49AD">
        <w:rPr>
          <w:rFonts w:ascii="Times New Roman" w:eastAsiaTheme="minorEastAsia" w:hAnsi="Times New Roman" w:cs="Times New Roman"/>
          <w:sz w:val="24"/>
          <w:szCs w:val="24"/>
          <w:lang w:eastAsia="ru-RU"/>
        </w:rPr>
        <w:t>метапредметных</w:t>
      </w:r>
      <w:proofErr w:type="spellEnd"/>
      <w:r w:rsidRPr="002B49AD">
        <w:rPr>
          <w:rFonts w:ascii="Times New Roman" w:eastAsiaTheme="minorEastAsia" w:hAnsi="Times New Roman" w:cs="Times New Roman"/>
          <w:sz w:val="24"/>
          <w:szCs w:val="24"/>
          <w:lang w:eastAsia="ru-RU"/>
        </w:rPr>
        <w:t xml:space="preserve">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2B49AD"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21</w:t>
      </w:r>
      <w:r w:rsidRPr="002B49AD">
        <w:rPr>
          <w:rFonts w:ascii="Times New Roman" w:eastAsiaTheme="minorEastAsia" w:hAnsi="Times New Roman" w:cs="Times New Roman"/>
          <w:b/>
          <w:bCs/>
          <w:sz w:val="24"/>
          <w:szCs w:val="24"/>
          <w:lang w:eastAsia="ru-RU"/>
        </w:rPr>
        <w:t xml:space="preserve"> Содержание обучения в 1 классе.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Pr="002B49AD">
        <w:rPr>
          <w:rFonts w:ascii="Times New Roman" w:eastAsiaTheme="minorEastAsia" w:hAnsi="Times New Roman" w:cs="Times New Roman"/>
          <w:sz w:val="24"/>
          <w:szCs w:val="24"/>
          <w:lang w:eastAsia="ru-RU"/>
        </w:rPr>
        <w:t>1. 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Pr="002B49AD">
        <w:rPr>
          <w:rFonts w:ascii="Times New Roman" w:eastAsiaTheme="minorEastAsia" w:hAnsi="Times New Roman" w:cs="Times New Roman"/>
          <w:sz w:val="24"/>
          <w:szCs w:val="24"/>
          <w:lang w:eastAsia="ru-RU"/>
        </w:rPr>
        <w:t>.1.1. Развитие речи.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Понимание текста при его прослушивании и при самостоятельном чтении вслух.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Pr="002B49AD">
        <w:rPr>
          <w:rFonts w:ascii="Times New Roman" w:eastAsiaTheme="minorEastAsia" w:hAnsi="Times New Roman" w:cs="Times New Roman"/>
          <w:sz w:val="24"/>
          <w:szCs w:val="24"/>
          <w:lang w:eastAsia="ru-RU"/>
        </w:rPr>
        <w:t>1.2. Слово и предложение.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Различение слова и предложения. Работа с предложением: выделение слов, изменение их порядка.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Pr="002B49AD">
        <w:rPr>
          <w:rFonts w:ascii="Times New Roman" w:eastAsiaTheme="minorEastAsia" w:hAnsi="Times New Roman" w:cs="Times New Roman"/>
          <w:sz w:val="24"/>
          <w:szCs w:val="24"/>
          <w:lang w:eastAsia="ru-RU"/>
        </w:rPr>
        <w:t>1.3. Фонетика.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Pr="002B49AD">
        <w:rPr>
          <w:rFonts w:ascii="Times New Roman" w:eastAsiaTheme="minorEastAsia" w:hAnsi="Times New Roman" w:cs="Times New Roman"/>
          <w:sz w:val="24"/>
          <w:szCs w:val="24"/>
          <w:lang w:eastAsia="ru-RU"/>
        </w:rPr>
        <w:t>1.4. Графика.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w:t>
      </w:r>
      <w:proofErr w:type="spellStart"/>
      <w:r w:rsidRPr="002B49AD">
        <w:rPr>
          <w:rFonts w:ascii="Times New Roman" w:eastAsiaTheme="minorEastAsia" w:hAnsi="Times New Roman" w:cs="Times New Roman"/>
          <w:sz w:val="24"/>
          <w:szCs w:val="24"/>
          <w:lang w:eastAsia="ru-RU"/>
        </w:rPr>
        <w:t>ю</w:t>
      </w:r>
      <w:proofErr w:type="spellEnd"/>
      <w:r w:rsidRPr="002B49AD">
        <w:rPr>
          <w:rFonts w:ascii="Times New Roman" w:eastAsiaTheme="minorEastAsia" w:hAnsi="Times New Roman" w:cs="Times New Roman"/>
          <w:sz w:val="24"/>
          <w:szCs w:val="24"/>
          <w:lang w:eastAsia="ru-RU"/>
        </w:rPr>
        <w:t>, я. Мягкий знак как показатель мягкости предшествующего согласного звука в конце слова. Последовательность букв в русском алфавите.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Pr="002B49AD">
        <w:rPr>
          <w:rFonts w:ascii="Times New Roman" w:eastAsiaTheme="minorEastAsia" w:hAnsi="Times New Roman" w:cs="Times New Roman"/>
          <w:sz w:val="24"/>
          <w:szCs w:val="24"/>
          <w:lang w:eastAsia="ru-RU"/>
        </w:rPr>
        <w:t>1.5. Чтение.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21.</w:t>
      </w:r>
      <w:r w:rsidRPr="002B49AD">
        <w:rPr>
          <w:rFonts w:ascii="Times New Roman" w:eastAsiaTheme="minorEastAsia" w:hAnsi="Times New Roman" w:cs="Times New Roman"/>
          <w:sz w:val="24"/>
          <w:szCs w:val="24"/>
          <w:lang w:eastAsia="ru-RU"/>
        </w:rPr>
        <w:t>1.6. Письмо.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Pr="002B49AD">
        <w:rPr>
          <w:rFonts w:ascii="Times New Roman" w:eastAsiaTheme="minorEastAsia" w:hAnsi="Times New Roman" w:cs="Times New Roman"/>
          <w:sz w:val="24"/>
          <w:szCs w:val="24"/>
          <w:lang w:eastAsia="ru-RU"/>
        </w:rPr>
        <w:t>1.7. Орфография и пунктуация.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Правила правописания и их применение: раздельное написание слов; обозначение гласных после шипящих в сочетаниях </w:t>
      </w:r>
      <w:proofErr w:type="spellStart"/>
      <w:r w:rsidRPr="002B49AD">
        <w:rPr>
          <w:rFonts w:ascii="Times New Roman" w:eastAsiaTheme="minorEastAsia" w:hAnsi="Times New Roman" w:cs="Times New Roman"/>
          <w:sz w:val="24"/>
          <w:szCs w:val="24"/>
          <w:lang w:eastAsia="ru-RU"/>
        </w:rPr>
        <w:t>жи</w:t>
      </w:r>
      <w:proofErr w:type="spell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ши</w:t>
      </w:r>
      <w:proofErr w:type="spellEnd"/>
      <w:r w:rsidRPr="002B49AD">
        <w:rPr>
          <w:rFonts w:ascii="Times New Roman" w:eastAsiaTheme="minorEastAsia" w:hAnsi="Times New Roman" w:cs="Times New Roman"/>
          <w:sz w:val="24"/>
          <w:szCs w:val="24"/>
          <w:lang w:eastAsia="ru-RU"/>
        </w:rPr>
        <w:t xml:space="preserve"> (в положении под ударением), </w:t>
      </w:r>
      <w:proofErr w:type="spellStart"/>
      <w:r w:rsidRPr="002B49AD">
        <w:rPr>
          <w:rFonts w:ascii="Times New Roman" w:eastAsiaTheme="minorEastAsia" w:hAnsi="Times New Roman" w:cs="Times New Roman"/>
          <w:sz w:val="24"/>
          <w:szCs w:val="24"/>
          <w:lang w:eastAsia="ru-RU"/>
        </w:rPr>
        <w:t>ча</w:t>
      </w:r>
      <w:proofErr w:type="spell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ща</w:t>
      </w:r>
      <w:proofErr w:type="spellEnd"/>
      <w:r w:rsidRPr="002B49AD">
        <w:rPr>
          <w:rFonts w:ascii="Times New Roman" w:eastAsiaTheme="minorEastAsia" w:hAnsi="Times New Roman" w:cs="Times New Roman"/>
          <w:sz w:val="24"/>
          <w:szCs w:val="24"/>
          <w:lang w:eastAsia="ru-RU"/>
        </w:rPr>
        <w:t xml:space="preserve">, чу, </w:t>
      </w:r>
      <w:proofErr w:type="spellStart"/>
      <w:r w:rsidRPr="002B49AD">
        <w:rPr>
          <w:rFonts w:ascii="Times New Roman" w:eastAsiaTheme="minorEastAsia" w:hAnsi="Times New Roman" w:cs="Times New Roman"/>
          <w:sz w:val="24"/>
          <w:szCs w:val="24"/>
          <w:lang w:eastAsia="ru-RU"/>
        </w:rPr>
        <w:t>щу</w:t>
      </w:r>
      <w:proofErr w:type="spellEnd"/>
      <w:r w:rsidRPr="002B49AD">
        <w:rPr>
          <w:rFonts w:ascii="Times New Roman" w:eastAsiaTheme="minorEastAsia" w:hAnsi="Times New Roman" w:cs="Times New Roman"/>
          <w:sz w:val="24"/>
          <w:szCs w:val="24"/>
          <w:lang w:eastAsia="ru-RU"/>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Pr="002B49AD">
        <w:rPr>
          <w:rFonts w:ascii="Times New Roman" w:eastAsiaTheme="minorEastAsia" w:hAnsi="Times New Roman" w:cs="Times New Roman"/>
          <w:sz w:val="24"/>
          <w:szCs w:val="24"/>
          <w:lang w:eastAsia="ru-RU"/>
        </w:rPr>
        <w:t>2. Систематический курс.</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Pr="002B49AD">
        <w:rPr>
          <w:rFonts w:ascii="Times New Roman" w:eastAsiaTheme="minorEastAsia" w:hAnsi="Times New Roman" w:cs="Times New Roman"/>
          <w:sz w:val="24"/>
          <w:szCs w:val="24"/>
          <w:lang w:eastAsia="ru-RU"/>
        </w:rPr>
        <w:t>.2.1. Общие сведения о языке.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Язык как основное средство человеческого общения. Цели и ситуации общения.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Pr="002B49AD">
        <w:rPr>
          <w:rFonts w:ascii="Times New Roman" w:eastAsiaTheme="minorEastAsia" w:hAnsi="Times New Roman" w:cs="Times New Roman"/>
          <w:sz w:val="24"/>
          <w:szCs w:val="24"/>
          <w:lang w:eastAsia="ru-RU"/>
        </w:rPr>
        <w:t>2.2. Фонетика.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w:t>
      </w:r>
      <w:proofErr w:type="spellStart"/>
      <w:r w:rsidRPr="002B49AD">
        <w:rPr>
          <w:rFonts w:ascii="Times New Roman" w:eastAsiaTheme="minorEastAsia" w:hAnsi="Times New Roman" w:cs="Times New Roman"/>
          <w:sz w:val="24"/>
          <w:szCs w:val="24"/>
          <w:lang w:eastAsia="ru-RU"/>
        </w:rPr>
        <w:t>й</w:t>
      </w:r>
      <w:proofErr w:type="spellEnd"/>
      <w:r w:rsidRPr="002B49AD">
        <w:rPr>
          <w:rFonts w:ascii="Times New Roman" w:eastAsiaTheme="minorEastAsia" w:hAnsi="Times New Roman" w:cs="Times New Roman"/>
          <w:sz w:val="24"/>
          <w:szCs w:val="24"/>
          <w:lang w:eastAsia="ru-RU"/>
        </w:rPr>
        <w:t>'] и гласный звук [и]. Шипящие [ж], [</w:t>
      </w:r>
      <w:proofErr w:type="spellStart"/>
      <w:r w:rsidRPr="002B49AD">
        <w:rPr>
          <w:rFonts w:ascii="Times New Roman" w:eastAsiaTheme="minorEastAsia" w:hAnsi="Times New Roman" w:cs="Times New Roman"/>
          <w:sz w:val="24"/>
          <w:szCs w:val="24"/>
          <w:lang w:eastAsia="ru-RU"/>
        </w:rPr>
        <w:t>ш</w:t>
      </w:r>
      <w:proofErr w:type="spellEnd"/>
      <w:r w:rsidRPr="002B49AD">
        <w:rPr>
          <w:rFonts w:ascii="Times New Roman" w:eastAsiaTheme="minorEastAsia" w:hAnsi="Times New Roman" w:cs="Times New Roman"/>
          <w:sz w:val="24"/>
          <w:szCs w:val="24"/>
          <w:lang w:eastAsia="ru-RU"/>
        </w:rPr>
        <w:t>], [ч'], [</w:t>
      </w:r>
      <w:proofErr w:type="spellStart"/>
      <w:r w:rsidRPr="002B49AD">
        <w:rPr>
          <w:rFonts w:ascii="Times New Roman" w:eastAsiaTheme="minorEastAsia" w:hAnsi="Times New Roman" w:cs="Times New Roman"/>
          <w:sz w:val="24"/>
          <w:szCs w:val="24"/>
          <w:lang w:eastAsia="ru-RU"/>
        </w:rPr>
        <w:t>щ</w:t>
      </w:r>
      <w:proofErr w:type="spellEnd"/>
      <w:r w:rsidRPr="002B49AD">
        <w:rPr>
          <w:rFonts w:ascii="Times New Roman" w:eastAsiaTheme="minorEastAsia" w:hAnsi="Times New Roman" w:cs="Times New Roman"/>
          <w:sz w:val="24"/>
          <w:szCs w:val="24"/>
          <w:lang w:eastAsia="ru-RU"/>
        </w:rPr>
        <w:t>'].</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Слог. Количество слогов в слове. Ударный слог. Деление слов на слоги (простые случаи, без стечения согласных).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Pr="002B49AD">
        <w:rPr>
          <w:rFonts w:ascii="Times New Roman" w:eastAsiaTheme="minorEastAsia" w:hAnsi="Times New Roman" w:cs="Times New Roman"/>
          <w:sz w:val="24"/>
          <w:szCs w:val="24"/>
          <w:lang w:eastAsia="ru-RU"/>
        </w:rPr>
        <w:t>2.3. Графика.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Звук и буква. Различение звуков и букв. Обозначение на письме твердости согласных звуков буквами а, о, у, </w:t>
      </w:r>
      <w:proofErr w:type="spellStart"/>
      <w:r w:rsidRPr="002B49AD">
        <w:rPr>
          <w:rFonts w:ascii="Times New Roman" w:eastAsiaTheme="minorEastAsia" w:hAnsi="Times New Roman" w:cs="Times New Roman"/>
          <w:sz w:val="24"/>
          <w:szCs w:val="24"/>
          <w:lang w:eastAsia="ru-RU"/>
        </w:rPr>
        <w:t>ы</w:t>
      </w:r>
      <w:proofErr w:type="spellEnd"/>
      <w:r w:rsidRPr="002B49AD">
        <w:rPr>
          <w:rFonts w:ascii="Times New Roman" w:eastAsiaTheme="minorEastAsia" w:hAnsi="Times New Roman" w:cs="Times New Roman"/>
          <w:sz w:val="24"/>
          <w:szCs w:val="24"/>
          <w:lang w:eastAsia="ru-RU"/>
        </w:rPr>
        <w:t xml:space="preserve">, э; слова с буквой э. Обозначение на письме мягкости согласных звуков буквами е, ё, </w:t>
      </w:r>
      <w:proofErr w:type="spellStart"/>
      <w:r w:rsidRPr="002B49AD">
        <w:rPr>
          <w:rFonts w:ascii="Times New Roman" w:eastAsiaTheme="minorEastAsia" w:hAnsi="Times New Roman" w:cs="Times New Roman"/>
          <w:sz w:val="24"/>
          <w:szCs w:val="24"/>
          <w:lang w:eastAsia="ru-RU"/>
        </w:rPr>
        <w:t>ю</w:t>
      </w:r>
      <w:proofErr w:type="spellEnd"/>
      <w:r w:rsidRPr="002B49AD">
        <w:rPr>
          <w:rFonts w:ascii="Times New Roman" w:eastAsiaTheme="minorEastAsia" w:hAnsi="Times New Roman" w:cs="Times New Roman"/>
          <w:sz w:val="24"/>
          <w:szCs w:val="24"/>
          <w:lang w:eastAsia="ru-RU"/>
        </w:rPr>
        <w:t xml:space="preserve">, я, и. Функции букв е, ё, </w:t>
      </w:r>
      <w:proofErr w:type="spellStart"/>
      <w:r w:rsidRPr="002B49AD">
        <w:rPr>
          <w:rFonts w:ascii="Times New Roman" w:eastAsiaTheme="minorEastAsia" w:hAnsi="Times New Roman" w:cs="Times New Roman"/>
          <w:sz w:val="24"/>
          <w:szCs w:val="24"/>
          <w:lang w:eastAsia="ru-RU"/>
        </w:rPr>
        <w:t>ю</w:t>
      </w:r>
      <w:proofErr w:type="spellEnd"/>
      <w:r w:rsidRPr="002B49AD">
        <w:rPr>
          <w:rFonts w:ascii="Times New Roman" w:eastAsiaTheme="minorEastAsia" w:hAnsi="Times New Roman" w:cs="Times New Roman"/>
          <w:sz w:val="24"/>
          <w:szCs w:val="24"/>
          <w:lang w:eastAsia="ru-RU"/>
        </w:rPr>
        <w:t>, я. Мягкий знак как показатель мягкости предшествующего согласного звука в конце слова.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Установление соотношения звукового и буквенного состава слова в словах типа стол, конь.</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Небуквенные графические средства: пробел между словами, знак переноса.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Русский алфавит: правильное название букв, их последовательность. Использование алфавита для упорядочения списка слов.</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002B49AD" w:rsidRPr="002B49AD">
        <w:rPr>
          <w:rFonts w:ascii="Times New Roman" w:eastAsiaTheme="minorEastAsia" w:hAnsi="Times New Roman" w:cs="Times New Roman"/>
          <w:sz w:val="24"/>
          <w:szCs w:val="24"/>
          <w:lang w:eastAsia="ru-RU"/>
        </w:rPr>
        <w:t>2.4. Орфоэпия.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002B49AD" w:rsidRPr="002B49AD">
        <w:rPr>
          <w:rFonts w:ascii="Times New Roman" w:eastAsiaTheme="minorEastAsia" w:hAnsi="Times New Roman" w:cs="Times New Roman"/>
          <w:sz w:val="24"/>
          <w:szCs w:val="24"/>
          <w:lang w:eastAsia="ru-RU"/>
        </w:rPr>
        <w:t>2.5. Лексика.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Слово как единица языка (ознакомление).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Слово как название предмета, признака предмета, действия предмета (ознакомление).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Выявление слов, значение которых требует уточнения.</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002B49AD" w:rsidRPr="002B49AD">
        <w:rPr>
          <w:rFonts w:ascii="Times New Roman" w:eastAsiaTheme="minorEastAsia" w:hAnsi="Times New Roman" w:cs="Times New Roman"/>
          <w:sz w:val="24"/>
          <w:szCs w:val="24"/>
          <w:lang w:eastAsia="ru-RU"/>
        </w:rPr>
        <w:t>2.6. Синтаксис.</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Предложение как единица языка (ознакомление).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Слово, предложение (наблюдение над сходством и различием). Установление связи слов в предложении при помощи смысловых вопросов.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Восстановление деформированных предложений. Составление предложений из набора форм слов.</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002B49AD" w:rsidRPr="002B49AD">
        <w:rPr>
          <w:rFonts w:ascii="Times New Roman" w:eastAsiaTheme="minorEastAsia" w:hAnsi="Times New Roman" w:cs="Times New Roman"/>
          <w:sz w:val="24"/>
          <w:szCs w:val="24"/>
          <w:lang w:eastAsia="ru-RU"/>
        </w:rPr>
        <w:t>.2.7. Орфография и пунктуация.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Правила правописания и их применение: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раздельное написание слов в предложении;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прописная буква в начале предложения и в именах собственных: в именах и фамилиях людей, кличках животных;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перенос слов (без учета морфемного членения слова);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гласные после шипящих в сочетаниях </w:t>
      </w:r>
      <w:proofErr w:type="spellStart"/>
      <w:r w:rsidRPr="002B49AD">
        <w:rPr>
          <w:rFonts w:ascii="Times New Roman" w:eastAsiaTheme="minorEastAsia" w:hAnsi="Times New Roman" w:cs="Times New Roman"/>
          <w:sz w:val="24"/>
          <w:szCs w:val="24"/>
          <w:lang w:eastAsia="ru-RU"/>
        </w:rPr>
        <w:t>жи</w:t>
      </w:r>
      <w:proofErr w:type="spell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ши</w:t>
      </w:r>
      <w:proofErr w:type="spellEnd"/>
      <w:r w:rsidRPr="002B49AD">
        <w:rPr>
          <w:rFonts w:ascii="Times New Roman" w:eastAsiaTheme="minorEastAsia" w:hAnsi="Times New Roman" w:cs="Times New Roman"/>
          <w:sz w:val="24"/>
          <w:szCs w:val="24"/>
          <w:lang w:eastAsia="ru-RU"/>
        </w:rPr>
        <w:t xml:space="preserve"> (в положении под ударением), </w:t>
      </w:r>
      <w:proofErr w:type="spellStart"/>
      <w:r w:rsidRPr="002B49AD">
        <w:rPr>
          <w:rFonts w:ascii="Times New Roman" w:eastAsiaTheme="minorEastAsia" w:hAnsi="Times New Roman" w:cs="Times New Roman"/>
          <w:sz w:val="24"/>
          <w:szCs w:val="24"/>
          <w:lang w:eastAsia="ru-RU"/>
        </w:rPr>
        <w:t>ча</w:t>
      </w:r>
      <w:proofErr w:type="spell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ща</w:t>
      </w:r>
      <w:proofErr w:type="spellEnd"/>
      <w:r w:rsidRPr="002B49AD">
        <w:rPr>
          <w:rFonts w:ascii="Times New Roman" w:eastAsiaTheme="minorEastAsia" w:hAnsi="Times New Roman" w:cs="Times New Roman"/>
          <w:sz w:val="24"/>
          <w:szCs w:val="24"/>
          <w:lang w:eastAsia="ru-RU"/>
        </w:rPr>
        <w:t xml:space="preserve">, чу, </w:t>
      </w:r>
      <w:proofErr w:type="spellStart"/>
      <w:r w:rsidRPr="002B49AD">
        <w:rPr>
          <w:rFonts w:ascii="Times New Roman" w:eastAsiaTheme="minorEastAsia" w:hAnsi="Times New Roman" w:cs="Times New Roman"/>
          <w:sz w:val="24"/>
          <w:szCs w:val="24"/>
          <w:lang w:eastAsia="ru-RU"/>
        </w:rPr>
        <w:t>щу</w:t>
      </w:r>
      <w:proofErr w:type="spellEnd"/>
      <w:r w:rsidRPr="002B49AD">
        <w:rPr>
          <w:rFonts w:ascii="Times New Roman" w:eastAsiaTheme="minorEastAsia" w:hAnsi="Times New Roman" w:cs="Times New Roman"/>
          <w:sz w:val="24"/>
          <w:szCs w:val="24"/>
          <w:lang w:eastAsia="ru-RU"/>
        </w:rPr>
        <w:t>;</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сочетания </w:t>
      </w:r>
      <w:proofErr w:type="spellStart"/>
      <w:r w:rsidRPr="002B49AD">
        <w:rPr>
          <w:rFonts w:ascii="Times New Roman" w:eastAsiaTheme="minorEastAsia" w:hAnsi="Times New Roman" w:cs="Times New Roman"/>
          <w:sz w:val="24"/>
          <w:szCs w:val="24"/>
          <w:lang w:eastAsia="ru-RU"/>
        </w:rPr>
        <w:t>чк</w:t>
      </w:r>
      <w:proofErr w:type="spell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чн</w:t>
      </w:r>
      <w:proofErr w:type="spellEnd"/>
      <w:r w:rsidRPr="002B49AD">
        <w:rPr>
          <w:rFonts w:ascii="Times New Roman" w:eastAsiaTheme="minorEastAsia" w:hAnsi="Times New Roman" w:cs="Times New Roman"/>
          <w:sz w:val="24"/>
          <w:szCs w:val="24"/>
          <w:lang w:eastAsia="ru-RU"/>
        </w:rPr>
        <w:t>;</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слова с непроверяемыми гласными и согласными (перечень слов в орфографическом словаре учебника);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знаки препинания в конце предложения: точка, вопросительный и восклицательный знаки.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Алгоритм списывания текста.</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002B49AD" w:rsidRPr="002B49AD">
        <w:rPr>
          <w:rFonts w:ascii="Times New Roman" w:eastAsiaTheme="minorEastAsia" w:hAnsi="Times New Roman" w:cs="Times New Roman"/>
          <w:sz w:val="24"/>
          <w:szCs w:val="24"/>
          <w:lang w:eastAsia="ru-RU"/>
        </w:rPr>
        <w:t>2.8. Развитие речи.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Речь как основная форма общения между людьми. Текст как единица речи (ознакомление).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Нормы речевого этикета в ситуациях учебного и бытового общения (приветствие, прощание, извинение, благодарность, обращение с просьбой).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Составление небольших рассказов на основе наблюдений.</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002B49AD" w:rsidRPr="002B49AD">
        <w:rPr>
          <w:rFonts w:ascii="Times New Roman" w:eastAsiaTheme="minorEastAsia" w:hAnsi="Times New Roman" w:cs="Times New Roman"/>
          <w:sz w:val="24"/>
          <w:szCs w:val="24"/>
          <w:lang w:eastAsia="ru-RU"/>
        </w:rPr>
        <w:t xml:space="preserve">3. Изучение русского языка в 1 классе способствует на пропедевтическом уровне работе </w:t>
      </w:r>
      <w:proofErr w:type="gramStart"/>
      <w:r w:rsidR="002B49AD" w:rsidRPr="002B49AD">
        <w:rPr>
          <w:rFonts w:ascii="Times New Roman" w:eastAsiaTheme="minorEastAsia" w:hAnsi="Times New Roman" w:cs="Times New Roman"/>
          <w:sz w:val="24"/>
          <w:szCs w:val="24"/>
          <w:lang w:eastAsia="ru-RU"/>
        </w:rPr>
        <w:t>над</w:t>
      </w:r>
      <w:proofErr w:type="gramEnd"/>
      <w:r w:rsidR="002B49AD" w:rsidRPr="002B49AD">
        <w:rPr>
          <w:rFonts w:ascii="Times New Roman" w:eastAsiaTheme="minorEastAsia" w:hAnsi="Times New Roman" w:cs="Times New Roman"/>
          <w:sz w:val="24"/>
          <w:szCs w:val="24"/>
          <w:lang w:eastAsia="ru-RU"/>
        </w:rPr>
        <w:t xml:space="preserve"> рядом </w:t>
      </w:r>
      <w:proofErr w:type="spellStart"/>
      <w:r w:rsidR="002B49AD" w:rsidRPr="002B49AD">
        <w:rPr>
          <w:rFonts w:ascii="Times New Roman" w:eastAsiaTheme="minorEastAsia" w:hAnsi="Times New Roman" w:cs="Times New Roman"/>
          <w:sz w:val="24"/>
          <w:szCs w:val="24"/>
          <w:lang w:eastAsia="ru-RU"/>
        </w:rPr>
        <w:t>метапредметных</w:t>
      </w:r>
      <w:proofErr w:type="spellEnd"/>
      <w:r w:rsidR="002B49AD" w:rsidRPr="002B49AD">
        <w:rPr>
          <w:rFonts w:ascii="Times New Roman" w:eastAsiaTheme="minorEastAsia" w:hAnsi="Times New Roman" w:cs="Times New Roman"/>
          <w:sz w:val="24"/>
          <w:szCs w:val="24"/>
          <w:lang w:eastAsia="ru-RU"/>
        </w:rP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002B49AD" w:rsidRPr="002B49AD">
        <w:rPr>
          <w:rFonts w:ascii="Times New Roman" w:eastAsiaTheme="minorEastAsia" w:hAnsi="Times New Roman" w:cs="Times New Roman"/>
          <w:sz w:val="24"/>
          <w:szCs w:val="24"/>
          <w:lang w:eastAsia="ru-RU"/>
        </w:rPr>
        <w:t>3.1. Базовые логические действия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устанавливать основания для сравнения звукового состава слов: выделять признаки сходства и различия;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002B49AD" w:rsidRPr="002B49AD">
        <w:rPr>
          <w:rFonts w:ascii="Times New Roman" w:eastAsiaTheme="minorEastAsia" w:hAnsi="Times New Roman" w:cs="Times New Roman"/>
          <w:sz w:val="24"/>
          <w:szCs w:val="24"/>
          <w:lang w:eastAsia="ru-RU"/>
        </w:rPr>
        <w:t>3.2. Базовые исследовательские действия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проводить изменения звуковой модели по предложенному учителем правилу, подбирать слова к модели;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формулировать выводы о соответствии звукового и буквенного состава слова;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использовать алфавит для самостоятельного упорядочивания списка слов.</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002B49AD" w:rsidRPr="002B49AD">
        <w:rPr>
          <w:rFonts w:ascii="Times New Roman" w:eastAsiaTheme="minorEastAsia" w:hAnsi="Times New Roman" w:cs="Times New Roman"/>
          <w:sz w:val="24"/>
          <w:szCs w:val="24"/>
          <w:lang w:eastAsia="ru-RU"/>
        </w:rPr>
        <w:t>3.3. Работа с информацией как часть познавательных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анализировать графическую информацию - модели звукового состава слова;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самостоятельно создавать модели звукового состава слова.</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002B49AD" w:rsidRPr="002B49AD">
        <w:rPr>
          <w:rFonts w:ascii="Times New Roman" w:eastAsiaTheme="minorEastAsia" w:hAnsi="Times New Roman" w:cs="Times New Roman"/>
          <w:sz w:val="24"/>
          <w:szCs w:val="24"/>
          <w:lang w:eastAsia="ru-RU"/>
        </w:rPr>
        <w:t>3.4. Общение как часть коммуникативных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воспринимать суждения, выражать эмоции в соответствии с целями и условиями общения в знакомой среде;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уважительное отношение к собеседнику, соблюдать в процессе общения нормы речевого этикета;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ведения диалога;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воспринимать разные точки зрения;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 процессе учебного диалога отвечать на вопросы по изученному материалу;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строить устное речевое высказывание об обозначении звуков буквами; о звуковом и буквенном составе слова.</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002B49AD" w:rsidRPr="002B49AD">
        <w:rPr>
          <w:rFonts w:ascii="Times New Roman" w:eastAsiaTheme="minorEastAsia" w:hAnsi="Times New Roman" w:cs="Times New Roman"/>
          <w:sz w:val="24"/>
          <w:szCs w:val="24"/>
          <w:lang w:eastAsia="ru-RU"/>
        </w:rPr>
        <w:t>3.5. Самоорганизация как часть регулятивных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последовательность учебных операций при проведении звукового анализа слова;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определять последовательность учебных операций при списывании;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002B49AD" w:rsidRPr="002B49AD">
        <w:rPr>
          <w:rFonts w:ascii="Times New Roman" w:eastAsiaTheme="minorEastAsia" w:hAnsi="Times New Roman" w:cs="Times New Roman"/>
          <w:sz w:val="24"/>
          <w:szCs w:val="24"/>
          <w:lang w:eastAsia="ru-RU"/>
        </w:rPr>
        <w:t>3.6. Самоконтроль как часть регулятивных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оценивать правильность написания букв, соединений букв, слов, предложений.</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w:t>
      </w:r>
      <w:r w:rsidR="002B49AD" w:rsidRPr="002B49AD">
        <w:rPr>
          <w:rFonts w:ascii="Times New Roman" w:eastAsiaTheme="minorEastAsia" w:hAnsi="Times New Roman" w:cs="Times New Roman"/>
          <w:sz w:val="24"/>
          <w:szCs w:val="24"/>
          <w:lang w:eastAsia="ru-RU"/>
        </w:rPr>
        <w:t>.3.7. Совместная деятельность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ответственно выполнять свою часть работы.</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3055E9"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22.</w:t>
      </w:r>
      <w:r w:rsidR="002B49AD" w:rsidRPr="002B49AD">
        <w:rPr>
          <w:rFonts w:ascii="Times New Roman" w:eastAsiaTheme="minorEastAsia" w:hAnsi="Times New Roman" w:cs="Times New Roman"/>
          <w:b/>
          <w:bCs/>
          <w:sz w:val="24"/>
          <w:szCs w:val="24"/>
          <w:lang w:eastAsia="ru-RU"/>
        </w:rPr>
        <w:t xml:space="preserve"> Содержание обучения во 2 классе.</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r w:rsidR="002B49AD" w:rsidRPr="002B49AD">
        <w:rPr>
          <w:rFonts w:ascii="Times New Roman" w:eastAsiaTheme="minorEastAsia" w:hAnsi="Times New Roman" w:cs="Times New Roman"/>
          <w:sz w:val="24"/>
          <w:szCs w:val="24"/>
          <w:lang w:eastAsia="ru-RU"/>
        </w:rPr>
        <w:t>.1. Общие сведения о языке.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r w:rsidR="002B49AD" w:rsidRPr="002B49AD">
        <w:rPr>
          <w:rFonts w:ascii="Times New Roman" w:eastAsiaTheme="minorEastAsia" w:hAnsi="Times New Roman" w:cs="Times New Roman"/>
          <w:sz w:val="24"/>
          <w:szCs w:val="24"/>
          <w:lang w:eastAsia="ru-RU"/>
        </w:rPr>
        <w:t>2. Фонетика и графика.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Смыслоразличительная функция звуков; различение звуков и букв; различение ударных и безударных гласных звуков, согласного звука [</w:t>
      </w:r>
      <w:proofErr w:type="spellStart"/>
      <w:r w:rsidRPr="002B49AD">
        <w:rPr>
          <w:rFonts w:ascii="Times New Roman" w:eastAsiaTheme="minorEastAsia" w:hAnsi="Times New Roman" w:cs="Times New Roman"/>
          <w:sz w:val="24"/>
          <w:szCs w:val="24"/>
          <w:lang w:eastAsia="ru-RU"/>
        </w:rPr>
        <w:t>й</w:t>
      </w:r>
      <w:proofErr w:type="spellEnd"/>
      <w:r w:rsidRPr="002B49AD">
        <w:rPr>
          <w:rFonts w:ascii="Times New Roman" w:eastAsiaTheme="minorEastAsia" w:hAnsi="Times New Roman" w:cs="Times New Roman"/>
          <w:sz w:val="24"/>
          <w:szCs w:val="24"/>
          <w:lang w:eastAsia="ru-RU"/>
        </w:rPr>
        <w:t>'] и гласного звука [и], твердых и мягких согласных звуков, звонких и глухих согласных звуков; шипящие согласные звуки [ж], [</w:t>
      </w:r>
      <w:proofErr w:type="spellStart"/>
      <w:r w:rsidRPr="002B49AD">
        <w:rPr>
          <w:rFonts w:ascii="Times New Roman" w:eastAsiaTheme="minorEastAsia" w:hAnsi="Times New Roman" w:cs="Times New Roman"/>
          <w:sz w:val="24"/>
          <w:szCs w:val="24"/>
          <w:lang w:eastAsia="ru-RU"/>
        </w:rPr>
        <w:t>ш</w:t>
      </w:r>
      <w:proofErr w:type="spellEnd"/>
      <w:r w:rsidRPr="002B49AD">
        <w:rPr>
          <w:rFonts w:ascii="Times New Roman" w:eastAsiaTheme="minorEastAsia" w:hAnsi="Times New Roman" w:cs="Times New Roman"/>
          <w:sz w:val="24"/>
          <w:szCs w:val="24"/>
          <w:lang w:eastAsia="ru-RU"/>
        </w:rPr>
        <w:t>], [ч'], [</w:t>
      </w:r>
      <w:proofErr w:type="spellStart"/>
      <w:r w:rsidRPr="002B49AD">
        <w:rPr>
          <w:rFonts w:ascii="Times New Roman" w:eastAsiaTheme="minorEastAsia" w:hAnsi="Times New Roman" w:cs="Times New Roman"/>
          <w:sz w:val="24"/>
          <w:szCs w:val="24"/>
          <w:lang w:eastAsia="ru-RU"/>
        </w:rPr>
        <w:t>щ</w:t>
      </w:r>
      <w:proofErr w:type="spellEnd"/>
      <w:r w:rsidRPr="002B49AD">
        <w:rPr>
          <w:rFonts w:ascii="Times New Roman" w:eastAsiaTheme="minorEastAsia" w:hAnsi="Times New Roman" w:cs="Times New Roman"/>
          <w:sz w:val="24"/>
          <w:szCs w:val="24"/>
          <w:lang w:eastAsia="ru-RU"/>
        </w:rPr>
        <w:t xml:space="preserve">']; обозначение на письме твердости и мягкости согласных звуков, функции букв е, ё, </w:t>
      </w:r>
      <w:proofErr w:type="spellStart"/>
      <w:r w:rsidRPr="002B49AD">
        <w:rPr>
          <w:rFonts w:ascii="Times New Roman" w:eastAsiaTheme="minorEastAsia" w:hAnsi="Times New Roman" w:cs="Times New Roman"/>
          <w:sz w:val="24"/>
          <w:szCs w:val="24"/>
          <w:lang w:eastAsia="ru-RU"/>
        </w:rPr>
        <w:t>ю</w:t>
      </w:r>
      <w:proofErr w:type="spellEnd"/>
      <w:r w:rsidRPr="002B49AD">
        <w:rPr>
          <w:rFonts w:ascii="Times New Roman" w:eastAsiaTheme="minorEastAsia" w:hAnsi="Times New Roman" w:cs="Times New Roman"/>
          <w:sz w:val="24"/>
          <w:szCs w:val="24"/>
          <w:lang w:eastAsia="ru-RU"/>
        </w:rPr>
        <w:t>, я (повторение изученного в 1 классе).</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Парные и непарные по твердости - мягкости согласные звуки.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Парные и непарные по звонкости - глухости согласные звуки.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Функции ь: показатель мягкости предшествующего согласного в конце и в середине слова; разделительный. Использование на письме </w:t>
      </w:r>
      <w:proofErr w:type="gramStart"/>
      <w:r w:rsidRPr="002B49AD">
        <w:rPr>
          <w:rFonts w:ascii="Times New Roman" w:eastAsiaTheme="minorEastAsia" w:hAnsi="Times New Roman" w:cs="Times New Roman"/>
          <w:sz w:val="24"/>
          <w:szCs w:val="24"/>
          <w:lang w:eastAsia="ru-RU"/>
        </w:rPr>
        <w:t>разделительных</w:t>
      </w:r>
      <w:proofErr w:type="gram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ъ</w:t>
      </w:r>
      <w:proofErr w:type="spellEnd"/>
      <w:r w:rsidRPr="002B49AD">
        <w:rPr>
          <w:rFonts w:ascii="Times New Roman" w:eastAsiaTheme="minorEastAsia" w:hAnsi="Times New Roman" w:cs="Times New Roman"/>
          <w:sz w:val="24"/>
          <w:szCs w:val="24"/>
          <w:lang w:eastAsia="ru-RU"/>
        </w:rPr>
        <w:t xml:space="preserve"> и </w:t>
      </w:r>
      <w:proofErr w:type="spellStart"/>
      <w:r w:rsidRPr="002B49AD">
        <w:rPr>
          <w:rFonts w:ascii="Times New Roman" w:eastAsiaTheme="minorEastAsia" w:hAnsi="Times New Roman" w:cs="Times New Roman"/>
          <w:sz w:val="24"/>
          <w:szCs w:val="24"/>
          <w:lang w:eastAsia="ru-RU"/>
        </w:rPr>
        <w:t>ь</w:t>
      </w:r>
      <w:proofErr w:type="spellEnd"/>
      <w:r w:rsidRPr="002B49AD">
        <w:rPr>
          <w:rFonts w:ascii="Times New Roman" w:eastAsiaTheme="minorEastAsia" w:hAnsi="Times New Roman" w:cs="Times New Roman"/>
          <w:sz w:val="24"/>
          <w:szCs w:val="24"/>
          <w:lang w:eastAsia="ru-RU"/>
        </w:rPr>
        <w:t>.</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Соотношение звукового и буквенного состава в словах с буквами е, ё, </w:t>
      </w:r>
      <w:proofErr w:type="spellStart"/>
      <w:r w:rsidRPr="002B49AD">
        <w:rPr>
          <w:rFonts w:ascii="Times New Roman" w:eastAsiaTheme="minorEastAsia" w:hAnsi="Times New Roman" w:cs="Times New Roman"/>
          <w:sz w:val="24"/>
          <w:szCs w:val="24"/>
          <w:lang w:eastAsia="ru-RU"/>
        </w:rPr>
        <w:t>ю</w:t>
      </w:r>
      <w:proofErr w:type="spellEnd"/>
      <w:r w:rsidRPr="002B49AD">
        <w:rPr>
          <w:rFonts w:ascii="Times New Roman" w:eastAsiaTheme="minorEastAsia" w:hAnsi="Times New Roman" w:cs="Times New Roman"/>
          <w:sz w:val="24"/>
          <w:szCs w:val="24"/>
          <w:lang w:eastAsia="ru-RU"/>
        </w:rPr>
        <w:t>, я (в начале слова и после гласных).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Деление слов на слоги (в том числе при стечении согласных).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Использование знания алфавита при работе со словарями.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Небуквенные графические средства: пробел между словами, знак переноса, абзац (красная строка), пунктуационные знаки (в пределах изученного).</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r w:rsidR="002B49AD" w:rsidRPr="002B49AD">
        <w:rPr>
          <w:rFonts w:ascii="Times New Roman" w:eastAsiaTheme="minorEastAsia" w:hAnsi="Times New Roman" w:cs="Times New Roman"/>
          <w:sz w:val="24"/>
          <w:szCs w:val="24"/>
          <w:lang w:eastAsia="ru-RU"/>
        </w:rPr>
        <w:t>3. Орфоэпия.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r w:rsidR="002B49AD" w:rsidRPr="002B49AD">
        <w:rPr>
          <w:rFonts w:ascii="Times New Roman" w:eastAsiaTheme="minorEastAsia" w:hAnsi="Times New Roman" w:cs="Times New Roman"/>
          <w:sz w:val="24"/>
          <w:szCs w:val="24"/>
          <w:lang w:eastAsia="ru-RU"/>
        </w:rPr>
        <w:t>4. Лексика.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Однозначные и многозначные слова (простые случаи, наблюдение).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Наблюдение за использованием в речи синонимов, антонимов.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 слова (</w:t>
      </w:r>
      <w:proofErr w:type="spellStart"/>
      <w:r w:rsidRPr="002B49AD">
        <w:rPr>
          <w:rFonts w:ascii="Times New Roman" w:eastAsiaTheme="minorEastAsia" w:hAnsi="Times New Roman" w:cs="Times New Roman"/>
          <w:sz w:val="24"/>
          <w:szCs w:val="24"/>
          <w:lang w:eastAsia="ru-RU"/>
        </w:rPr>
        <w:t>морфемика</w:t>
      </w:r>
      <w:proofErr w:type="spellEnd"/>
      <w:r w:rsidRPr="002B49AD">
        <w:rPr>
          <w:rFonts w:ascii="Times New Roman" w:eastAsiaTheme="minorEastAsia" w:hAnsi="Times New Roman" w:cs="Times New Roman"/>
          <w:sz w:val="24"/>
          <w:szCs w:val="24"/>
          <w:lang w:eastAsia="ru-RU"/>
        </w:rPr>
        <w:t>).</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Окончание как изменяемая часть слова. Изменение формы слова с помощью окончания. Различение изменяемых и неизменяемых слов.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Суффикс как часть слова (наблюдение). Приставка как часть слова (наблюдение).</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r w:rsidR="002B49AD" w:rsidRPr="002B49AD">
        <w:rPr>
          <w:rFonts w:ascii="Times New Roman" w:eastAsiaTheme="minorEastAsia" w:hAnsi="Times New Roman" w:cs="Times New Roman"/>
          <w:sz w:val="24"/>
          <w:szCs w:val="24"/>
          <w:lang w:eastAsia="ru-RU"/>
        </w:rPr>
        <w:t>5. Морфология.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Имя существительное (ознакомление): общее значение, вопросы ("кто?", "что?"), употребление в речи.</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Глагол (ознакомление): общее значение, вопросы ("что делать?", "что сделать?" и другие), употребление в речи.</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Имя прилагательное (ознакомление): общее значение, вопросы ("какой?", "какая?", "какое?", "какие?"), употребление в речи.</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Предлог. Отличие предлогов от приставок. </w:t>
      </w:r>
      <w:proofErr w:type="gramStart"/>
      <w:r w:rsidRPr="002B49AD">
        <w:rPr>
          <w:rFonts w:ascii="Times New Roman" w:eastAsiaTheme="minorEastAsia" w:hAnsi="Times New Roman" w:cs="Times New Roman"/>
          <w:sz w:val="24"/>
          <w:szCs w:val="24"/>
          <w:lang w:eastAsia="ru-RU"/>
        </w:rPr>
        <w:t>Наиболее распространенные предлоги: в, на, из, без, над, до, у, о, об и другое.</w:t>
      </w:r>
      <w:proofErr w:type="gramEnd"/>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r w:rsidR="002B49AD" w:rsidRPr="002B49AD">
        <w:rPr>
          <w:rFonts w:ascii="Times New Roman" w:eastAsiaTheme="minorEastAsia" w:hAnsi="Times New Roman" w:cs="Times New Roman"/>
          <w:sz w:val="24"/>
          <w:szCs w:val="24"/>
          <w:lang w:eastAsia="ru-RU"/>
        </w:rPr>
        <w:t>6. Синтаксис.</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Порядок слов в предложении; связь слов в предложении (повторение).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Виды предложений по цели высказывания: повествовательные, вопросительные, побудительные предложения.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Виды предложений по эмоциональной окраске (по интонации): восклицательные и невосклицательные предложения.</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r w:rsidR="002B49AD" w:rsidRPr="002B49AD">
        <w:rPr>
          <w:rFonts w:ascii="Times New Roman" w:eastAsiaTheme="minorEastAsia" w:hAnsi="Times New Roman" w:cs="Times New Roman"/>
          <w:sz w:val="24"/>
          <w:szCs w:val="24"/>
          <w:lang w:eastAsia="ru-RU"/>
        </w:rPr>
        <w:t>7. Орфография и пунктуация.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w:t>
      </w:r>
      <w:proofErr w:type="spellStart"/>
      <w:r w:rsidRPr="002B49AD">
        <w:rPr>
          <w:rFonts w:ascii="Times New Roman" w:eastAsiaTheme="minorEastAsia" w:hAnsi="Times New Roman" w:cs="Times New Roman"/>
          <w:sz w:val="24"/>
          <w:szCs w:val="24"/>
          <w:lang w:eastAsia="ru-RU"/>
        </w:rPr>
        <w:t>жи</w:t>
      </w:r>
      <w:proofErr w:type="spell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ши</w:t>
      </w:r>
      <w:proofErr w:type="spellEnd"/>
      <w:r w:rsidRPr="002B49AD">
        <w:rPr>
          <w:rFonts w:ascii="Times New Roman" w:eastAsiaTheme="minorEastAsia" w:hAnsi="Times New Roman" w:cs="Times New Roman"/>
          <w:sz w:val="24"/>
          <w:szCs w:val="24"/>
          <w:lang w:eastAsia="ru-RU"/>
        </w:rPr>
        <w:t xml:space="preserve"> (в положении под ударением), </w:t>
      </w:r>
      <w:proofErr w:type="spellStart"/>
      <w:r w:rsidRPr="002B49AD">
        <w:rPr>
          <w:rFonts w:ascii="Times New Roman" w:eastAsiaTheme="minorEastAsia" w:hAnsi="Times New Roman" w:cs="Times New Roman"/>
          <w:sz w:val="24"/>
          <w:szCs w:val="24"/>
          <w:lang w:eastAsia="ru-RU"/>
        </w:rPr>
        <w:t>ча</w:t>
      </w:r>
      <w:proofErr w:type="spell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ща</w:t>
      </w:r>
      <w:proofErr w:type="spellEnd"/>
      <w:r w:rsidRPr="002B49AD">
        <w:rPr>
          <w:rFonts w:ascii="Times New Roman" w:eastAsiaTheme="minorEastAsia" w:hAnsi="Times New Roman" w:cs="Times New Roman"/>
          <w:sz w:val="24"/>
          <w:szCs w:val="24"/>
          <w:lang w:eastAsia="ru-RU"/>
        </w:rPr>
        <w:t xml:space="preserve">, чу, </w:t>
      </w:r>
      <w:proofErr w:type="spellStart"/>
      <w:r w:rsidRPr="002B49AD">
        <w:rPr>
          <w:rFonts w:ascii="Times New Roman" w:eastAsiaTheme="minorEastAsia" w:hAnsi="Times New Roman" w:cs="Times New Roman"/>
          <w:sz w:val="24"/>
          <w:szCs w:val="24"/>
          <w:lang w:eastAsia="ru-RU"/>
        </w:rPr>
        <w:t>щу</w:t>
      </w:r>
      <w:proofErr w:type="spellEnd"/>
      <w:r w:rsidRPr="002B49AD">
        <w:rPr>
          <w:rFonts w:ascii="Times New Roman" w:eastAsiaTheme="minorEastAsia" w:hAnsi="Times New Roman" w:cs="Times New Roman"/>
          <w:sz w:val="24"/>
          <w:szCs w:val="24"/>
          <w:lang w:eastAsia="ru-RU"/>
        </w:rPr>
        <w:t xml:space="preserve">; сочетания </w:t>
      </w:r>
      <w:proofErr w:type="spellStart"/>
      <w:r w:rsidRPr="002B49AD">
        <w:rPr>
          <w:rFonts w:ascii="Times New Roman" w:eastAsiaTheme="minorEastAsia" w:hAnsi="Times New Roman" w:cs="Times New Roman"/>
          <w:sz w:val="24"/>
          <w:szCs w:val="24"/>
          <w:lang w:eastAsia="ru-RU"/>
        </w:rPr>
        <w:t>чк</w:t>
      </w:r>
      <w:proofErr w:type="spell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чн</w:t>
      </w:r>
      <w:proofErr w:type="spellEnd"/>
      <w:r w:rsidRPr="002B49AD">
        <w:rPr>
          <w:rFonts w:ascii="Times New Roman" w:eastAsiaTheme="minorEastAsia" w:hAnsi="Times New Roman" w:cs="Times New Roman"/>
          <w:sz w:val="24"/>
          <w:szCs w:val="24"/>
          <w:lang w:eastAsia="ru-RU"/>
        </w:rPr>
        <w:t xml:space="preserve"> (повторение правил правописания, изученных в 1 классе).</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Правила правописания и их применение: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разделительный мягкий знак;</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сочетания </w:t>
      </w:r>
      <w:proofErr w:type="spellStart"/>
      <w:proofErr w:type="gramStart"/>
      <w:r w:rsidRPr="002B49AD">
        <w:rPr>
          <w:rFonts w:ascii="Times New Roman" w:eastAsiaTheme="minorEastAsia" w:hAnsi="Times New Roman" w:cs="Times New Roman"/>
          <w:sz w:val="24"/>
          <w:szCs w:val="24"/>
          <w:lang w:eastAsia="ru-RU"/>
        </w:rPr>
        <w:t>чт</w:t>
      </w:r>
      <w:proofErr w:type="spellEnd"/>
      <w:proofErr w:type="gram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щн</w:t>
      </w:r>
      <w:proofErr w:type="spell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нч</w:t>
      </w:r>
      <w:proofErr w:type="spellEnd"/>
      <w:r w:rsidRPr="002B49AD">
        <w:rPr>
          <w:rFonts w:ascii="Times New Roman" w:eastAsiaTheme="minorEastAsia" w:hAnsi="Times New Roman" w:cs="Times New Roman"/>
          <w:sz w:val="24"/>
          <w:szCs w:val="24"/>
          <w:lang w:eastAsia="ru-RU"/>
        </w:rPr>
        <w:t>;</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проверяемые безударные гласные в </w:t>
      </w:r>
      <w:proofErr w:type="gramStart"/>
      <w:r w:rsidRPr="002B49AD">
        <w:rPr>
          <w:rFonts w:ascii="Times New Roman" w:eastAsiaTheme="minorEastAsia" w:hAnsi="Times New Roman" w:cs="Times New Roman"/>
          <w:sz w:val="24"/>
          <w:szCs w:val="24"/>
          <w:lang w:eastAsia="ru-RU"/>
        </w:rPr>
        <w:t>корне слова</w:t>
      </w:r>
      <w:proofErr w:type="gramEnd"/>
      <w:r w:rsidRPr="002B49AD">
        <w:rPr>
          <w:rFonts w:ascii="Times New Roman" w:eastAsiaTheme="minorEastAsia" w:hAnsi="Times New Roman" w:cs="Times New Roman"/>
          <w:sz w:val="24"/>
          <w:szCs w:val="24"/>
          <w:lang w:eastAsia="ru-RU"/>
        </w:rPr>
        <w:t>;</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парные звонкие и глухие согласные в </w:t>
      </w:r>
      <w:proofErr w:type="gramStart"/>
      <w:r w:rsidRPr="002B49AD">
        <w:rPr>
          <w:rFonts w:ascii="Times New Roman" w:eastAsiaTheme="minorEastAsia" w:hAnsi="Times New Roman" w:cs="Times New Roman"/>
          <w:sz w:val="24"/>
          <w:szCs w:val="24"/>
          <w:lang w:eastAsia="ru-RU"/>
        </w:rPr>
        <w:t>корне слова</w:t>
      </w:r>
      <w:proofErr w:type="gramEnd"/>
      <w:r w:rsidRPr="002B49AD">
        <w:rPr>
          <w:rFonts w:ascii="Times New Roman" w:eastAsiaTheme="minorEastAsia" w:hAnsi="Times New Roman" w:cs="Times New Roman"/>
          <w:sz w:val="24"/>
          <w:szCs w:val="24"/>
          <w:lang w:eastAsia="ru-RU"/>
        </w:rPr>
        <w:t>;</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непроверяемые гласные и согласные (перечень слов в орфографическом словаре учебника);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прописная буква в именах собственных: имена, фамилии, отчества людей, клички животных, географические названия;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раздельное написание предлогов с именами существительными.</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r w:rsidR="002B49AD" w:rsidRPr="002B49AD">
        <w:rPr>
          <w:rFonts w:ascii="Times New Roman" w:eastAsiaTheme="minorEastAsia" w:hAnsi="Times New Roman" w:cs="Times New Roman"/>
          <w:sz w:val="24"/>
          <w:szCs w:val="24"/>
          <w:lang w:eastAsia="ru-RU"/>
        </w:rPr>
        <w:t>8. Развитие речи.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Выбор языковых сре</w:t>
      </w:r>
      <w:proofErr w:type="gramStart"/>
      <w:r w:rsidRPr="002B49AD">
        <w:rPr>
          <w:rFonts w:ascii="Times New Roman" w:eastAsiaTheme="minorEastAsia" w:hAnsi="Times New Roman" w:cs="Times New Roman"/>
          <w:sz w:val="24"/>
          <w:szCs w:val="24"/>
          <w:lang w:eastAsia="ru-RU"/>
        </w:rPr>
        <w:t>дств в с</w:t>
      </w:r>
      <w:proofErr w:type="gramEnd"/>
      <w:r w:rsidRPr="002B49AD">
        <w:rPr>
          <w:rFonts w:ascii="Times New Roman" w:eastAsiaTheme="minorEastAsia" w:hAnsi="Times New Roman" w:cs="Times New Roman"/>
          <w:sz w:val="24"/>
          <w:szCs w:val="24"/>
          <w:lang w:eastAsia="ru-RU"/>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Составление устного рассказа по репродукции картины. Составление устного рассказа с опорой на личные наблюдения и на вопросы.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Типы текстов: описание, повествование, рассуждение, их особенности (первичное ознакомление).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Поздравление и поздравительная открытка.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Подробное изложение повествовательного текста объемом 30 - 45 слов с опорой на вопросы.</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r w:rsidR="002B49AD" w:rsidRPr="002B49AD">
        <w:rPr>
          <w:rFonts w:ascii="Times New Roman" w:eastAsiaTheme="minorEastAsia" w:hAnsi="Times New Roman" w:cs="Times New Roman"/>
          <w:sz w:val="24"/>
          <w:szCs w:val="24"/>
          <w:lang w:eastAsia="ru-RU"/>
        </w:rPr>
        <w:t xml:space="preserve">9. Изучение русского языка во 2 классе способствует на пропедевтическом уровне работе </w:t>
      </w:r>
      <w:proofErr w:type="gramStart"/>
      <w:r w:rsidR="002B49AD" w:rsidRPr="002B49AD">
        <w:rPr>
          <w:rFonts w:ascii="Times New Roman" w:eastAsiaTheme="minorEastAsia" w:hAnsi="Times New Roman" w:cs="Times New Roman"/>
          <w:sz w:val="24"/>
          <w:szCs w:val="24"/>
          <w:lang w:eastAsia="ru-RU"/>
        </w:rPr>
        <w:t>над</w:t>
      </w:r>
      <w:proofErr w:type="gramEnd"/>
      <w:r w:rsidR="002B49AD" w:rsidRPr="002B49AD">
        <w:rPr>
          <w:rFonts w:ascii="Times New Roman" w:eastAsiaTheme="minorEastAsia" w:hAnsi="Times New Roman" w:cs="Times New Roman"/>
          <w:sz w:val="24"/>
          <w:szCs w:val="24"/>
          <w:lang w:eastAsia="ru-RU"/>
        </w:rPr>
        <w:t xml:space="preserve"> рядом </w:t>
      </w:r>
      <w:proofErr w:type="spellStart"/>
      <w:r w:rsidR="002B49AD" w:rsidRPr="002B49AD">
        <w:rPr>
          <w:rFonts w:ascii="Times New Roman" w:eastAsiaTheme="minorEastAsia" w:hAnsi="Times New Roman" w:cs="Times New Roman"/>
          <w:sz w:val="24"/>
          <w:szCs w:val="24"/>
          <w:lang w:eastAsia="ru-RU"/>
        </w:rPr>
        <w:t>метапредметных</w:t>
      </w:r>
      <w:proofErr w:type="spellEnd"/>
      <w:r w:rsidR="002B49AD" w:rsidRPr="002B49AD">
        <w:rPr>
          <w:rFonts w:ascii="Times New Roman" w:eastAsiaTheme="minorEastAsia" w:hAnsi="Times New Roman" w:cs="Times New Roman"/>
          <w:sz w:val="24"/>
          <w:szCs w:val="24"/>
          <w:lang w:eastAsia="ru-RU"/>
        </w:rP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r w:rsidR="002B49AD" w:rsidRPr="002B49AD">
        <w:rPr>
          <w:rFonts w:ascii="Times New Roman" w:eastAsiaTheme="minorEastAsia" w:hAnsi="Times New Roman" w:cs="Times New Roman"/>
          <w:sz w:val="24"/>
          <w:szCs w:val="24"/>
          <w:lang w:eastAsia="ru-RU"/>
        </w:rPr>
        <w:t>9.1. Базовые логические действия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значение однокоренных (родственных) слов: указывать сходство и различие лексического значения;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буквенную оболочку однокоренных (родственных) слов: выявлять случаи чередования;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устанавливать основания для сравнения слов: на какой вопрос отвечают, что обозначают;</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характеризовать звуки по заданным параметрам;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признак, по которому проведена классификация звуков, букв, слов, предложений;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закономерности в процессе наблюдения за языковыми единицами;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ориентироваться в изученных понятиях (корень, окончание, текст); соотносить понятие с его краткой характеристикой.</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r w:rsidR="002B49AD" w:rsidRPr="002B49AD">
        <w:rPr>
          <w:rFonts w:ascii="Times New Roman" w:eastAsiaTheme="minorEastAsia" w:hAnsi="Times New Roman" w:cs="Times New Roman"/>
          <w:sz w:val="24"/>
          <w:szCs w:val="24"/>
          <w:lang w:eastAsia="ru-RU"/>
        </w:rPr>
        <w:t>9.2. Базовые исследовательские действия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проводить по предложенному плану наблюдение за языковыми единицами (слово, предложение, текст);</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формулировать выводы и предлагать доказательства того, что слова являются (не являются) однокоренными (родственными).</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r w:rsidR="002B49AD" w:rsidRPr="002B49AD">
        <w:rPr>
          <w:rFonts w:ascii="Times New Roman" w:eastAsiaTheme="minorEastAsia" w:hAnsi="Times New Roman" w:cs="Times New Roman"/>
          <w:sz w:val="24"/>
          <w:szCs w:val="24"/>
          <w:lang w:eastAsia="ru-RU"/>
        </w:rPr>
        <w:t>9.3. Работа с информацией как часть познавательных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выбирать источник получения информации: нужный словарь учебника для получения информации;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устанавливать с помощью словаря значения многозначных слов;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 помощью учителя на уроках русского языка создавать схемы, таблицы для представления информации.</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r w:rsidR="002B49AD" w:rsidRPr="002B49AD">
        <w:rPr>
          <w:rFonts w:ascii="Times New Roman" w:eastAsiaTheme="minorEastAsia" w:hAnsi="Times New Roman" w:cs="Times New Roman"/>
          <w:sz w:val="24"/>
          <w:szCs w:val="24"/>
          <w:lang w:eastAsia="ru-RU"/>
        </w:rPr>
        <w:t>9.4. Общение как часть коммуникативных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воспринимать и формулировать суждения о языковых единицах;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уважительное отношение к собеседнику, соблюдать правила ведения диалога;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признавать возможность существования разных точек зрения в процессе анализа результатов наблюдения за языковыми единицами;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корректно и </w:t>
      </w:r>
      <w:proofErr w:type="spellStart"/>
      <w:r w:rsidRPr="002B49AD">
        <w:rPr>
          <w:rFonts w:ascii="Times New Roman" w:eastAsiaTheme="minorEastAsia" w:hAnsi="Times New Roman" w:cs="Times New Roman"/>
          <w:sz w:val="24"/>
          <w:szCs w:val="24"/>
          <w:lang w:eastAsia="ru-RU"/>
        </w:rPr>
        <w:t>аргументированно</w:t>
      </w:r>
      <w:proofErr w:type="spellEnd"/>
      <w:r w:rsidRPr="002B49AD">
        <w:rPr>
          <w:rFonts w:ascii="Times New Roman" w:eastAsiaTheme="minorEastAsia" w:hAnsi="Times New Roman" w:cs="Times New Roman"/>
          <w:sz w:val="24"/>
          <w:szCs w:val="24"/>
          <w:lang w:eastAsia="ru-RU"/>
        </w:rPr>
        <w:t xml:space="preserve"> высказывать свое мнение о результатах наблюдения за языковыми единицами;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строить устное диалогическое выказывание;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устно и письменно формулировать простые выводы на основе прочитанного или услышанного текста.</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r w:rsidR="002B49AD" w:rsidRPr="002B49AD">
        <w:rPr>
          <w:rFonts w:ascii="Times New Roman" w:eastAsiaTheme="minorEastAsia" w:hAnsi="Times New Roman" w:cs="Times New Roman"/>
          <w:sz w:val="24"/>
          <w:szCs w:val="24"/>
          <w:lang w:eastAsia="ru-RU"/>
        </w:rPr>
        <w:t>9.5. Самоорганизация как часть регулятивных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планировать с помощью учителя действия по решению орфографической задачи;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выстраивать последовательность выбранных действий.</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r w:rsidR="002B49AD" w:rsidRPr="002B49AD">
        <w:rPr>
          <w:rFonts w:ascii="Times New Roman" w:eastAsiaTheme="minorEastAsia" w:hAnsi="Times New Roman" w:cs="Times New Roman"/>
          <w:sz w:val="24"/>
          <w:szCs w:val="24"/>
          <w:lang w:eastAsia="ru-RU"/>
        </w:rPr>
        <w:t>9.6. Самоконтроль как часть регулятивных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устанавливать с помощью учителя причины успеха (неудач) при выполнении заданий по русскому языку;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22.</w:t>
      </w:r>
      <w:r w:rsidR="002B49AD" w:rsidRPr="002B49AD">
        <w:rPr>
          <w:rFonts w:ascii="Times New Roman" w:eastAsiaTheme="minorEastAsia" w:hAnsi="Times New Roman" w:cs="Times New Roman"/>
          <w:sz w:val="24"/>
          <w:szCs w:val="24"/>
          <w:lang w:eastAsia="ru-RU"/>
        </w:rPr>
        <w:t>9.7. Совместная деятельность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совместно обсуждать процесс и результат работы;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ответственно выполнять свою часть работы;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оценивать свой вклад в общий результат.</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3055E9"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23</w:t>
      </w:r>
      <w:r w:rsidR="002B49AD" w:rsidRPr="002B49AD">
        <w:rPr>
          <w:rFonts w:ascii="Times New Roman" w:eastAsiaTheme="minorEastAsia" w:hAnsi="Times New Roman" w:cs="Times New Roman"/>
          <w:b/>
          <w:bCs/>
          <w:sz w:val="24"/>
          <w:szCs w:val="24"/>
          <w:lang w:eastAsia="ru-RU"/>
        </w:rPr>
        <w:t xml:space="preserve"> Содержание обучения в 3 классе.</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r w:rsidR="002B49AD" w:rsidRPr="002B49AD">
        <w:rPr>
          <w:rFonts w:ascii="Times New Roman" w:eastAsiaTheme="minorEastAsia" w:hAnsi="Times New Roman" w:cs="Times New Roman"/>
          <w:sz w:val="24"/>
          <w:szCs w:val="24"/>
          <w:lang w:eastAsia="ru-RU"/>
        </w:rPr>
        <w:t>1. Сведения о русском языке.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r w:rsidR="002B49AD" w:rsidRPr="002B49AD">
        <w:rPr>
          <w:rFonts w:ascii="Times New Roman" w:eastAsiaTheme="minorEastAsia" w:hAnsi="Times New Roman" w:cs="Times New Roman"/>
          <w:sz w:val="24"/>
          <w:szCs w:val="24"/>
          <w:lang w:eastAsia="ru-RU"/>
        </w:rPr>
        <w:t>2. Фонетика и графика.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Соотношение звукового и буквенного состава в словах с разделительными </w:t>
      </w:r>
      <w:proofErr w:type="spellStart"/>
      <w:r w:rsidRPr="002B49AD">
        <w:rPr>
          <w:rFonts w:ascii="Times New Roman" w:eastAsiaTheme="minorEastAsia" w:hAnsi="Times New Roman" w:cs="Times New Roman"/>
          <w:sz w:val="24"/>
          <w:szCs w:val="24"/>
          <w:lang w:eastAsia="ru-RU"/>
        </w:rPr>
        <w:t>ь</w:t>
      </w:r>
      <w:proofErr w:type="spellEnd"/>
      <w:r w:rsidRPr="002B49AD">
        <w:rPr>
          <w:rFonts w:ascii="Times New Roman" w:eastAsiaTheme="minorEastAsia" w:hAnsi="Times New Roman" w:cs="Times New Roman"/>
          <w:sz w:val="24"/>
          <w:szCs w:val="24"/>
          <w:lang w:eastAsia="ru-RU"/>
        </w:rPr>
        <w:t xml:space="preserve"> и </w:t>
      </w:r>
      <w:proofErr w:type="spellStart"/>
      <w:r w:rsidRPr="002B49AD">
        <w:rPr>
          <w:rFonts w:ascii="Times New Roman" w:eastAsiaTheme="minorEastAsia" w:hAnsi="Times New Roman" w:cs="Times New Roman"/>
          <w:sz w:val="24"/>
          <w:szCs w:val="24"/>
          <w:lang w:eastAsia="ru-RU"/>
        </w:rPr>
        <w:t>ъ</w:t>
      </w:r>
      <w:proofErr w:type="spellEnd"/>
      <w:r w:rsidRPr="002B49AD">
        <w:rPr>
          <w:rFonts w:ascii="Times New Roman" w:eastAsiaTheme="minorEastAsia" w:hAnsi="Times New Roman" w:cs="Times New Roman"/>
          <w:sz w:val="24"/>
          <w:szCs w:val="24"/>
          <w:lang w:eastAsia="ru-RU"/>
        </w:rPr>
        <w:t>, в словах с непроизносимыми согласными.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Использование алфавита при работе со словарями, справочниками, каталогами.</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r w:rsidR="002B49AD" w:rsidRPr="002B49AD">
        <w:rPr>
          <w:rFonts w:ascii="Times New Roman" w:eastAsiaTheme="minorEastAsia" w:hAnsi="Times New Roman" w:cs="Times New Roman"/>
          <w:sz w:val="24"/>
          <w:szCs w:val="24"/>
          <w:lang w:eastAsia="ru-RU"/>
        </w:rPr>
        <w:t>3. Орфоэпия.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Использование орфоэпического словаря для решения практических задач.</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r w:rsidR="002B49AD" w:rsidRPr="002B49AD">
        <w:rPr>
          <w:rFonts w:ascii="Times New Roman" w:eastAsiaTheme="minorEastAsia" w:hAnsi="Times New Roman" w:cs="Times New Roman"/>
          <w:sz w:val="24"/>
          <w:szCs w:val="24"/>
          <w:lang w:eastAsia="ru-RU"/>
        </w:rPr>
        <w:t>4. Лексика.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Повторение: лексическое значение слова.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Прямое и переносное значение слова (ознакомление). Устаревшие слова (ознакомление).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 слова (</w:t>
      </w:r>
      <w:proofErr w:type="spellStart"/>
      <w:r w:rsidRPr="002B49AD">
        <w:rPr>
          <w:rFonts w:ascii="Times New Roman" w:eastAsiaTheme="minorEastAsia" w:hAnsi="Times New Roman" w:cs="Times New Roman"/>
          <w:sz w:val="24"/>
          <w:szCs w:val="24"/>
          <w:lang w:eastAsia="ru-RU"/>
        </w:rPr>
        <w:t>морфемика</w:t>
      </w:r>
      <w:proofErr w:type="spellEnd"/>
      <w:r w:rsidRPr="002B49AD">
        <w:rPr>
          <w:rFonts w:ascii="Times New Roman" w:eastAsiaTheme="minorEastAsia" w:hAnsi="Times New Roman" w:cs="Times New Roman"/>
          <w:sz w:val="24"/>
          <w:szCs w:val="24"/>
          <w:lang w:eastAsia="ru-RU"/>
        </w:rPr>
        <w:t>).</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r w:rsidR="002B49AD" w:rsidRPr="002B49AD">
        <w:rPr>
          <w:rFonts w:ascii="Times New Roman" w:eastAsiaTheme="minorEastAsia" w:hAnsi="Times New Roman" w:cs="Times New Roman"/>
          <w:sz w:val="24"/>
          <w:szCs w:val="24"/>
          <w:lang w:eastAsia="ru-RU"/>
        </w:rPr>
        <w:t>5. Морфология.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Части речи.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w:t>
      </w:r>
      <w:proofErr w:type="gramStart"/>
      <w:r w:rsidRPr="002B49AD">
        <w:rPr>
          <w:rFonts w:ascii="Times New Roman" w:eastAsiaTheme="minorEastAsia" w:hAnsi="Times New Roman" w:cs="Times New Roman"/>
          <w:sz w:val="24"/>
          <w:szCs w:val="24"/>
          <w:lang w:eastAsia="ru-RU"/>
        </w:rPr>
        <w:t>-</w:t>
      </w:r>
      <w:proofErr w:type="spellStart"/>
      <w:r w:rsidRPr="002B49AD">
        <w:rPr>
          <w:rFonts w:ascii="Times New Roman" w:eastAsiaTheme="minorEastAsia" w:hAnsi="Times New Roman" w:cs="Times New Roman"/>
          <w:sz w:val="24"/>
          <w:szCs w:val="24"/>
          <w:lang w:eastAsia="ru-RU"/>
        </w:rPr>
        <w:t>и</w:t>
      </w:r>
      <w:proofErr w:type="gramEnd"/>
      <w:r w:rsidRPr="002B49AD">
        <w:rPr>
          <w:rFonts w:ascii="Times New Roman" w:eastAsiaTheme="minorEastAsia" w:hAnsi="Times New Roman" w:cs="Times New Roman"/>
          <w:sz w:val="24"/>
          <w:szCs w:val="24"/>
          <w:lang w:eastAsia="ru-RU"/>
        </w:rPr>
        <w:t>й</w:t>
      </w:r>
      <w:proofErr w:type="spellEnd"/>
      <w:r w:rsidRPr="002B49AD">
        <w:rPr>
          <w:rFonts w:ascii="Times New Roman" w:eastAsiaTheme="minorEastAsia" w:hAnsi="Times New Roman" w:cs="Times New Roman"/>
          <w:sz w:val="24"/>
          <w:szCs w:val="24"/>
          <w:lang w:eastAsia="ru-RU"/>
        </w:rPr>
        <w:t>, -</w:t>
      </w:r>
      <w:proofErr w:type="spellStart"/>
      <w:r w:rsidRPr="002B49AD">
        <w:rPr>
          <w:rFonts w:ascii="Times New Roman" w:eastAsiaTheme="minorEastAsia" w:hAnsi="Times New Roman" w:cs="Times New Roman"/>
          <w:sz w:val="24"/>
          <w:szCs w:val="24"/>
          <w:lang w:eastAsia="ru-RU"/>
        </w:rPr>
        <w:t>ов</w:t>
      </w:r>
      <w:proofErr w:type="spellEnd"/>
      <w:r w:rsidRPr="002B49AD">
        <w:rPr>
          <w:rFonts w:ascii="Times New Roman" w:eastAsiaTheme="minorEastAsia" w:hAnsi="Times New Roman" w:cs="Times New Roman"/>
          <w:sz w:val="24"/>
          <w:szCs w:val="24"/>
          <w:lang w:eastAsia="ru-RU"/>
        </w:rPr>
        <w:t>, -ин). Склонение имен прилагательных.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Частица не, ее значение.</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r w:rsidR="002B49AD" w:rsidRPr="002B49AD">
        <w:rPr>
          <w:rFonts w:ascii="Times New Roman" w:eastAsiaTheme="minorEastAsia" w:hAnsi="Times New Roman" w:cs="Times New Roman"/>
          <w:sz w:val="24"/>
          <w:szCs w:val="24"/>
          <w:lang w:eastAsia="ru-RU"/>
        </w:rPr>
        <w:t>6. Синтаксис.</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Наблюдение за однородными членами предложения с союзами и, а, но и без союзов.</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r w:rsidR="002B49AD" w:rsidRPr="002B49AD">
        <w:rPr>
          <w:rFonts w:ascii="Times New Roman" w:eastAsiaTheme="minorEastAsia" w:hAnsi="Times New Roman" w:cs="Times New Roman"/>
          <w:sz w:val="24"/>
          <w:szCs w:val="24"/>
          <w:lang w:eastAsia="ru-RU"/>
        </w:rPr>
        <w:t>7. Орфография и пунктуация.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Использование орфографического словаря для определения (уточнения) написания слова.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Правила правописания и их применение: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разделительный твердый знак;</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непроизносимые согласные в </w:t>
      </w:r>
      <w:proofErr w:type="gramStart"/>
      <w:r w:rsidRPr="002B49AD">
        <w:rPr>
          <w:rFonts w:ascii="Times New Roman" w:eastAsiaTheme="minorEastAsia" w:hAnsi="Times New Roman" w:cs="Times New Roman"/>
          <w:sz w:val="24"/>
          <w:szCs w:val="24"/>
          <w:lang w:eastAsia="ru-RU"/>
        </w:rPr>
        <w:t>корне слова</w:t>
      </w:r>
      <w:proofErr w:type="gramEnd"/>
      <w:r w:rsidRPr="002B49AD">
        <w:rPr>
          <w:rFonts w:ascii="Times New Roman" w:eastAsiaTheme="minorEastAsia" w:hAnsi="Times New Roman" w:cs="Times New Roman"/>
          <w:sz w:val="24"/>
          <w:szCs w:val="24"/>
          <w:lang w:eastAsia="ru-RU"/>
        </w:rPr>
        <w:t>;</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мягкий знак после шипящих на конце имен существительных;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безударные гласные в падежных окончаниях имен существительных (на уровне наблюдения);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безударные гласные в падежных окончаниях имен прилагательных (на уровне наблюдения);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раздельное написание предлогов с личными местоимениями;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непроверяемые гласные и согласные (перечень слов в орфографическом словаре учебника);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раздельное написание частицы не с глаголами.</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r w:rsidR="002B49AD" w:rsidRPr="002B49AD">
        <w:rPr>
          <w:rFonts w:ascii="Times New Roman" w:eastAsiaTheme="minorEastAsia" w:hAnsi="Times New Roman" w:cs="Times New Roman"/>
          <w:sz w:val="24"/>
          <w:szCs w:val="24"/>
          <w:lang w:eastAsia="ru-RU"/>
        </w:rPr>
        <w:t>8. Развитие речи.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w:t>
      </w:r>
      <w:r w:rsidRPr="002B49AD">
        <w:rPr>
          <w:rFonts w:ascii="Times New Roman" w:eastAsiaTheme="minorEastAsia" w:hAnsi="Times New Roman" w:cs="Times New Roman"/>
          <w:sz w:val="24"/>
          <w:szCs w:val="24"/>
          <w:lang w:eastAsia="ru-RU"/>
        </w:rPr>
        <w:lastRenderedPageBreak/>
        <w:t>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Особенности речевого этикета в условиях общения с людьми, плохо владеющими русским языком.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Определение типов текстов (повествование, описание, рассуждение) и создание собственных текстов заданного типа.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Жанр письма, объявления.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Изложение текста по коллективно или самостоятельно составленному плану.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Изучающее чтение. Функции ознакомительного чтения, ситуации применения.</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r w:rsidR="002B49AD" w:rsidRPr="002B49AD">
        <w:rPr>
          <w:rFonts w:ascii="Times New Roman" w:eastAsiaTheme="minorEastAsia" w:hAnsi="Times New Roman" w:cs="Times New Roman"/>
          <w:sz w:val="24"/>
          <w:szCs w:val="24"/>
          <w:lang w:eastAsia="ru-RU"/>
        </w:rPr>
        <w:t xml:space="preserve">9. Изучение русского языка в 3 классе способствует работе </w:t>
      </w:r>
      <w:proofErr w:type="gramStart"/>
      <w:r w:rsidR="002B49AD" w:rsidRPr="002B49AD">
        <w:rPr>
          <w:rFonts w:ascii="Times New Roman" w:eastAsiaTheme="minorEastAsia" w:hAnsi="Times New Roman" w:cs="Times New Roman"/>
          <w:sz w:val="24"/>
          <w:szCs w:val="24"/>
          <w:lang w:eastAsia="ru-RU"/>
        </w:rPr>
        <w:t>над</w:t>
      </w:r>
      <w:proofErr w:type="gramEnd"/>
      <w:r w:rsidR="002B49AD" w:rsidRPr="002B49AD">
        <w:rPr>
          <w:rFonts w:ascii="Times New Roman" w:eastAsiaTheme="minorEastAsia" w:hAnsi="Times New Roman" w:cs="Times New Roman"/>
          <w:sz w:val="24"/>
          <w:szCs w:val="24"/>
          <w:lang w:eastAsia="ru-RU"/>
        </w:rPr>
        <w:t xml:space="preserve"> рядом </w:t>
      </w:r>
      <w:proofErr w:type="spellStart"/>
      <w:r w:rsidR="002B49AD" w:rsidRPr="002B49AD">
        <w:rPr>
          <w:rFonts w:ascii="Times New Roman" w:eastAsiaTheme="minorEastAsia" w:hAnsi="Times New Roman" w:cs="Times New Roman"/>
          <w:sz w:val="24"/>
          <w:szCs w:val="24"/>
          <w:lang w:eastAsia="ru-RU"/>
        </w:rPr>
        <w:t>метапредметных</w:t>
      </w:r>
      <w:proofErr w:type="spellEnd"/>
      <w:r w:rsidR="002B49AD" w:rsidRPr="002B49AD">
        <w:rPr>
          <w:rFonts w:ascii="Times New Roman" w:eastAsiaTheme="minorEastAsia" w:hAnsi="Times New Roman" w:cs="Times New Roman"/>
          <w:sz w:val="24"/>
          <w:szCs w:val="24"/>
          <w:lang w:eastAsia="ru-RU"/>
        </w:rP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r w:rsidR="002B49AD" w:rsidRPr="002B49AD">
        <w:rPr>
          <w:rFonts w:ascii="Times New Roman" w:eastAsiaTheme="minorEastAsia" w:hAnsi="Times New Roman" w:cs="Times New Roman"/>
          <w:sz w:val="24"/>
          <w:szCs w:val="24"/>
          <w:lang w:eastAsia="ru-RU"/>
        </w:rPr>
        <w:t>9.1. Базовые логические действия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грамматические признаки разных частей речи: выделять общие и различные грамматические признаки;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тему и основную мысль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типы текстов (повествование, описание, рассуждение): выделять особенности каждого типа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прямое и переносное значение слова;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группировать слова на основании того, какой частью речи они являются;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существенный признак для классификации звуков, предложений;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r w:rsidR="002B49AD" w:rsidRPr="002B49AD">
        <w:rPr>
          <w:rFonts w:ascii="Times New Roman" w:eastAsiaTheme="minorEastAsia" w:hAnsi="Times New Roman" w:cs="Times New Roman"/>
          <w:sz w:val="24"/>
          <w:szCs w:val="24"/>
          <w:lang w:eastAsia="ru-RU"/>
        </w:rPr>
        <w:t>9.2. Базовые исследовательские действия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определять разрыв между реальным и желательным качеством текста на основе предложенных учителем критериев;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 помощью учителя формулировать цель изменения текста, планировать действия по изменению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высказывать предположение в процессе наблюдения за языковым материалом;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выбирать наиболее подходящий для данной ситуации тип текста (на основе предложенных критериев).</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r w:rsidR="002B49AD" w:rsidRPr="002B49AD">
        <w:rPr>
          <w:rFonts w:ascii="Times New Roman" w:eastAsiaTheme="minorEastAsia" w:hAnsi="Times New Roman" w:cs="Times New Roman"/>
          <w:sz w:val="24"/>
          <w:szCs w:val="24"/>
          <w:lang w:eastAsia="ru-RU"/>
        </w:rPr>
        <w:t>9.3. Работа с информацией как часть познавательных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выбирать источник получения информации при выполнении мини-исследования;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анализировать текстовую, графическую, звуковую информацию в соответствии с учебной задачей;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самостоятельно создавать схемы, таблицы для представления информации как результата наблюдения за языковыми единицами.</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r w:rsidR="002B49AD" w:rsidRPr="002B49AD">
        <w:rPr>
          <w:rFonts w:ascii="Times New Roman" w:eastAsiaTheme="minorEastAsia" w:hAnsi="Times New Roman" w:cs="Times New Roman"/>
          <w:sz w:val="24"/>
          <w:szCs w:val="24"/>
          <w:lang w:eastAsia="ru-RU"/>
        </w:rPr>
        <w:t>9.4. Общение как часть коммуникативных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строить речевое высказывание в соответствии с поставленной задачей;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создавать устные и письменные тексты (описание, рассуждение, повествование), адекватные ситуации общения;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готовить небольшие выступления о результатах групповой работы, наблюдения, выполненного мини-исследования, проектного задания;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r w:rsidR="002B49AD" w:rsidRPr="002B49AD">
        <w:rPr>
          <w:rFonts w:ascii="Times New Roman" w:eastAsiaTheme="minorEastAsia" w:hAnsi="Times New Roman" w:cs="Times New Roman"/>
          <w:sz w:val="24"/>
          <w:szCs w:val="24"/>
          <w:lang w:eastAsia="ru-RU"/>
        </w:rPr>
        <w:t>9.5.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23.</w:t>
      </w:r>
      <w:r w:rsidR="002B49AD" w:rsidRPr="002B49AD">
        <w:rPr>
          <w:rFonts w:ascii="Times New Roman" w:eastAsiaTheme="minorEastAsia" w:hAnsi="Times New Roman" w:cs="Times New Roman"/>
          <w:sz w:val="24"/>
          <w:szCs w:val="24"/>
          <w:lang w:eastAsia="ru-RU"/>
        </w:rPr>
        <w:t>9.6. Самоконтроль как часть регулятивных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устанавливать причины успеха (неудач) при выполнении заданий по русскому языку;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23.</w:t>
      </w:r>
      <w:r w:rsidR="002B49AD" w:rsidRPr="002B49AD">
        <w:rPr>
          <w:rFonts w:ascii="Times New Roman" w:eastAsiaTheme="minorEastAsia" w:hAnsi="Times New Roman" w:cs="Times New Roman"/>
          <w:sz w:val="24"/>
          <w:szCs w:val="24"/>
          <w:lang w:eastAsia="ru-RU"/>
        </w:rPr>
        <w:t>9.7. Совместная деятельность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выполнять совместные (в группах) проектные задания с опорой на предложенные образцы;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3055E9"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24.</w:t>
      </w:r>
      <w:r w:rsidR="002B49AD" w:rsidRPr="002B49AD">
        <w:rPr>
          <w:rFonts w:ascii="Times New Roman" w:eastAsiaTheme="minorEastAsia" w:hAnsi="Times New Roman" w:cs="Times New Roman"/>
          <w:b/>
          <w:bCs/>
          <w:sz w:val="24"/>
          <w:szCs w:val="24"/>
          <w:lang w:eastAsia="ru-RU"/>
        </w:rPr>
        <w:t>Содержание обучения в 4 классе.</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r w:rsidR="002B49AD" w:rsidRPr="002B49AD">
        <w:rPr>
          <w:rFonts w:ascii="Times New Roman" w:eastAsiaTheme="minorEastAsia" w:hAnsi="Times New Roman" w:cs="Times New Roman"/>
          <w:sz w:val="24"/>
          <w:szCs w:val="24"/>
          <w:lang w:eastAsia="ru-RU"/>
        </w:rPr>
        <w:t>1. Сведения о русском языке.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r w:rsidR="002B49AD" w:rsidRPr="002B49AD">
        <w:rPr>
          <w:rFonts w:ascii="Times New Roman" w:eastAsiaTheme="minorEastAsia" w:hAnsi="Times New Roman" w:cs="Times New Roman"/>
          <w:sz w:val="24"/>
          <w:szCs w:val="24"/>
          <w:lang w:eastAsia="ru-RU"/>
        </w:rPr>
        <w:t>2. Фонетика и графика.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Характеристика, сравнение, классификация звуков вне слова и в слове по заданным параметрам. </w:t>
      </w:r>
      <w:proofErr w:type="spellStart"/>
      <w:proofErr w:type="gramStart"/>
      <w:r w:rsidRPr="002B49AD">
        <w:rPr>
          <w:rFonts w:ascii="Times New Roman" w:eastAsiaTheme="minorEastAsia" w:hAnsi="Times New Roman" w:cs="Times New Roman"/>
          <w:sz w:val="24"/>
          <w:szCs w:val="24"/>
          <w:lang w:eastAsia="ru-RU"/>
        </w:rPr>
        <w:t>Звуко-буквенный</w:t>
      </w:r>
      <w:proofErr w:type="spellEnd"/>
      <w:proofErr w:type="gramEnd"/>
      <w:r w:rsidRPr="002B49AD">
        <w:rPr>
          <w:rFonts w:ascii="Times New Roman" w:eastAsiaTheme="minorEastAsia" w:hAnsi="Times New Roman" w:cs="Times New Roman"/>
          <w:sz w:val="24"/>
          <w:szCs w:val="24"/>
          <w:lang w:eastAsia="ru-RU"/>
        </w:rPr>
        <w:t xml:space="preserve"> разбор слова (по отработанному алгоритму).</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r w:rsidR="002B49AD" w:rsidRPr="002B49AD">
        <w:rPr>
          <w:rFonts w:ascii="Times New Roman" w:eastAsiaTheme="minorEastAsia" w:hAnsi="Times New Roman" w:cs="Times New Roman"/>
          <w:sz w:val="24"/>
          <w:szCs w:val="24"/>
          <w:lang w:eastAsia="ru-RU"/>
        </w:rPr>
        <w:t>3. Орфоэпия.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Использование орфоэпических словарей русского языка при определении правильного произношения слов.</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r w:rsidR="002B49AD" w:rsidRPr="002B49AD">
        <w:rPr>
          <w:rFonts w:ascii="Times New Roman" w:eastAsiaTheme="minorEastAsia" w:hAnsi="Times New Roman" w:cs="Times New Roman"/>
          <w:sz w:val="24"/>
          <w:szCs w:val="24"/>
          <w:lang w:eastAsia="ru-RU"/>
        </w:rPr>
        <w:t>4. Лексика.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Повторение и продолжение работы: наблюдение за использованием в речи синонимов, антонимов, устаревших слов (простые случаи).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Наблюдение за использованием в речи фразеологизмов (простые случаи).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 слова (</w:t>
      </w:r>
      <w:proofErr w:type="spellStart"/>
      <w:r w:rsidRPr="002B49AD">
        <w:rPr>
          <w:rFonts w:ascii="Times New Roman" w:eastAsiaTheme="minorEastAsia" w:hAnsi="Times New Roman" w:cs="Times New Roman"/>
          <w:sz w:val="24"/>
          <w:szCs w:val="24"/>
          <w:lang w:eastAsia="ru-RU"/>
        </w:rPr>
        <w:t>морфемика</w:t>
      </w:r>
      <w:proofErr w:type="spellEnd"/>
      <w:r w:rsidRPr="002B49AD">
        <w:rPr>
          <w:rFonts w:ascii="Times New Roman" w:eastAsiaTheme="minorEastAsia" w:hAnsi="Times New Roman" w:cs="Times New Roman"/>
          <w:sz w:val="24"/>
          <w:szCs w:val="24"/>
          <w:lang w:eastAsia="ru-RU"/>
        </w:rPr>
        <w:t>).</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Основа слова.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 неизменяемых слов (ознакомление).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Значение наиболее употребляемых суффиксов изученных частей речи (ознакомление).</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24.</w:t>
      </w:r>
      <w:r w:rsidR="002B49AD" w:rsidRPr="002B49AD">
        <w:rPr>
          <w:rFonts w:ascii="Times New Roman" w:eastAsiaTheme="minorEastAsia" w:hAnsi="Times New Roman" w:cs="Times New Roman"/>
          <w:sz w:val="24"/>
          <w:szCs w:val="24"/>
          <w:lang w:eastAsia="ru-RU"/>
        </w:rPr>
        <w:t>5. Морфология.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Части речи самостоятельные и служебные.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Имя существительное. Склонение имен существительных (кроме существительных на </w:t>
      </w:r>
      <w:proofErr w:type="gramStart"/>
      <w:r w:rsidRPr="002B49AD">
        <w:rPr>
          <w:rFonts w:ascii="Times New Roman" w:eastAsiaTheme="minorEastAsia" w:hAnsi="Times New Roman" w:cs="Times New Roman"/>
          <w:sz w:val="24"/>
          <w:szCs w:val="24"/>
          <w:lang w:eastAsia="ru-RU"/>
        </w:rPr>
        <w:t>-м</w:t>
      </w:r>
      <w:proofErr w:type="gramEnd"/>
      <w:r w:rsidRPr="002B49AD">
        <w:rPr>
          <w:rFonts w:ascii="Times New Roman" w:eastAsiaTheme="minorEastAsia" w:hAnsi="Times New Roman" w:cs="Times New Roman"/>
          <w:sz w:val="24"/>
          <w:szCs w:val="24"/>
          <w:lang w:eastAsia="ru-RU"/>
        </w:rPr>
        <w:t>я, -</w:t>
      </w:r>
      <w:proofErr w:type="spellStart"/>
      <w:r w:rsidRPr="002B49AD">
        <w:rPr>
          <w:rFonts w:ascii="Times New Roman" w:eastAsiaTheme="minorEastAsia" w:hAnsi="Times New Roman" w:cs="Times New Roman"/>
          <w:sz w:val="24"/>
          <w:szCs w:val="24"/>
          <w:lang w:eastAsia="ru-RU"/>
        </w:rPr>
        <w:t>ий</w:t>
      </w:r>
      <w:proofErr w:type="spellEnd"/>
      <w:r w:rsidRPr="002B49AD">
        <w:rPr>
          <w:rFonts w:ascii="Times New Roman" w:eastAsiaTheme="minorEastAsia" w:hAnsi="Times New Roman" w:cs="Times New Roman"/>
          <w:sz w:val="24"/>
          <w:szCs w:val="24"/>
          <w:lang w:eastAsia="ru-RU"/>
        </w:rPr>
        <w:t>, -</w:t>
      </w:r>
      <w:proofErr w:type="spellStart"/>
      <w:r w:rsidRPr="002B49AD">
        <w:rPr>
          <w:rFonts w:ascii="Times New Roman" w:eastAsiaTheme="minorEastAsia" w:hAnsi="Times New Roman" w:cs="Times New Roman"/>
          <w:sz w:val="24"/>
          <w:szCs w:val="24"/>
          <w:lang w:eastAsia="ru-RU"/>
        </w:rPr>
        <w:t>ие</w:t>
      </w:r>
      <w:proofErr w:type="spellEnd"/>
      <w:r w:rsidRPr="002B49AD">
        <w:rPr>
          <w:rFonts w:ascii="Times New Roman" w:eastAsiaTheme="minorEastAsia" w:hAnsi="Times New Roman" w:cs="Times New Roman"/>
          <w:sz w:val="24"/>
          <w:szCs w:val="24"/>
          <w:lang w:eastAsia="ru-RU"/>
        </w:rPr>
        <w:t>, -</w:t>
      </w:r>
      <w:proofErr w:type="spellStart"/>
      <w:r w:rsidRPr="002B49AD">
        <w:rPr>
          <w:rFonts w:ascii="Times New Roman" w:eastAsiaTheme="minorEastAsia" w:hAnsi="Times New Roman" w:cs="Times New Roman"/>
          <w:sz w:val="24"/>
          <w:szCs w:val="24"/>
          <w:lang w:eastAsia="ru-RU"/>
        </w:rPr>
        <w:t>ия</w:t>
      </w:r>
      <w:proofErr w:type="spellEnd"/>
      <w:r w:rsidRPr="002B49AD">
        <w:rPr>
          <w:rFonts w:ascii="Times New Roman" w:eastAsiaTheme="minorEastAsia" w:hAnsi="Times New Roman" w:cs="Times New Roman"/>
          <w:sz w:val="24"/>
          <w:szCs w:val="24"/>
          <w:lang w:eastAsia="ru-RU"/>
        </w:rPr>
        <w:t>; на -</w:t>
      </w:r>
      <w:proofErr w:type="spellStart"/>
      <w:r w:rsidRPr="002B49AD">
        <w:rPr>
          <w:rFonts w:ascii="Times New Roman" w:eastAsiaTheme="minorEastAsia" w:hAnsi="Times New Roman" w:cs="Times New Roman"/>
          <w:sz w:val="24"/>
          <w:szCs w:val="24"/>
          <w:lang w:eastAsia="ru-RU"/>
        </w:rPr>
        <w:t>ья</w:t>
      </w:r>
      <w:proofErr w:type="spellEnd"/>
      <w:r w:rsidRPr="002B49AD">
        <w:rPr>
          <w:rFonts w:ascii="Times New Roman" w:eastAsiaTheme="minorEastAsia" w:hAnsi="Times New Roman" w:cs="Times New Roman"/>
          <w:sz w:val="24"/>
          <w:szCs w:val="24"/>
          <w:lang w:eastAsia="ru-RU"/>
        </w:rPr>
        <w:t xml:space="preserve"> типа гостья, на -</w:t>
      </w:r>
      <w:proofErr w:type="spellStart"/>
      <w:r w:rsidRPr="002B49AD">
        <w:rPr>
          <w:rFonts w:ascii="Times New Roman" w:eastAsiaTheme="minorEastAsia" w:hAnsi="Times New Roman" w:cs="Times New Roman"/>
          <w:sz w:val="24"/>
          <w:szCs w:val="24"/>
          <w:lang w:eastAsia="ru-RU"/>
        </w:rPr>
        <w:t>ье</w:t>
      </w:r>
      <w:proofErr w:type="spellEnd"/>
      <w:r w:rsidRPr="002B49AD">
        <w:rPr>
          <w:rFonts w:ascii="Times New Roman" w:eastAsiaTheme="minorEastAsia" w:hAnsi="Times New Roman" w:cs="Times New Roman"/>
          <w:sz w:val="24"/>
          <w:szCs w:val="24"/>
          <w:lang w:eastAsia="ru-RU"/>
        </w:rPr>
        <w:t xml:space="preserve"> типа ожерелье во множественном числе; а также кроме собственных имен существительных на -</w:t>
      </w:r>
      <w:proofErr w:type="spellStart"/>
      <w:r w:rsidRPr="002B49AD">
        <w:rPr>
          <w:rFonts w:ascii="Times New Roman" w:eastAsiaTheme="minorEastAsia" w:hAnsi="Times New Roman" w:cs="Times New Roman"/>
          <w:sz w:val="24"/>
          <w:szCs w:val="24"/>
          <w:lang w:eastAsia="ru-RU"/>
        </w:rPr>
        <w:t>ов</w:t>
      </w:r>
      <w:proofErr w:type="spellEnd"/>
      <w:r w:rsidRPr="002B49AD">
        <w:rPr>
          <w:rFonts w:ascii="Times New Roman" w:eastAsiaTheme="minorEastAsia" w:hAnsi="Times New Roman" w:cs="Times New Roman"/>
          <w:sz w:val="24"/>
          <w:szCs w:val="24"/>
          <w:lang w:eastAsia="ru-RU"/>
        </w:rPr>
        <w:t>, -ин, -</w:t>
      </w:r>
      <w:proofErr w:type="spellStart"/>
      <w:r w:rsidRPr="002B49AD">
        <w:rPr>
          <w:rFonts w:ascii="Times New Roman" w:eastAsiaTheme="minorEastAsia" w:hAnsi="Times New Roman" w:cs="Times New Roman"/>
          <w:sz w:val="24"/>
          <w:szCs w:val="24"/>
          <w:lang w:eastAsia="ru-RU"/>
        </w:rPr>
        <w:t>ий</w:t>
      </w:r>
      <w:proofErr w:type="spellEnd"/>
      <w:r w:rsidRPr="002B49AD">
        <w:rPr>
          <w:rFonts w:ascii="Times New Roman" w:eastAsiaTheme="minorEastAsia" w:hAnsi="Times New Roman" w:cs="Times New Roman"/>
          <w:sz w:val="24"/>
          <w:szCs w:val="24"/>
          <w:lang w:eastAsia="ru-RU"/>
        </w:rPr>
        <w:t>); имена существительные 1, 2, 3-го склонения (повторение изученного). Несклоняемые имена существительные (ознакомление).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Наречие (общее представление). Значение, вопросы, употребление в речи.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Предлог. Отличие предлогов от приставок (повторение).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Союз; союзы и, а, но в простых и сложных предложениях.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Частица не, ее значение (повторение).</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r w:rsidR="002B49AD" w:rsidRPr="002B49AD">
        <w:rPr>
          <w:rFonts w:ascii="Times New Roman" w:eastAsiaTheme="minorEastAsia" w:hAnsi="Times New Roman" w:cs="Times New Roman"/>
          <w:sz w:val="24"/>
          <w:szCs w:val="24"/>
          <w:lang w:eastAsia="ru-RU"/>
        </w:rPr>
        <w:t>.6. Синтаксис.</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r w:rsidR="002B49AD" w:rsidRPr="002B49AD">
        <w:rPr>
          <w:rFonts w:ascii="Times New Roman" w:eastAsiaTheme="minorEastAsia" w:hAnsi="Times New Roman" w:cs="Times New Roman"/>
          <w:sz w:val="24"/>
          <w:szCs w:val="24"/>
          <w:lang w:eastAsia="ru-RU"/>
        </w:rPr>
        <w:t>7. Орфография и пунктуация.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Использование орфографического словаря для определения (уточнения) написания слова.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Правила правописания и их применение: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безударные падежные окончания имен существительных (кроме существительных на </w:t>
      </w:r>
      <w:proofErr w:type="gramStart"/>
      <w:r w:rsidRPr="002B49AD">
        <w:rPr>
          <w:rFonts w:ascii="Times New Roman" w:eastAsiaTheme="minorEastAsia" w:hAnsi="Times New Roman" w:cs="Times New Roman"/>
          <w:sz w:val="24"/>
          <w:szCs w:val="24"/>
          <w:lang w:eastAsia="ru-RU"/>
        </w:rPr>
        <w:t>-м</w:t>
      </w:r>
      <w:proofErr w:type="gramEnd"/>
      <w:r w:rsidRPr="002B49AD">
        <w:rPr>
          <w:rFonts w:ascii="Times New Roman" w:eastAsiaTheme="minorEastAsia" w:hAnsi="Times New Roman" w:cs="Times New Roman"/>
          <w:sz w:val="24"/>
          <w:szCs w:val="24"/>
          <w:lang w:eastAsia="ru-RU"/>
        </w:rPr>
        <w:t>я, -</w:t>
      </w:r>
      <w:proofErr w:type="spellStart"/>
      <w:r w:rsidRPr="002B49AD">
        <w:rPr>
          <w:rFonts w:ascii="Times New Roman" w:eastAsiaTheme="minorEastAsia" w:hAnsi="Times New Roman" w:cs="Times New Roman"/>
          <w:sz w:val="24"/>
          <w:szCs w:val="24"/>
          <w:lang w:eastAsia="ru-RU"/>
        </w:rPr>
        <w:t>ий</w:t>
      </w:r>
      <w:proofErr w:type="spellEnd"/>
      <w:r w:rsidRPr="002B49AD">
        <w:rPr>
          <w:rFonts w:ascii="Times New Roman" w:eastAsiaTheme="minorEastAsia" w:hAnsi="Times New Roman" w:cs="Times New Roman"/>
          <w:sz w:val="24"/>
          <w:szCs w:val="24"/>
          <w:lang w:eastAsia="ru-RU"/>
        </w:rPr>
        <w:t>, -</w:t>
      </w:r>
      <w:proofErr w:type="spellStart"/>
      <w:r w:rsidRPr="002B49AD">
        <w:rPr>
          <w:rFonts w:ascii="Times New Roman" w:eastAsiaTheme="minorEastAsia" w:hAnsi="Times New Roman" w:cs="Times New Roman"/>
          <w:sz w:val="24"/>
          <w:szCs w:val="24"/>
          <w:lang w:eastAsia="ru-RU"/>
        </w:rPr>
        <w:t>ие</w:t>
      </w:r>
      <w:proofErr w:type="spellEnd"/>
      <w:r w:rsidRPr="002B49AD">
        <w:rPr>
          <w:rFonts w:ascii="Times New Roman" w:eastAsiaTheme="minorEastAsia" w:hAnsi="Times New Roman" w:cs="Times New Roman"/>
          <w:sz w:val="24"/>
          <w:szCs w:val="24"/>
          <w:lang w:eastAsia="ru-RU"/>
        </w:rPr>
        <w:t>, -</w:t>
      </w:r>
      <w:proofErr w:type="spellStart"/>
      <w:r w:rsidRPr="002B49AD">
        <w:rPr>
          <w:rFonts w:ascii="Times New Roman" w:eastAsiaTheme="minorEastAsia" w:hAnsi="Times New Roman" w:cs="Times New Roman"/>
          <w:sz w:val="24"/>
          <w:szCs w:val="24"/>
          <w:lang w:eastAsia="ru-RU"/>
        </w:rPr>
        <w:t>ия</w:t>
      </w:r>
      <w:proofErr w:type="spellEnd"/>
      <w:r w:rsidRPr="002B49AD">
        <w:rPr>
          <w:rFonts w:ascii="Times New Roman" w:eastAsiaTheme="minorEastAsia" w:hAnsi="Times New Roman" w:cs="Times New Roman"/>
          <w:sz w:val="24"/>
          <w:szCs w:val="24"/>
          <w:lang w:eastAsia="ru-RU"/>
        </w:rPr>
        <w:t>, на -</w:t>
      </w:r>
      <w:proofErr w:type="spellStart"/>
      <w:r w:rsidRPr="002B49AD">
        <w:rPr>
          <w:rFonts w:ascii="Times New Roman" w:eastAsiaTheme="minorEastAsia" w:hAnsi="Times New Roman" w:cs="Times New Roman"/>
          <w:sz w:val="24"/>
          <w:szCs w:val="24"/>
          <w:lang w:eastAsia="ru-RU"/>
        </w:rPr>
        <w:t>ья</w:t>
      </w:r>
      <w:proofErr w:type="spellEnd"/>
      <w:r w:rsidRPr="002B49AD">
        <w:rPr>
          <w:rFonts w:ascii="Times New Roman" w:eastAsiaTheme="minorEastAsia" w:hAnsi="Times New Roman" w:cs="Times New Roman"/>
          <w:sz w:val="24"/>
          <w:szCs w:val="24"/>
          <w:lang w:eastAsia="ru-RU"/>
        </w:rPr>
        <w:t xml:space="preserve"> типа гостья, на -</w:t>
      </w:r>
      <w:proofErr w:type="spellStart"/>
      <w:r w:rsidRPr="002B49AD">
        <w:rPr>
          <w:rFonts w:ascii="Times New Roman" w:eastAsiaTheme="minorEastAsia" w:hAnsi="Times New Roman" w:cs="Times New Roman"/>
          <w:sz w:val="24"/>
          <w:szCs w:val="24"/>
          <w:lang w:eastAsia="ru-RU"/>
        </w:rPr>
        <w:t>ье</w:t>
      </w:r>
      <w:proofErr w:type="spellEnd"/>
      <w:r w:rsidRPr="002B49AD">
        <w:rPr>
          <w:rFonts w:ascii="Times New Roman" w:eastAsiaTheme="minorEastAsia" w:hAnsi="Times New Roman" w:cs="Times New Roman"/>
          <w:sz w:val="24"/>
          <w:szCs w:val="24"/>
          <w:lang w:eastAsia="ru-RU"/>
        </w:rPr>
        <w:t xml:space="preserve"> типа ожерелье во множественном числе, а также кроме </w:t>
      </w:r>
      <w:r w:rsidRPr="002B49AD">
        <w:rPr>
          <w:rFonts w:ascii="Times New Roman" w:eastAsiaTheme="minorEastAsia" w:hAnsi="Times New Roman" w:cs="Times New Roman"/>
          <w:sz w:val="24"/>
          <w:szCs w:val="24"/>
          <w:lang w:eastAsia="ru-RU"/>
        </w:rPr>
        <w:lastRenderedPageBreak/>
        <w:t>собственных имен существительных на -</w:t>
      </w:r>
      <w:proofErr w:type="spellStart"/>
      <w:r w:rsidRPr="002B49AD">
        <w:rPr>
          <w:rFonts w:ascii="Times New Roman" w:eastAsiaTheme="minorEastAsia" w:hAnsi="Times New Roman" w:cs="Times New Roman"/>
          <w:sz w:val="24"/>
          <w:szCs w:val="24"/>
          <w:lang w:eastAsia="ru-RU"/>
        </w:rPr>
        <w:t>ов</w:t>
      </w:r>
      <w:proofErr w:type="spellEnd"/>
      <w:r w:rsidRPr="002B49AD">
        <w:rPr>
          <w:rFonts w:ascii="Times New Roman" w:eastAsiaTheme="minorEastAsia" w:hAnsi="Times New Roman" w:cs="Times New Roman"/>
          <w:sz w:val="24"/>
          <w:szCs w:val="24"/>
          <w:lang w:eastAsia="ru-RU"/>
        </w:rPr>
        <w:t>, -ин, -</w:t>
      </w:r>
      <w:proofErr w:type="spellStart"/>
      <w:r w:rsidRPr="002B49AD">
        <w:rPr>
          <w:rFonts w:ascii="Times New Roman" w:eastAsiaTheme="minorEastAsia" w:hAnsi="Times New Roman" w:cs="Times New Roman"/>
          <w:sz w:val="24"/>
          <w:szCs w:val="24"/>
          <w:lang w:eastAsia="ru-RU"/>
        </w:rPr>
        <w:t>ий</w:t>
      </w:r>
      <w:proofErr w:type="spellEnd"/>
      <w:r w:rsidRPr="002B49AD">
        <w:rPr>
          <w:rFonts w:ascii="Times New Roman" w:eastAsiaTheme="minorEastAsia" w:hAnsi="Times New Roman" w:cs="Times New Roman"/>
          <w:sz w:val="24"/>
          <w:szCs w:val="24"/>
          <w:lang w:eastAsia="ru-RU"/>
        </w:rPr>
        <w:t>);</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безударные падежные окончания имен прилагательных;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мягкий знак после шипящих на конце глаголов в форме 2-го лица единственного числа;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наличие или отсутствие мягкого знака в глаголах на </w:t>
      </w:r>
      <w:proofErr w:type="gramStart"/>
      <w:r w:rsidRPr="002B49AD">
        <w:rPr>
          <w:rFonts w:ascii="Times New Roman" w:eastAsiaTheme="minorEastAsia" w:hAnsi="Times New Roman" w:cs="Times New Roman"/>
          <w:sz w:val="24"/>
          <w:szCs w:val="24"/>
          <w:lang w:eastAsia="ru-RU"/>
        </w:rPr>
        <w:t>-</w:t>
      </w:r>
      <w:proofErr w:type="spellStart"/>
      <w:r w:rsidRPr="002B49AD">
        <w:rPr>
          <w:rFonts w:ascii="Times New Roman" w:eastAsiaTheme="minorEastAsia" w:hAnsi="Times New Roman" w:cs="Times New Roman"/>
          <w:sz w:val="24"/>
          <w:szCs w:val="24"/>
          <w:lang w:eastAsia="ru-RU"/>
        </w:rPr>
        <w:t>т</w:t>
      </w:r>
      <w:proofErr w:type="gramEnd"/>
      <w:r w:rsidRPr="002B49AD">
        <w:rPr>
          <w:rFonts w:ascii="Times New Roman" w:eastAsiaTheme="minorEastAsia" w:hAnsi="Times New Roman" w:cs="Times New Roman"/>
          <w:sz w:val="24"/>
          <w:szCs w:val="24"/>
          <w:lang w:eastAsia="ru-RU"/>
        </w:rPr>
        <w:t>ься</w:t>
      </w:r>
      <w:proofErr w:type="spellEnd"/>
      <w:r w:rsidRPr="002B49AD">
        <w:rPr>
          <w:rFonts w:ascii="Times New Roman" w:eastAsiaTheme="minorEastAsia" w:hAnsi="Times New Roman" w:cs="Times New Roman"/>
          <w:sz w:val="24"/>
          <w:szCs w:val="24"/>
          <w:lang w:eastAsia="ru-RU"/>
        </w:rPr>
        <w:t xml:space="preserve"> и -</w:t>
      </w:r>
      <w:proofErr w:type="spellStart"/>
      <w:r w:rsidRPr="002B49AD">
        <w:rPr>
          <w:rFonts w:ascii="Times New Roman" w:eastAsiaTheme="minorEastAsia" w:hAnsi="Times New Roman" w:cs="Times New Roman"/>
          <w:sz w:val="24"/>
          <w:szCs w:val="24"/>
          <w:lang w:eastAsia="ru-RU"/>
        </w:rPr>
        <w:t>тся</w:t>
      </w:r>
      <w:proofErr w:type="spellEnd"/>
      <w:r w:rsidRPr="002B49AD">
        <w:rPr>
          <w:rFonts w:ascii="Times New Roman" w:eastAsiaTheme="minorEastAsia" w:hAnsi="Times New Roman" w:cs="Times New Roman"/>
          <w:sz w:val="24"/>
          <w:szCs w:val="24"/>
          <w:lang w:eastAsia="ru-RU"/>
        </w:rPr>
        <w:t>;</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безударные личные окончания глаголов;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знаки препинания в предложениях с однородными членами, соединенными союзами и, а, но и без союзов.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Знаки препинания в сложном предложении, состоящем из двух простых (наблюдение).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Знаки препинания в предложении с прямой речью после слов автора (наблюдение).</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r w:rsidR="002B49AD" w:rsidRPr="002B49AD">
        <w:rPr>
          <w:rFonts w:ascii="Times New Roman" w:eastAsiaTheme="minorEastAsia" w:hAnsi="Times New Roman" w:cs="Times New Roman"/>
          <w:sz w:val="24"/>
          <w:szCs w:val="24"/>
          <w:lang w:eastAsia="ru-RU"/>
        </w:rPr>
        <w:t>8. Развитие речи.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Корректирование текстов (заданных и собственных) с учетом точности, правильности, богатства и выразительности письменной речи.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Изложение (подробный устный и письменный пересказ текста; выборочный устный пересказ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Сочинение как вид письменной работы.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r w:rsidR="002B49AD" w:rsidRPr="002B49AD">
        <w:rPr>
          <w:rFonts w:ascii="Times New Roman" w:eastAsiaTheme="minorEastAsia" w:hAnsi="Times New Roman" w:cs="Times New Roman"/>
          <w:sz w:val="24"/>
          <w:szCs w:val="24"/>
          <w:lang w:eastAsia="ru-RU"/>
        </w:rPr>
        <w:t xml:space="preserve">9. Изучение русского языка в 4 классе способствует работе </w:t>
      </w:r>
      <w:proofErr w:type="gramStart"/>
      <w:r w:rsidR="002B49AD" w:rsidRPr="002B49AD">
        <w:rPr>
          <w:rFonts w:ascii="Times New Roman" w:eastAsiaTheme="minorEastAsia" w:hAnsi="Times New Roman" w:cs="Times New Roman"/>
          <w:sz w:val="24"/>
          <w:szCs w:val="24"/>
          <w:lang w:eastAsia="ru-RU"/>
        </w:rPr>
        <w:t>над</w:t>
      </w:r>
      <w:proofErr w:type="gramEnd"/>
      <w:r w:rsidR="002B49AD" w:rsidRPr="002B49AD">
        <w:rPr>
          <w:rFonts w:ascii="Times New Roman" w:eastAsiaTheme="minorEastAsia" w:hAnsi="Times New Roman" w:cs="Times New Roman"/>
          <w:sz w:val="24"/>
          <w:szCs w:val="24"/>
          <w:lang w:eastAsia="ru-RU"/>
        </w:rPr>
        <w:t xml:space="preserve"> рядом </w:t>
      </w:r>
      <w:proofErr w:type="spellStart"/>
      <w:r w:rsidR="002B49AD" w:rsidRPr="002B49AD">
        <w:rPr>
          <w:rFonts w:ascii="Times New Roman" w:eastAsiaTheme="minorEastAsia" w:hAnsi="Times New Roman" w:cs="Times New Roman"/>
          <w:sz w:val="24"/>
          <w:szCs w:val="24"/>
          <w:lang w:eastAsia="ru-RU"/>
        </w:rPr>
        <w:t>метапредметных</w:t>
      </w:r>
      <w:proofErr w:type="spellEnd"/>
      <w:r w:rsidR="002B49AD" w:rsidRPr="002B49AD">
        <w:rPr>
          <w:rFonts w:ascii="Times New Roman" w:eastAsiaTheme="minorEastAsia" w:hAnsi="Times New Roman" w:cs="Times New Roman"/>
          <w:sz w:val="24"/>
          <w:szCs w:val="24"/>
          <w:lang w:eastAsia="ru-RU"/>
        </w:rP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r w:rsidR="002B49AD" w:rsidRPr="002B49AD">
        <w:rPr>
          <w:rFonts w:ascii="Times New Roman" w:eastAsiaTheme="minorEastAsia" w:hAnsi="Times New Roman" w:cs="Times New Roman"/>
          <w:sz w:val="24"/>
          <w:szCs w:val="24"/>
          <w:lang w:eastAsia="ru-RU"/>
        </w:rPr>
        <w:t>9.1. Базовые логические действия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группировать слова на основании того, какой частью речи они являются;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объединять глаголы в группы по определенному признаку (например, время, спряжение);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объединять предложения по определенному признаку, самостоятельно устанавливать этот признак;</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классифицировать предложенные языковые единицы;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устно характеризовать языковые единицы по заданным признакам;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r w:rsidR="002B49AD" w:rsidRPr="002B49AD">
        <w:rPr>
          <w:rFonts w:ascii="Times New Roman" w:eastAsiaTheme="minorEastAsia" w:hAnsi="Times New Roman" w:cs="Times New Roman"/>
          <w:sz w:val="24"/>
          <w:szCs w:val="24"/>
          <w:lang w:eastAsia="ru-RU"/>
        </w:rPr>
        <w:t>.9.2. Базовые исследовательские действия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сравнивать несколько вариантов выполнения заданий по русскому языку, выбирать наиболее </w:t>
      </w:r>
      <w:proofErr w:type="gramStart"/>
      <w:r w:rsidRPr="002B49AD">
        <w:rPr>
          <w:rFonts w:ascii="Times New Roman" w:eastAsiaTheme="minorEastAsia" w:hAnsi="Times New Roman" w:cs="Times New Roman"/>
          <w:sz w:val="24"/>
          <w:szCs w:val="24"/>
          <w:lang w:eastAsia="ru-RU"/>
        </w:rPr>
        <w:t>целесообразный</w:t>
      </w:r>
      <w:proofErr w:type="gramEnd"/>
      <w:r w:rsidRPr="002B49AD">
        <w:rPr>
          <w:rFonts w:ascii="Times New Roman" w:eastAsiaTheme="minorEastAsia" w:hAnsi="Times New Roman" w:cs="Times New Roman"/>
          <w:sz w:val="24"/>
          <w:szCs w:val="24"/>
          <w:lang w:eastAsia="ru-RU"/>
        </w:rPr>
        <w:t xml:space="preserve"> (на основе предложенных критериев);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проводить по предложенному алгоритму различные виды анализа (</w:t>
      </w:r>
      <w:proofErr w:type="spellStart"/>
      <w:proofErr w:type="gramStart"/>
      <w:r w:rsidRPr="002B49AD">
        <w:rPr>
          <w:rFonts w:ascii="Times New Roman" w:eastAsiaTheme="minorEastAsia" w:hAnsi="Times New Roman" w:cs="Times New Roman"/>
          <w:sz w:val="24"/>
          <w:szCs w:val="24"/>
          <w:lang w:eastAsia="ru-RU"/>
        </w:rPr>
        <w:t>звуко-буквенный</w:t>
      </w:r>
      <w:proofErr w:type="spellEnd"/>
      <w:proofErr w:type="gramEnd"/>
      <w:r w:rsidRPr="002B49AD">
        <w:rPr>
          <w:rFonts w:ascii="Times New Roman" w:eastAsiaTheme="minorEastAsia" w:hAnsi="Times New Roman" w:cs="Times New Roman"/>
          <w:sz w:val="24"/>
          <w:szCs w:val="24"/>
          <w:lang w:eastAsia="ru-RU"/>
        </w:rPr>
        <w:t>, морфемный, морфологический, синтаксический);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прогнозировать возможное развитие речевой ситуации.</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r w:rsidR="002B49AD" w:rsidRPr="002B49AD">
        <w:rPr>
          <w:rFonts w:ascii="Times New Roman" w:eastAsiaTheme="minorEastAsia" w:hAnsi="Times New Roman" w:cs="Times New Roman"/>
          <w:sz w:val="24"/>
          <w:szCs w:val="24"/>
          <w:lang w:eastAsia="ru-RU"/>
        </w:rPr>
        <w:t>9.3. Работа с информацией как часть познавательных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самостоятельно создавать схемы, таблицы для представления информации.</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r w:rsidR="002B49AD" w:rsidRPr="002B49AD">
        <w:rPr>
          <w:rFonts w:ascii="Times New Roman" w:eastAsiaTheme="minorEastAsia" w:hAnsi="Times New Roman" w:cs="Times New Roman"/>
          <w:sz w:val="24"/>
          <w:szCs w:val="24"/>
          <w:lang w:eastAsia="ru-RU"/>
        </w:rPr>
        <w:t>9.4. Общение как часть коммуникативных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создавать устные и письменные тексты (описание, рассуждение, повествование), определяя необходимый в данной речевой ситуации тип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готовить небольшие публичные выступления;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подбирать иллюстративный материал (рисунки, фото, плакаты) к тексту выступления.</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r w:rsidR="002B49AD" w:rsidRPr="002B49AD">
        <w:rPr>
          <w:rFonts w:ascii="Times New Roman" w:eastAsiaTheme="minorEastAsia" w:hAnsi="Times New Roman" w:cs="Times New Roman"/>
          <w:sz w:val="24"/>
          <w:szCs w:val="24"/>
          <w:lang w:eastAsia="ru-RU"/>
        </w:rPr>
        <w:t>9.5. Самоорганизация как часть регулятивных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самостоятельно планировать действия по решению учебной задачи для получения результата;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выстраивать последовательность выбранных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предвидеть трудности и возможные ошибки.</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r w:rsidR="002B49AD" w:rsidRPr="002B49AD">
        <w:rPr>
          <w:rFonts w:ascii="Times New Roman" w:eastAsiaTheme="minorEastAsia" w:hAnsi="Times New Roman" w:cs="Times New Roman"/>
          <w:sz w:val="24"/>
          <w:szCs w:val="24"/>
          <w:lang w:eastAsia="ru-RU"/>
        </w:rPr>
        <w:t>9.6. Самоконтроль как часть регулятивных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контролировать процесс и результат выполнения задания, корректировать учебные действия для преодоления ошибок;</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находить ошибки в своей и чужих </w:t>
      </w:r>
      <w:proofErr w:type="gramStart"/>
      <w:r w:rsidRPr="002B49AD">
        <w:rPr>
          <w:rFonts w:ascii="Times New Roman" w:eastAsiaTheme="minorEastAsia" w:hAnsi="Times New Roman" w:cs="Times New Roman"/>
          <w:sz w:val="24"/>
          <w:szCs w:val="24"/>
          <w:lang w:eastAsia="ru-RU"/>
        </w:rPr>
        <w:t>работах</w:t>
      </w:r>
      <w:proofErr w:type="gramEnd"/>
      <w:r w:rsidRPr="002B49AD">
        <w:rPr>
          <w:rFonts w:ascii="Times New Roman" w:eastAsiaTheme="minorEastAsia" w:hAnsi="Times New Roman" w:cs="Times New Roman"/>
          <w:sz w:val="24"/>
          <w:szCs w:val="24"/>
          <w:lang w:eastAsia="ru-RU"/>
        </w:rPr>
        <w:t>, устанавливать их причины;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оценивать по предложенным критериям общий результат деятельности и свой вклад в нее;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адекватно принимать оценку своей работы.</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w:t>
      </w:r>
      <w:r w:rsidR="002B49AD" w:rsidRPr="002B49AD">
        <w:rPr>
          <w:rFonts w:ascii="Times New Roman" w:eastAsiaTheme="minorEastAsia" w:hAnsi="Times New Roman" w:cs="Times New Roman"/>
          <w:sz w:val="24"/>
          <w:szCs w:val="24"/>
          <w:lang w:eastAsia="ru-RU"/>
        </w:rPr>
        <w:t>9.7. Совместная деятельность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готовность руководить, выполнять поручения, подчиняться;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ответственно выполнять свою часть работы;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оценивать свой вклад в общий результат;</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выполнять совместные проектные задания с опорой на предложенные образцы, планы, идеи.</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3055E9"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25.</w:t>
      </w:r>
      <w:r w:rsidR="002B49AD" w:rsidRPr="002B49AD">
        <w:rPr>
          <w:rFonts w:ascii="Times New Roman" w:eastAsiaTheme="minorEastAsia" w:hAnsi="Times New Roman" w:cs="Times New Roman"/>
          <w:b/>
          <w:bCs/>
          <w:sz w:val="24"/>
          <w:szCs w:val="24"/>
          <w:lang w:eastAsia="ru-RU"/>
        </w:rPr>
        <w:t xml:space="preserve"> Планируемые результаты освоения программы по русскому языку на уровне начального общего образования.</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r w:rsidR="002B49AD" w:rsidRPr="002B49AD">
        <w:rPr>
          <w:rFonts w:ascii="Times New Roman" w:eastAsiaTheme="minorEastAsia" w:hAnsi="Times New Roman" w:cs="Times New Roman"/>
          <w:sz w:val="24"/>
          <w:szCs w:val="24"/>
          <w:lang w:eastAsia="ru-RU"/>
        </w:rPr>
        <w:t xml:space="preserve">1. В результате изучения русского языка на уровне начального общего образования </w:t>
      </w:r>
      <w:proofErr w:type="gramStart"/>
      <w:r w:rsidR="002B49AD" w:rsidRPr="002B49AD">
        <w:rPr>
          <w:rFonts w:ascii="Times New Roman" w:eastAsiaTheme="minorEastAsia" w:hAnsi="Times New Roman" w:cs="Times New Roman"/>
          <w:sz w:val="24"/>
          <w:szCs w:val="24"/>
          <w:lang w:eastAsia="ru-RU"/>
        </w:rPr>
        <w:t>у</w:t>
      </w:r>
      <w:proofErr w:type="gramEnd"/>
      <w:r w:rsidR="002B49AD" w:rsidRPr="002B49AD">
        <w:rPr>
          <w:rFonts w:ascii="Times New Roman" w:eastAsiaTheme="minorEastAsia" w:hAnsi="Times New Roman" w:cs="Times New Roman"/>
          <w:sz w:val="24"/>
          <w:szCs w:val="24"/>
          <w:lang w:eastAsia="ru-RU"/>
        </w:rPr>
        <w:t xml:space="preserve"> обучающегося будут сформированы следующие личностные результаты: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1) гражданско-патриотического воспитания: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становление ценностного отношения к своей Родине, в том числе через изучение русского языка, отражающего историю и культуру страны;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проявление уважения к своему и другим народам, </w:t>
      </w:r>
      <w:proofErr w:type="gramStart"/>
      <w:r w:rsidRPr="002B49AD">
        <w:rPr>
          <w:rFonts w:ascii="Times New Roman" w:eastAsiaTheme="minorEastAsia" w:hAnsi="Times New Roman" w:cs="Times New Roman"/>
          <w:sz w:val="24"/>
          <w:szCs w:val="24"/>
          <w:lang w:eastAsia="ru-RU"/>
        </w:rPr>
        <w:t>формируемое</w:t>
      </w:r>
      <w:proofErr w:type="gramEnd"/>
      <w:r w:rsidRPr="002B49AD">
        <w:rPr>
          <w:rFonts w:ascii="Times New Roman" w:eastAsiaTheme="minorEastAsia" w:hAnsi="Times New Roman" w:cs="Times New Roman"/>
          <w:sz w:val="24"/>
          <w:szCs w:val="24"/>
          <w:lang w:eastAsia="ru-RU"/>
        </w:rPr>
        <w:t xml:space="preserve"> в том числе на основе </w:t>
      </w:r>
      <w:r w:rsidRPr="002B49AD">
        <w:rPr>
          <w:rFonts w:ascii="Times New Roman" w:eastAsiaTheme="minorEastAsia" w:hAnsi="Times New Roman" w:cs="Times New Roman"/>
          <w:sz w:val="24"/>
          <w:szCs w:val="24"/>
          <w:lang w:eastAsia="ru-RU"/>
        </w:rPr>
        <w:lastRenderedPageBreak/>
        <w:t>примеров из текстов, с которыми идет работа на уроках русского языка;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2) духовно-нравственного воспитания: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осознание языка как одной из главных духовно-нравственных ценностей народа;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признание индивидуальности каждого человека с опорой на собственный жизненный и читательский опыт;</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проявление сопереживания, уважения и доброжелательности, в том числе с использованием адекватных языковых сре</w:t>
      </w:r>
      <w:proofErr w:type="gramStart"/>
      <w:r w:rsidRPr="002B49AD">
        <w:rPr>
          <w:rFonts w:ascii="Times New Roman" w:eastAsiaTheme="minorEastAsia" w:hAnsi="Times New Roman" w:cs="Times New Roman"/>
          <w:sz w:val="24"/>
          <w:szCs w:val="24"/>
          <w:lang w:eastAsia="ru-RU"/>
        </w:rPr>
        <w:t>дств дл</w:t>
      </w:r>
      <w:proofErr w:type="gramEnd"/>
      <w:r w:rsidRPr="002B49AD">
        <w:rPr>
          <w:rFonts w:ascii="Times New Roman" w:eastAsiaTheme="minorEastAsia" w:hAnsi="Times New Roman" w:cs="Times New Roman"/>
          <w:sz w:val="24"/>
          <w:szCs w:val="24"/>
          <w:lang w:eastAsia="ru-RU"/>
        </w:rPr>
        <w:t>я выражения своего состояния и чувств;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3) эстетического воспитания: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стремление к самовыражению в искусстве слова; осознание важности русского языка как средства общения и самовыражения;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4) физического воспитания, формирования культуры здоровья и эмоционального благополучия: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соблюдение правил безопасного поиска в информационной среде дополнительной информации в процессе языкового образования;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5) трудового воспитания: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6) экологического воспитания: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бережное отношение к природе, формируемое в процессе работы с текстами;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неприятие действий, приносящих вред природе;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7) ценности научного познания: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2B49AD" w:rsidRPr="002B49AD" w:rsidRDefault="003055E9"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r w:rsidR="002B49AD" w:rsidRPr="002B49AD">
        <w:rPr>
          <w:rFonts w:ascii="Times New Roman" w:eastAsiaTheme="minorEastAsia" w:hAnsi="Times New Roman" w:cs="Times New Roman"/>
          <w:sz w:val="24"/>
          <w:szCs w:val="24"/>
          <w:lang w:eastAsia="ru-RU"/>
        </w:rPr>
        <w:t>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r w:rsidR="002B49AD" w:rsidRPr="002B49AD">
        <w:rPr>
          <w:rFonts w:ascii="Times New Roman" w:eastAsiaTheme="minorEastAsia" w:hAnsi="Times New Roman" w:cs="Times New Roman"/>
          <w:sz w:val="24"/>
          <w:szCs w:val="24"/>
          <w:lang w:eastAsia="ru-RU"/>
        </w:rPr>
        <w:t>2.1. У обучающегося будут сформированы следующие базовые логические действия как часть познавательных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2B49AD">
        <w:rPr>
          <w:rFonts w:ascii="Times New Roman" w:eastAsiaTheme="minorEastAsia" w:hAnsi="Times New Roman" w:cs="Times New Roman"/>
          <w:sz w:val="24"/>
          <w:szCs w:val="24"/>
          <w:lang w:eastAsia="ru-RU"/>
        </w:rPr>
        <w:t>частеречная</w:t>
      </w:r>
      <w:proofErr w:type="spellEnd"/>
      <w:r w:rsidRPr="002B49AD">
        <w:rPr>
          <w:rFonts w:ascii="Times New Roman" w:eastAsiaTheme="minorEastAsia" w:hAnsi="Times New Roman" w:cs="Times New Roman"/>
          <w:sz w:val="24"/>
          <w:szCs w:val="24"/>
          <w:lang w:eastAsia="ru-RU"/>
        </w:rPr>
        <w:t xml:space="preserve"> принадлежность, грамматический признак, лексическое значение и другое); устанавливать аналогии языковых единиц;</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объединять объекты (языковые единицы) по определенному признаку;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устанавливать причинно-следственные связи в ситуациях наблюдения за языковым материалом, делать выводы.</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r w:rsidR="002B49AD" w:rsidRPr="002B49AD">
        <w:rPr>
          <w:rFonts w:ascii="Times New Roman" w:eastAsiaTheme="minorEastAsia" w:hAnsi="Times New Roman" w:cs="Times New Roman"/>
          <w:sz w:val="24"/>
          <w:szCs w:val="24"/>
          <w:lang w:eastAsia="ru-RU"/>
        </w:rPr>
        <w:t>2.2. У обучающегося будут сформированы следующие базовые исследовательские действия как часть познавательных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 помощью учителя формулировать цель, планировать изменения языкового объекта, речевой ситуации;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сравнивать несколько вариантов выполнения задания, выбирать наиболее </w:t>
      </w:r>
      <w:proofErr w:type="gramStart"/>
      <w:r w:rsidRPr="002B49AD">
        <w:rPr>
          <w:rFonts w:ascii="Times New Roman" w:eastAsiaTheme="minorEastAsia" w:hAnsi="Times New Roman" w:cs="Times New Roman"/>
          <w:sz w:val="24"/>
          <w:szCs w:val="24"/>
          <w:lang w:eastAsia="ru-RU"/>
        </w:rPr>
        <w:t>целесообразный</w:t>
      </w:r>
      <w:proofErr w:type="gramEnd"/>
      <w:r w:rsidRPr="002B49AD">
        <w:rPr>
          <w:rFonts w:ascii="Times New Roman" w:eastAsiaTheme="minorEastAsia" w:hAnsi="Times New Roman" w:cs="Times New Roman"/>
          <w:sz w:val="24"/>
          <w:szCs w:val="24"/>
          <w:lang w:eastAsia="ru-RU"/>
        </w:rPr>
        <w:t xml:space="preserve"> (на основе предложенных критериев);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r w:rsidR="002B49AD" w:rsidRPr="002B49AD">
        <w:rPr>
          <w:rFonts w:ascii="Times New Roman" w:eastAsiaTheme="minorEastAsia" w:hAnsi="Times New Roman" w:cs="Times New Roman"/>
          <w:sz w:val="24"/>
          <w:szCs w:val="24"/>
          <w:lang w:eastAsia="ru-RU"/>
        </w:rPr>
        <w:t>2.3. У обучающегося будут сформированы следующие умения работать с информацией как часть познавательных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выбирать источник получения информации: нужный словарь для получения запрашиваемой информации, для уточнения;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анализировать и создавать текстовую, виде</w:t>
      </w:r>
      <w:proofErr w:type="gramStart"/>
      <w:r w:rsidRPr="002B49AD">
        <w:rPr>
          <w:rFonts w:ascii="Times New Roman" w:eastAsiaTheme="minorEastAsia" w:hAnsi="Times New Roman" w:cs="Times New Roman"/>
          <w:sz w:val="24"/>
          <w:szCs w:val="24"/>
          <w:lang w:eastAsia="ru-RU"/>
        </w:rPr>
        <w:t>о-</w:t>
      </w:r>
      <w:proofErr w:type="gramEnd"/>
      <w:r w:rsidRPr="002B49AD">
        <w:rPr>
          <w:rFonts w:ascii="Times New Roman" w:eastAsiaTheme="minorEastAsia" w:hAnsi="Times New Roman" w:cs="Times New Roman"/>
          <w:sz w:val="24"/>
          <w:szCs w:val="24"/>
          <w:lang w:eastAsia="ru-RU"/>
        </w:rPr>
        <w:t>, графическую, звуковую информацию в соответствии с учебной задачей;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r w:rsidR="002B49AD" w:rsidRPr="002B49AD">
        <w:rPr>
          <w:rFonts w:ascii="Times New Roman" w:eastAsiaTheme="minorEastAsia" w:hAnsi="Times New Roman" w:cs="Times New Roman"/>
          <w:sz w:val="24"/>
          <w:szCs w:val="24"/>
          <w:lang w:eastAsia="ru-RU"/>
        </w:rPr>
        <w:t>2.4. У обучающегося будут сформированы следующие умения общения как часть коммуникативных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уважительное отношение к собеседнику, соблюдать правила ведения диалога и дискуссии;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признавать возможность существования разных точек зрения;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корректно и </w:t>
      </w:r>
      <w:proofErr w:type="spellStart"/>
      <w:r w:rsidRPr="002B49AD">
        <w:rPr>
          <w:rFonts w:ascii="Times New Roman" w:eastAsiaTheme="minorEastAsia" w:hAnsi="Times New Roman" w:cs="Times New Roman"/>
          <w:sz w:val="24"/>
          <w:szCs w:val="24"/>
          <w:lang w:eastAsia="ru-RU"/>
        </w:rPr>
        <w:t>аргументированно</w:t>
      </w:r>
      <w:proofErr w:type="spellEnd"/>
      <w:r w:rsidRPr="002B49AD">
        <w:rPr>
          <w:rFonts w:ascii="Times New Roman" w:eastAsiaTheme="minorEastAsia" w:hAnsi="Times New Roman" w:cs="Times New Roman"/>
          <w:sz w:val="24"/>
          <w:szCs w:val="24"/>
          <w:lang w:eastAsia="ru-RU"/>
        </w:rPr>
        <w:t xml:space="preserve"> высказывать свое мнение;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строить речевое высказывание в соответствии с поставленной задачей;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создавать устные и письменные тексты (описание, рассуждение, повествование) в соответствии с речевой ситуацией;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подбирать иллюстративный материал (рисунки, фото, плакаты) к тексту выступления.</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r w:rsidR="002B49AD" w:rsidRPr="002B49AD">
        <w:rPr>
          <w:rFonts w:ascii="Times New Roman" w:eastAsiaTheme="minorEastAsia" w:hAnsi="Times New Roman" w:cs="Times New Roman"/>
          <w:sz w:val="24"/>
          <w:szCs w:val="24"/>
          <w:lang w:eastAsia="ru-RU"/>
        </w:rPr>
        <w:t>2.5. У обучающегося будут сформированы следующие умения самоорганизации как части регулятивных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планировать действия по решению учебной задачи для получения результата;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выстраивать последовательность выбранных действий.</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r w:rsidR="002B49AD" w:rsidRPr="002B49AD">
        <w:rPr>
          <w:rFonts w:ascii="Times New Roman" w:eastAsiaTheme="minorEastAsia" w:hAnsi="Times New Roman" w:cs="Times New Roman"/>
          <w:sz w:val="24"/>
          <w:szCs w:val="24"/>
          <w:lang w:eastAsia="ru-RU"/>
        </w:rPr>
        <w:t>2.6. У обучающегося будут сформированы следующие умения самоконтроля как части регулятивных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устанавливать причины успеха (неудач) учебной деятельности;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корректировать свои учебные действия для преодоления речевых и орфографических ошибок;</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ошибку, допущенную при работе с языковым материалом, находить орфографическую и пунктуационную ошибку;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результаты своей деятельности и деятельности одноклассников, объективно оценивать их по предложенным критериям.</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r w:rsidR="002B49AD" w:rsidRPr="002B49AD">
        <w:rPr>
          <w:rFonts w:ascii="Times New Roman" w:eastAsiaTheme="minorEastAsia" w:hAnsi="Times New Roman" w:cs="Times New Roman"/>
          <w:sz w:val="24"/>
          <w:szCs w:val="24"/>
          <w:lang w:eastAsia="ru-RU"/>
        </w:rPr>
        <w:t>2.7. У обучающегося будут сформированы следующие умения совместной деятельности: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готовность руководить, выполнять поручения, подчиняться, самостоятельно разрешать конфликты;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ответственно выполнять свою часть работы;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оценивать свой вклад в общий результат;</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выполнять совместные проектные задания с опорой на предложенные образцы.</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r w:rsidR="002B49AD" w:rsidRPr="002B49AD">
        <w:rPr>
          <w:rFonts w:ascii="Times New Roman" w:eastAsiaTheme="minorEastAsia" w:hAnsi="Times New Roman" w:cs="Times New Roman"/>
          <w:sz w:val="24"/>
          <w:szCs w:val="24"/>
          <w:lang w:eastAsia="ru-RU"/>
        </w:rPr>
        <w:t xml:space="preserve">3. Предметные результаты изучения русского языка. К концу обучения в 1 классе </w:t>
      </w:r>
      <w:proofErr w:type="gramStart"/>
      <w:r w:rsidR="002B49AD" w:rsidRPr="002B49AD">
        <w:rPr>
          <w:rFonts w:ascii="Times New Roman" w:eastAsiaTheme="minorEastAsia" w:hAnsi="Times New Roman" w:cs="Times New Roman"/>
          <w:sz w:val="24"/>
          <w:szCs w:val="24"/>
          <w:lang w:eastAsia="ru-RU"/>
        </w:rPr>
        <w:t>обучающийся</w:t>
      </w:r>
      <w:proofErr w:type="gramEnd"/>
      <w:r w:rsidR="002B49AD" w:rsidRPr="002B49AD">
        <w:rPr>
          <w:rFonts w:ascii="Times New Roman" w:eastAsiaTheme="minorEastAsia" w:hAnsi="Times New Roman" w:cs="Times New Roman"/>
          <w:sz w:val="24"/>
          <w:szCs w:val="24"/>
          <w:lang w:eastAsia="ru-RU"/>
        </w:rPr>
        <w:t xml:space="preserve"> научится: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слово и предложение; вычленять слова из предложений;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вычленять звуки из слова;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гласные и согласные звуки (в том числе различать в словах согласный звук [</w:t>
      </w:r>
      <w:proofErr w:type="spellStart"/>
      <w:r w:rsidRPr="002B49AD">
        <w:rPr>
          <w:rFonts w:ascii="Times New Roman" w:eastAsiaTheme="minorEastAsia" w:hAnsi="Times New Roman" w:cs="Times New Roman"/>
          <w:sz w:val="24"/>
          <w:szCs w:val="24"/>
          <w:lang w:eastAsia="ru-RU"/>
        </w:rPr>
        <w:t>й</w:t>
      </w:r>
      <w:proofErr w:type="spellEnd"/>
      <w:r w:rsidRPr="002B49AD">
        <w:rPr>
          <w:rFonts w:ascii="Times New Roman" w:eastAsiaTheme="minorEastAsia" w:hAnsi="Times New Roman" w:cs="Times New Roman"/>
          <w:sz w:val="24"/>
          <w:szCs w:val="24"/>
          <w:lang w:eastAsia="ru-RU"/>
        </w:rPr>
        <w:t>'] и гласный звук [и]);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ударные и безударные гласные звуки;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согласные звуки: мягкие и твердые, звонкие и глухие (вне слова и в слове);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понятия "звук" и "буква";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обозначать на письме мягкость согласных звуков буквами е, ё, </w:t>
      </w:r>
      <w:proofErr w:type="spellStart"/>
      <w:r w:rsidRPr="002B49AD">
        <w:rPr>
          <w:rFonts w:ascii="Times New Roman" w:eastAsiaTheme="minorEastAsia" w:hAnsi="Times New Roman" w:cs="Times New Roman"/>
          <w:sz w:val="24"/>
          <w:szCs w:val="24"/>
          <w:lang w:eastAsia="ru-RU"/>
        </w:rPr>
        <w:t>ю</w:t>
      </w:r>
      <w:proofErr w:type="spellEnd"/>
      <w:r w:rsidRPr="002B49AD">
        <w:rPr>
          <w:rFonts w:ascii="Times New Roman" w:eastAsiaTheme="minorEastAsia" w:hAnsi="Times New Roman" w:cs="Times New Roman"/>
          <w:sz w:val="24"/>
          <w:szCs w:val="24"/>
          <w:lang w:eastAsia="ru-RU"/>
        </w:rPr>
        <w:t xml:space="preserve">, я и буквой </w:t>
      </w:r>
      <w:proofErr w:type="spellStart"/>
      <w:r w:rsidRPr="002B49AD">
        <w:rPr>
          <w:rFonts w:ascii="Times New Roman" w:eastAsiaTheme="minorEastAsia" w:hAnsi="Times New Roman" w:cs="Times New Roman"/>
          <w:sz w:val="24"/>
          <w:szCs w:val="24"/>
          <w:lang w:eastAsia="ru-RU"/>
        </w:rPr>
        <w:t>ь</w:t>
      </w:r>
      <w:proofErr w:type="spellEnd"/>
      <w:r w:rsidRPr="002B49AD">
        <w:rPr>
          <w:rFonts w:ascii="Times New Roman" w:eastAsiaTheme="minorEastAsia" w:hAnsi="Times New Roman" w:cs="Times New Roman"/>
          <w:sz w:val="24"/>
          <w:szCs w:val="24"/>
          <w:lang w:eastAsia="ru-RU"/>
        </w:rPr>
        <w:t xml:space="preserve"> в конце слова;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писать аккуратным разборчивым почерком без искажений прописные и строчные буквы, соединения букв, слова;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2B49AD">
        <w:rPr>
          <w:rFonts w:ascii="Times New Roman" w:eastAsiaTheme="minorEastAsia" w:hAnsi="Times New Roman" w:cs="Times New Roman"/>
          <w:sz w:val="24"/>
          <w:szCs w:val="24"/>
          <w:lang w:eastAsia="ru-RU"/>
        </w:rPr>
        <w:t>жи</w:t>
      </w:r>
      <w:proofErr w:type="spell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ши</w:t>
      </w:r>
      <w:proofErr w:type="spellEnd"/>
      <w:r w:rsidRPr="002B49AD">
        <w:rPr>
          <w:rFonts w:ascii="Times New Roman" w:eastAsiaTheme="minorEastAsia" w:hAnsi="Times New Roman" w:cs="Times New Roman"/>
          <w:sz w:val="24"/>
          <w:szCs w:val="24"/>
          <w:lang w:eastAsia="ru-RU"/>
        </w:rPr>
        <w:t xml:space="preserve"> (в положении под ударением), </w:t>
      </w:r>
      <w:proofErr w:type="spellStart"/>
      <w:r w:rsidRPr="002B49AD">
        <w:rPr>
          <w:rFonts w:ascii="Times New Roman" w:eastAsiaTheme="minorEastAsia" w:hAnsi="Times New Roman" w:cs="Times New Roman"/>
          <w:sz w:val="24"/>
          <w:szCs w:val="24"/>
          <w:lang w:eastAsia="ru-RU"/>
        </w:rPr>
        <w:t>ча</w:t>
      </w:r>
      <w:proofErr w:type="spell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ща</w:t>
      </w:r>
      <w:proofErr w:type="spellEnd"/>
      <w:r w:rsidRPr="002B49AD">
        <w:rPr>
          <w:rFonts w:ascii="Times New Roman" w:eastAsiaTheme="minorEastAsia" w:hAnsi="Times New Roman" w:cs="Times New Roman"/>
          <w:sz w:val="24"/>
          <w:szCs w:val="24"/>
          <w:lang w:eastAsia="ru-RU"/>
        </w:rPr>
        <w:t xml:space="preserve">, чу, </w:t>
      </w:r>
      <w:proofErr w:type="spellStart"/>
      <w:r w:rsidRPr="002B49AD">
        <w:rPr>
          <w:rFonts w:ascii="Times New Roman" w:eastAsiaTheme="minorEastAsia" w:hAnsi="Times New Roman" w:cs="Times New Roman"/>
          <w:sz w:val="24"/>
          <w:szCs w:val="24"/>
          <w:lang w:eastAsia="ru-RU"/>
        </w:rPr>
        <w:t>щу</w:t>
      </w:r>
      <w:proofErr w:type="spellEnd"/>
      <w:r w:rsidRPr="002B49AD">
        <w:rPr>
          <w:rFonts w:ascii="Times New Roman" w:eastAsiaTheme="minorEastAsia" w:hAnsi="Times New Roman" w:cs="Times New Roman"/>
          <w:sz w:val="24"/>
          <w:szCs w:val="24"/>
          <w:lang w:eastAsia="ru-RU"/>
        </w:rPr>
        <w:t>; непроверяемые гласные и согласные (перечень слов в орфографическом словаре учебника);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правильно списывать (без пропусков и искажений букв) слова и предложения, тексты объемом не более 25 слов;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и исправлять ошибки на изученные правила, описки;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понимать прослушанный текст;</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в тексте слова, значение которых требует уточнения;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составлять предложение из набора форм слов;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устно составлять текст из 3 - 5 предложений по сюжетным картинкам и на основе наблюдений;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использовать изученные понятия в процессе решения учебных задач.</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r w:rsidR="002B49AD" w:rsidRPr="002B49AD">
        <w:rPr>
          <w:rFonts w:ascii="Times New Roman" w:eastAsiaTheme="minorEastAsia" w:hAnsi="Times New Roman" w:cs="Times New Roman"/>
          <w:sz w:val="24"/>
          <w:szCs w:val="24"/>
          <w:lang w:eastAsia="ru-RU"/>
        </w:rPr>
        <w:t xml:space="preserve">4. Предметные результаты изучения русского языка. К концу обучения во 2 классе </w:t>
      </w:r>
      <w:proofErr w:type="gramStart"/>
      <w:r w:rsidR="002B49AD" w:rsidRPr="002B49AD">
        <w:rPr>
          <w:rFonts w:ascii="Times New Roman" w:eastAsiaTheme="minorEastAsia" w:hAnsi="Times New Roman" w:cs="Times New Roman"/>
          <w:sz w:val="24"/>
          <w:szCs w:val="24"/>
          <w:lang w:eastAsia="ru-RU"/>
        </w:rPr>
        <w:t>обучающийся</w:t>
      </w:r>
      <w:proofErr w:type="gramEnd"/>
      <w:r w:rsidR="002B49AD" w:rsidRPr="002B49AD">
        <w:rPr>
          <w:rFonts w:ascii="Times New Roman" w:eastAsiaTheme="minorEastAsia" w:hAnsi="Times New Roman" w:cs="Times New Roman"/>
          <w:sz w:val="24"/>
          <w:szCs w:val="24"/>
          <w:lang w:eastAsia="ru-RU"/>
        </w:rPr>
        <w:t xml:space="preserve"> научится: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осознавать язык как основное средство общения;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количество слогов в слове; делить слово на слоги (в том числе слова со стечением согласных);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устанавливать соотношение звукового и буквенного состава слова, в том числе с учетом функций букв е, ё, </w:t>
      </w:r>
      <w:proofErr w:type="spellStart"/>
      <w:r w:rsidRPr="002B49AD">
        <w:rPr>
          <w:rFonts w:ascii="Times New Roman" w:eastAsiaTheme="minorEastAsia" w:hAnsi="Times New Roman" w:cs="Times New Roman"/>
          <w:sz w:val="24"/>
          <w:szCs w:val="24"/>
          <w:lang w:eastAsia="ru-RU"/>
        </w:rPr>
        <w:t>ю</w:t>
      </w:r>
      <w:proofErr w:type="spellEnd"/>
      <w:r w:rsidRPr="002B49AD">
        <w:rPr>
          <w:rFonts w:ascii="Times New Roman" w:eastAsiaTheme="minorEastAsia" w:hAnsi="Times New Roman" w:cs="Times New Roman"/>
          <w:sz w:val="24"/>
          <w:szCs w:val="24"/>
          <w:lang w:eastAsia="ru-RU"/>
        </w:rPr>
        <w:t>, 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обозначать на письме мягкость согласных звуков буквой мягкий знак в середине слова;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однокоренные слова;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выделять в слове корень (простые случаи);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выделять в слове окончание;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распознавать слова, отвечающие на вопросы "кто?", "что?";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распознавать слова, отвечающие на вопросы "что делать?", "что сделать?" и другие;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распознавать слова, отвечающие на </w:t>
      </w:r>
      <w:proofErr w:type="gramStart"/>
      <w:r w:rsidRPr="002B49AD">
        <w:rPr>
          <w:rFonts w:ascii="Times New Roman" w:eastAsiaTheme="minorEastAsia" w:hAnsi="Times New Roman" w:cs="Times New Roman"/>
          <w:sz w:val="24"/>
          <w:szCs w:val="24"/>
          <w:lang w:eastAsia="ru-RU"/>
        </w:rPr>
        <w:t>вопросы</w:t>
      </w:r>
      <w:proofErr w:type="gramEnd"/>
      <w:r w:rsidRPr="002B49AD">
        <w:rPr>
          <w:rFonts w:ascii="Times New Roman" w:eastAsiaTheme="minorEastAsia" w:hAnsi="Times New Roman" w:cs="Times New Roman"/>
          <w:sz w:val="24"/>
          <w:szCs w:val="24"/>
          <w:lang w:eastAsia="ru-RU"/>
        </w:rPr>
        <w:t xml:space="preserve"> "какой?", "какая?", "какое?", "какие?";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вид предложения по цели высказывания и по эмоциональной окраске;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место орфограммы в слове и между словами на изученные правила;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применять изученные правила правописания, в том числе: сочетания </w:t>
      </w:r>
      <w:proofErr w:type="spellStart"/>
      <w:r w:rsidRPr="002B49AD">
        <w:rPr>
          <w:rFonts w:ascii="Times New Roman" w:eastAsiaTheme="minorEastAsia" w:hAnsi="Times New Roman" w:cs="Times New Roman"/>
          <w:sz w:val="24"/>
          <w:szCs w:val="24"/>
          <w:lang w:eastAsia="ru-RU"/>
        </w:rPr>
        <w:t>чк</w:t>
      </w:r>
      <w:proofErr w:type="spell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чн</w:t>
      </w:r>
      <w:proofErr w:type="spellEnd"/>
      <w:r w:rsidRPr="002B49AD">
        <w:rPr>
          <w:rFonts w:ascii="Times New Roman" w:eastAsiaTheme="minorEastAsia" w:hAnsi="Times New Roman" w:cs="Times New Roman"/>
          <w:sz w:val="24"/>
          <w:szCs w:val="24"/>
          <w:lang w:eastAsia="ru-RU"/>
        </w:rPr>
        <w:t xml:space="preserve">, </w:t>
      </w:r>
      <w:proofErr w:type="spellStart"/>
      <w:proofErr w:type="gramStart"/>
      <w:r w:rsidRPr="002B49AD">
        <w:rPr>
          <w:rFonts w:ascii="Times New Roman" w:eastAsiaTheme="minorEastAsia" w:hAnsi="Times New Roman" w:cs="Times New Roman"/>
          <w:sz w:val="24"/>
          <w:szCs w:val="24"/>
          <w:lang w:eastAsia="ru-RU"/>
        </w:rPr>
        <w:t>чт</w:t>
      </w:r>
      <w:proofErr w:type="spellEnd"/>
      <w:proofErr w:type="gram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щн</w:t>
      </w:r>
      <w:proofErr w:type="spell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нч</w:t>
      </w:r>
      <w:proofErr w:type="spellEnd"/>
      <w:r w:rsidRPr="002B49AD">
        <w:rPr>
          <w:rFonts w:ascii="Times New Roman" w:eastAsiaTheme="minorEastAsia" w:hAnsi="Times New Roman" w:cs="Times New Roman"/>
          <w:sz w:val="24"/>
          <w:szCs w:val="24"/>
          <w:lang w:eastAsia="ru-RU"/>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правильно списывать (без пропусков и искажений букв) слова и предложения, тексты объемом не более 50 слов;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и исправлять ошибки на изученные правила, описки;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пользоваться толковым, орфографическим, орфоэпическим словарями учебника;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формулировать простые выводы на основе прочитанного (услышанного) устно и письменно (1 - 2 предложения);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составлять предложения из слов, устанавливая между ними смысловую связь по вопросам;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тему текста и озаглавливать текст, отражая его тему;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составлять текст из разрозненных предложений, частей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писать подробное изложение повествовательного текста объемом 30 - 45 слов с опорой на вопросы;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объяснять своими словами значение изученных понятий; использовать изученные понятия в процессе решения учебных задач.</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r w:rsidR="002B49AD" w:rsidRPr="002B49AD">
        <w:rPr>
          <w:rFonts w:ascii="Times New Roman" w:eastAsiaTheme="minorEastAsia" w:hAnsi="Times New Roman" w:cs="Times New Roman"/>
          <w:sz w:val="24"/>
          <w:szCs w:val="24"/>
          <w:lang w:eastAsia="ru-RU"/>
        </w:rPr>
        <w:t xml:space="preserve">5. Предметные результаты изучения русского языка. К концу обучения в 3 классе </w:t>
      </w:r>
      <w:proofErr w:type="gramStart"/>
      <w:r w:rsidR="002B49AD" w:rsidRPr="002B49AD">
        <w:rPr>
          <w:rFonts w:ascii="Times New Roman" w:eastAsiaTheme="minorEastAsia" w:hAnsi="Times New Roman" w:cs="Times New Roman"/>
          <w:sz w:val="24"/>
          <w:szCs w:val="24"/>
          <w:lang w:eastAsia="ru-RU"/>
        </w:rPr>
        <w:t>обучающийся</w:t>
      </w:r>
      <w:proofErr w:type="gramEnd"/>
      <w:r w:rsidR="002B49AD" w:rsidRPr="002B49AD">
        <w:rPr>
          <w:rFonts w:ascii="Times New Roman" w:eastAsiaTheme="minorEastAsia" w:hAnsi="Times New Roman" w:cs="Times New Roman"/>
          <w:sz w:val="24"/>
          <w:szCs w:val="24"/>
          <w:lang w:eastAsia="ru-RU"/>
        </w:rPr>
        <w:t xml:space="preserve"> научится: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объяснять значение русского языка как государственного языка Российской Федерации;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характеризовать, сравнивать, классифицировать звуки вне слова и в слове по заданным параметрам;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производить </w:t>
      </w:r>
      <w:proofErr w:type="spellStart"/>
      <w:proofErr w:type="gramStart"/>
      <w:r w:rsidRPr="002B49AD">
        <w:rPr>
          <w:rFonts w:ascii="Times New Roman" w:eastAsiaTheme="minorEastAsia" w:hAnsi="Times New Roman" w:cs="Times New Roman"/>
          <w:sz w:val="24"/>
          <w:szCs w:val="24"/>
          <w:lang w:eastAsia="ru-RU"/>
        </w:rPr>
        <w:t>звуко-буквенный</w:t>
      </w:r>
      <w:proofErr w:type="spellEnd"/>
      <w:proofErr w:type="gramEnd"/>
      <w:r w:rsidRPr="002B49AD">
        <w:rPr>
          <w:rFonts w:ascii="Times New Roman" w:eastAsiaTheme="minorEastAsia" w:hAnsi="Times New Roman" w:cs="Times New Roman"/>
          <w:sz w:val="24"/>
          <w:szCs w:val="24"/>
          <w:lang w:eastAsia="ru-RU"/>
        </w:rPr>
        <w:t xml:space="preserve"> анализ слова (в словах с орфограммами; без транскрибирования);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lastRenderedPageBreak/>
        <w:t xml:space="preserve">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w:t>
      </w:r>
      <w:proofErr w:type="spellStart"/>
      <w:r w:rsidRPr="002B49AD">
        <w:rPr>
          <w:rFonts w:ascii="Times New Roman" w:eastAsiaTheme="minorEastAsia" w:hAnsi="Times New Roman" w:cs="Times New Roman"/>
          <w:sz w:val="24"/>
          <w:szCs w:val="24"/>
          <w:lang w:eastAsia="ru-RU"/>
        </w:rPr>
        <w:t>ю</w:t>
      </w:r>
      <w:proofErr w:type="spellEnd"/>
      <w:r w:rsidRPr="002B49AD">
        <w:rPr>
          <w:rFonts w:ascii="Times New Roman" w:eastAsiaTheme="minorEastAsia" w:hAnsi="Times New Roman" w:cs="Times New Roman"/>
          <w:sz w:val="24"/>
          <w:szCs w:val="24"/>
          <w:lang w:eastAsia="ru-RU"/>
        </w:rPr>
        <w:t xml:space="preserve">, я, в словах с разделительными </w:t>
      </w:r>
      <w:proofErr w:type="spellStart"/>
      <w:r w:rsidRPr="002B49AD">
        <w:rPr>
          <w:rFonts w:ascii="Times New Roman" w:eastAsiaTheme="minorEastAsia" w:hAnsi="Times New Roman" w:cs="Times New Roman"/>
          <w:sz w:val="24"/>
          <w:szCs w:val="24"/>
          <w:lang w:eastAsia="ru-RU"/>
        </w:rPr>
        <w:t>ь</w:t>
      </w:r>
      <w:proofErr w:type="spellEnd"/>
      <w:r w:rsidRPr="002B49AD">
        <w:rPr>
          <w:rFonts w:ascii="Times New Roman" w:eastAsiaTheme="minorEastAsia" w:hAnsi="Times New Roman" w:cs="Times New Roman"/>
          <w:sz w:val="24"/>
          <w:szCs w:val="24"/>
          <w:lang w:eastAsia="ru-RU"/>
        </w:rPr>
        <w:t xml:space="preserve">, </w:t>
      </w:r>
      <w:proofErr w:type="spellStart"/>
      <w:r w:rsidRPr="002B49AD">
        <w:rPr>
          <w:rFonts w:ascii="Times New Roman" w:eastAsiaTheme="minorEastAsia" w:hAnsi="Times New Roman" w:cs="Times New Roman"/>
          <w:sz w:val="24"/>
          <w:szCs w:val="24"/>
          <w:lang w:eastAsia="ru-RU"/>
        </w:rPr>
        <w:t>ъ</w:t>
      </w:r>
      <w:proofErr w:type="spellEnd"/>
      <w:r w:rsidRPr="002B49AD">
        <w:rPr>
          <w:rFonts w:ascii="Times New Roman" w:eastAsiaTheme="minorEastAsia" w:hAnsi="Times New Roman" w:cs="Times New Roman"/>
          <w:sz w:val="24"/>
          <w:szCs w:val="24"/>
          <w:lang w:eastAsia="ru-RU"/>
        </w:rPr>
        <w:t>, в словах с непроизносимыми согласными;</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в словах с однозначно выделяемыми морфемами окончание, корень, приставку, суффикс;</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выявлять случаи употребления синонимов и антонимов; подбирать синонимы и антонимы к словам разных частей речи;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распознавать слова, употребленные в прямом и переносном значении (простые случаи);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значение слова в тексте;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распознавать имена прилагательные; определять грамматические признаки имен прилагательных: род, число, падеж;</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распознавать личные местоимения (в начальной форме);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использовать личные местоимения для устранения неоправданных повторов в тексте;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предлоги и приставки;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вид предложения по цели высказывания и по эмоциональной окраске;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главные и второстепенные (без деления на виды) члены предложения;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распознавать распространенные и нераспространенные предложения;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правильно списывать слова, предложения, тексты объемом не более 70 слов;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писать под диктовку тексты объемом не более 65 слов с учетом изученных правил правописания;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находить и исправлять ошибки на изученные правила, описки;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понимать тексты разных типов, находить в тексте заданную информацию;</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формулировать устно и письменно на основе прочитанной (услышанной) информации простые выводы (1 - 2 предложения);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связь предложений в тексте (с помощью личных местоимений, синонимов, союзов и, а, но);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ключевые слова в тексте;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тему текста и основную мысль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выявлять части текста (абзацы) и отражать с помощью ключевых слов или предложений их смысловое содержание;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составлять план текста, создавать по нему текст и корректировать текст;</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писать подробное изложение по заданному, коллективно или самостоятельно составленному плану;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объяснять своими словами значение изученных понятий, использовать изученные понятия в процессе решения учебных задач;</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уточнять значение слова с помощью толкового словаря.</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r w:rsidR="002B49AD" w:rsidRPr="002B49AD">
        <w:rPr>
          <w:rFonts w:ascii="Times New Roman" w:eastAsiaTheme="minorEastAsia" w:hAnsi="Times New Roman" w:cs="Times New Roman"/>
          <w:sz w:val="24"/>
          <w:szCs w:val="24"/>
          <w:lang w:eastAsia="ru-RU"/>
        </w:rPr>
        <w:t xml:space="preserve">6. Предметные результаты изучения русского языка. К концу обучения в 4 классе </w:t>
      </w:r>
      <w:proofErr w:type="gramStart"/>
      <w:r w:rsidR="002B49AD" w:rsidRPr="002B49AD">
        <w:rPr>
          <w:rFonts w:ascii="Times New Roman" w:eastAsiaTheme="minorEastAsia" w:hAnsi="Times New Roman" w:cs="Times New Roman"/>
          <w:sz w:val="24"/>
          <w:szCs w:val="24"/>
          <w:lang w:eastAsia="ru-RU"/>
        </w:rPr>
        <w:t>обучающийся</w:t>
      </w:r>
      <w:proofErr w:type="gramEnd"/>
      <w:r w:rsidR="002B49AD" w:rsidRPr="002B49AD">
        <w:rPr>
          <w:rFonts w:ascii="Times New Roman" w:eastAsiaTheme="minorEastAsia" w:hAnsi="Times New Roman" w:cs="Times New Roman"/>
          <w:sz w:val="24"/>
          <w:szCs w:val="24"/>
          <w:lang w:eastAsia="ru-RU"/>
        </w:rPr>
        <w:t xml:space="preserve"> научится: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объяснять роль языка как основного средства общения;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объяснять роль русского языка как государственного языка Российской Федерации и языка межнационального общения;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осознавать правильную устную и письменную речь как показатель общей культуры человека;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проводить </w:t>
      </w:r>
      <w:proofErr w:type="spellStart"/>
      <w:proofErr w:type="gramStart"/>
      <w:r w:rsidRPr="002B49AD">
        <w:rPr>
          <w:rFonts w:ascii="Times New Roman" w:eastAsiaTheme="minorEastAsia" w:hAnsi="Times New Roman" w:cs="Times New Roman"/>
          <w:sz w:val="24"/>
          <w:szCs w:val="24"/>
          <w:lang w:eastAsia="ru-RU"/>
        </w:rPr>
        <w:t>звуко-буквенный</w:t>
      </w:r>
      <w:proofErr w:type="spellEnd"/>
      <w:proofErr w:type="gramEnd"/>
      <w:r w:rsidRPr="002B49AD">
        <w:rPr>
          <w:rFonts w:ascii="Times New Roman" w:eastAsiaTheme="minorEastAsia" w:hAnsi="Times New Roman" w:cs="Times New Roman"/>
          <w:sz w:val="24"/>
          <w:szCs w:val="24"/>
          <w:lang w:eastAsia="ru-RU"/>
        </w:rPr>
        <w:t xml:space="preserve"> разбор слов (в соответствии с предложенным в учебнике алгоритмом);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подбирать к предложенным словам синонимы; подбирать к предложенным словам антонимы;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выявлять в речи слова, значение которых требует уточнения, определять значение слова по контексту;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проводить разбор по составу слов с однозначно выделяемыми морфемами; составлять схему </w:t>
      </w:r>
      <w:r w:rsidRPr="002B49AD">
        <w:rPr>
          <w:rFonts w:ascii="Times New Roman" w:eastAsiaTheme="minorEastAsia" w:hAnsi="Times New Roman" w:cs="Times New Roman"/>
          <w:sz w:val="24"/>
          <w:szCs w:val="24"/>
          <w:lang w:eastAsia="ru-RU"/>
        </w:rPr>
        <w:lastRenderedPageBreak/>
        <w:t>состава слова; соотносить состав слова с представленной схемой;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устанавливать принадлежность слова к определенной части речи (в объеме изученного) по комплексу освоенных грамматических признаков;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предложение, словосочетание и слово;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классифицировать предложения по цели высказывания и по эмоциональной окраске;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распространенные и нераспространенные предложения;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производить синтаксический разбор простого предложения;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место орфограммы в слове и между словами на изученные правила;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w:t>
      </w:r>
      <w:proofErr w:type="gramStart"/>
      <w:r w:rsidRPr="002B49AD">
        <w:rPr>
          <w:rFonts w:ascii="Times New Roman" w:eastAsiaTheme="minorEastAsia" w:hAnsi="Times New Roman" w:cs="Times New Roman"/>
          <w:sz w:val="24"/>
          <w:szCs w:val="24"/>
          <w:lang w:eastAsia="ru-RU"/>
        </w:rPr>
        <w:t>-м</w:t>
      </w:r>
      <w:proofErr w:type="gramEnd"/>
      <w:r w:rsidRPr="002B49AD">
        <w:rPr>
          <w:rFonts w:ascii="Times New Roman" w:eastAsiaTheme="minorEastAsia" w:hAnsi="Times New Roman" w:cs="Times New Roman"/>
          <w:sz w:val="24"/>
          <w:szCs w:val="24"/>
          <w:lang w:eastAsia="ru-RU"/>
        </w:rPr>
        <w:t>я, -</w:t>
      </w:r>
      <w:proofErr w:type="spellStart"/>
      <w:r w:rsidRPr="002B49AD">
        <w:rPr>
          <w:rFonts w:ascii="Times New Roman" w:eastAsiaTheme="minorEastAsia" w:hAnsi="Times New Roman" w:cs="Times New Roman"/>
          <w:sz w:val="24"/>
          <w:szCs w:val="24"/>
          <w:lang w:eastAsia="ru-RU"/>
        </w:rPr>
        <w:t>ий</w:t>
      </w:r>
      <w:proofErr w:type="spellEnd"/>
      <w:r w:rsidRPr="002B49AD">
        <w:rPr>
          <w:rFonts w:ascii="Times New Roman" w:eastAsiaTheme="minorEastAsia" w:hAnsi="Times New Roman" w:cs="Times New Roman"/>
          <w:sz w:val="24"/>
          <w:szCs w:val="24"/>
          <w:lang w:eastAsia="ru-RU"/>
        </w:rPr>
        <w:t>, -</w:t>
      </w:r>
      <w:proofErr w:type="spellStart"/>
      <w:r w:rsidRPr="002B49AD">
        <w:rPr>
          <w:rFonts w:ascii="Times New Roman" w:eastAsiaTheme="minorEastAsia" w:hAnsi="Times New Roman" w:cs="Times New Roman"/>
          <w:sz w:val="24"/>
          <w:szCs w:val="24"/>
          <w:lang w:eastAsia="ru-RU"/>
        </w:rPr>
        <w:t>ие</w:t>
      </w:r>
      <w:proofErr w:type="spellEnd"/>
      <w:r w:rsidRPr="002B49AD">
        <w:rPr>
          <w:rFonts w:ascii="Times New Roman" w:eastAsiaTheme="minorEastAsia" w:hAnsi="Times New Roman" w:cs="Times New Roman"/>
          <w:sz w:val="24"/>
          <w:szCs w:val="24"/>
          <w:lang w:eastAsia="ru-RU"/>
        </w:rPr>
        <w:t>, -</w:t>
      </w:r>
      <w:proofErr w:type="spellStart"/>
      <w:r w:rsidRPr="002B49AD">
        <w:rPr>
          <w:rFonts w:ascii="Times New Roman" w:eastAsiaTheme="minorEastAsia" w:hAnsi="Times New Roman" w:cs="Times New Roman"/>
          <w:sz w:val="24"/>
          <w:szCs w:val="24"/>
          <w:lang w:eastAsia="ru-RU"/>
        </w:rPr>
        <w:t>ия</w:t>
      </w:r>
      <w:proofErr w:type="spellEnd"/>
      <w:r w:rsidRPr="002B49AD">
        <w:rPr>
          <w:rFonts w:ascii="Times New Roman" w:eastAsiaTheme="minorEastAsia" w:hAnsi="Times New Roman" w:cs="Times New Roman"/>
          <w:sz w:val="24"/>
          <w:szCs w:val="24"/>
          <w:lang w:eastAsia="ru-RU"/>
        </w:rPr>
        <w:t>, на -</w:t>
      </w:r>
      <w:proofErr w:type="spellStart"/>
      <w:r w:rsidRPr="002B49AD">
        <w:rPr>
          <w:rFonts w:ascii="Times New Roman" w:eastAsiaTheme="minorEastAsia" w:hAnsi="Times New Roman" w:cs="Times New Roman"/>
          <w:sz w:val="24"/>
          <w:szCs w:val="24"/>
          <w:lang w:eastAsia="ru-RU"/>
        </w:rPr>
        <w:t>ья</w:t>
      </w:r>
      <w:proofErr w:type="spellEnd"/>
      <w:r w:rsidRPr="002B49AD">
        <w:rPr>
          <w:rFonts w:ascii="Times New Roman" w:eastAsiaTheme="minorEastAsia" w:hAnsi="Times New Roman" w:cs="Times New Roman"/>
          <w:sz w:val="24"/>
          <w:szCs w:val="24"/>
          <w:lang w:eastAsia="ru-RU"/>
        </w:rPr>
        <w:t xml:space="preserve"> типа гостья, на -</w:t>
      </w:r>
      <w:proofErr w:type="spellStart"/>
      <w:r w:rsidRPr="002B49AD">
        <w:rPr>
          <w:rFonts w:ascii="Times New Roman" w:eastAsiaTheme="minorEastAsia" w:hAnsi="Times New Roman" w:cs="Times New Roman"/>
          <w:sz w:val="24"/>
          <w:szCs w:val="24"/>
          <w:lang w:eastAsia="ru-RU"/>
        </w:rPr>
        <w:t>ье</w:t>
      </w:r>
      <w:proofErr w:type="spellEnd"/>
      <w:r w:rsidRPr="002B49AD">
        <w:rPr>
          <w:rFonts w:ascii="Times New Roman" w:eastAsiaTheme="minorEastAsia" w:hAnsi="Times New Roman" w:cs="Times New Roman"/>
          <w:sz w:val="24"/>
          <w:szCs w:val="24"/>
          <w:lang w:eastAsia="ru-RU"/>
        </w:rPr>
        <w:t xml:space="preserve"> типа ожерелье во множественном числе, а также кроме собственных имен существительных на -</w:t>
      </w:r>
      <w:proofErr w:type="spellStart"/>
      <w:r w:rsidRPr="002B49AD">
        <w:rPr>
          <w:rFonts w:ascii="Times New Roman" w:eastAsiaTheme="minorEastAsia" w:hAnsi="Times New Roman" w:cs="Times New Roman"/>
          <w:sz w:val="24"/>
          <w:szCs w:val="24"/>
          <w:lang w:eastAsia="ru-RU"/>
        </w:rPr>
        <w:t>ов</w:t>
      </w:r>
      <w:proofErr w:type="spellEnd"/>
      <w:r w:rsidRPr="002B49AD">
        <w:rPr>
          <w:rFonts w:ascii="Times New Roman" w:eastAsiaTheme="minorEastAsia" w:hAnsi="Times New Roman" w:cs="Times New Roman"/>
          <w:sz w:val="24"/>
          <w:szCs w:val="24"/>
          <w:lang w:eastAsia="ru-RU"/>
        </w:rPr>
        <w:t>, -ин, -</w:t>
      </w:r>
      <w:proofErr w:type="spellStart"/>
      <w:r w:rsidRPr="002B49AD">
        <w:rPr>
          <w:rFonts w:ascii="Times New Roman" w:eastAsiaTheme="minorEastAsia" w:hAnsi="Times New Roman" w:cs="Times New Roman"/>
          <w:sz w:val="24"/>
          <w:szCs w:val="24"/>
          <w:lang w:eastAsia="ru-RU"/>
        </w:rPr>
        <w:t>ий</w:t>
      </w:r>
      <w:proofErr w:type="spellEnd"/>
      <w:r w:rsidRPr="002B49AD">
        <w:rPr>
          <w:rFonts w:ascii="Times New Roman" w:eastAsiaTheme="minorEastAsia" w:hAnsi="Times New Roman" w:cs="Times New Roman"/>
          <w:sz w:val="24"/>
          <w:szCs w:val="24"/>
          <w:lang w:eastAsia="ru-RU"/>
        </w:rPr>
        <w:t xml:space="preserve">);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2B49AD">
        <w:rPr>
          <w:rFonts w:ascii="Times New Roman" w:eastAsiaTheme="minorEastAsia" w:hAnsi="Times New Roman" w:cs="Times New Roman"/>
          <w:sz w:val="24"/>
          <w:szCs w:val="24"/>
          <w:lang w:eastAsia="ru-RU"/>
        </w:rPr>
        <w:t>-</w:t>
      </w:r>
      <w:proofErr w:type="spellStart"/>
      <w:r w:rsidRPr="002B49AD">
        <w:rPr>
          <w:rFonts w:ascii="Times New Roman" w:eastAsiaTheme="minorEastAsia" w:hAnsi="Times New Roman" w:cs="Times New Roman"/>
          <w:sz w:val="24"/>
          <w:szCs w:val="24"/>
          <w:lang w:eastAsia="ru-RU"/>
        </w:rPr>
        <w:t>т</w:t>
      </w:r>
      <w:proofErr w:type="gramEnd"/>
      <w:r w:rsidRPr="002B49AD">
        <w:rPr>
          <w:rFonts w:ascii="Times New Roman" w:eastAsiaTheme="minorEastAsia" w:hAnsi="Times New Roman" w:cs="Times New Roman"/>
          <w:sz w:val="24"/>
          <w:szCs w:val="24"/>
          <w:lang w:eastAsia="ru-RU"/>
        </w:rPr>
        <w:t>ься</w:t>
      </w:r>
      <w:proofErr w:type="spellEnd"/>
      <w:r w:rsidRPr="002B49AD">
        <w:rPr>
          <w:rFonts w:ascii="Times New Roman" w:eastAsiaTheme="minorEastAsia" w:hAnsi="Times New Roman" w:cs="Times New Roman"/>
          <w:sz w:val="24"/>
          <w:szCs w:val="24"/>
          <w:lang w:eastAsia="ru-RU"/>
        </w:rPr>
        <w:t xml:space="preserve"> и -</w:t>
      </w:r>
      <w:proofErr w:type="spellStart"/>
      <w:r w:rsidRPr="002B49AD">
        <w:rPr>
          <w:rFonts w:ascii="Times New Roman" w:eastAsiaTheme="minorEastAsia" w:hAnsi="Times New Roman" w:cs="Times New Roman"/>
          <w:sz w:val="24"/>
          <w:szCs w:val="24"/>
          <w:lang w:eastAsia="ru-RU"/>
        </w:rPr>
        <w:t>тся</w:t>
      </w:r>
      <w:proofErr w:type="spellEnd"/>
      <w:r w:rsidRPr="002B49AD">
        <w:rPr>
          <w:rFonts w:ascii="Times New Roman" w:eastAsiaTheme="minorEastAsia" w:hAnsi="Times New Roman" w:cs="Times New Roman"/>
          <w:sz w:val="24"/>
          <w:szCs w:val="24"/>
          <w:lang w:eastAsia="ru-RU"/>
        </w:rPr>
        <w:t>; безударные личные окончания глаголов; знаки препинания в предложениях с однородными членами, соединенными союзами и, а, но и без союзов;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правильно списывать тексты объемом не более 85 слов;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писать под диктовку тексты объемом не более 80 слов с учетом изученных правил правописания;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находить и исправлять орфографические и пунктуационные ошибки на изученные правила, </w:t>
      </w:r>
      <w:r w:rsidRPr="002B49AD">
        <w:rPr>
          <w:rFonts w:ascii="Times New Roman" w:eastAsiaTheme="minorEastAsia" w:hAnsi="Times New Roman" w:cs="Times New Roman"/>
          <w:sz w:val="24"/>
          <w:szCs w:val="24"/>
          <w:lang w:eastAsia="ru-RU"/>
        </w:rPr>
        <w:lastRenderedPageBreak/>
        <w:t>описки;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осознавать ситуацию общения (с какой целью, с кем, где происходит общение); выбирать адекватные языковые средства в ситуации общения;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тему и основную мысль текста; самостоятельно озаглавливать текст с опорой на тему или основную мысль;</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корректировать порядок предложений и частей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составлять план к заданным текстам;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осуществлять подробный пересказ текста (устно и письменно);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осуществлять выборочный пересказ текста (устно);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писать (после предварительной подготовки) сочинения по заданным темам;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объяснять своими словами значение изученных понятий; использовать изученные понятия;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C4024F" w:rsidP="002B49AD">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26.  Р</w:t>
      </w:r>
      <w:r w:rsidR="002B49AD" w:rsidRPr="002B49AD">
        <w:rPr>
          <w:rFonts w:ascii="Times New Roman" w:eastAsiaTheme="minorEastAsia" w:hAnsi="Times New Roman" w:cs="Times New Roman"/>
          <w:b/>
          <w:bCs/>
          <w:sz w:val="24"/>
          <w:szCs w:val="24"/>
          <w:lang w:eastAsia="ru-RU"/>
        </w:rPr>
        <w:t>абочая программа по учебному предмету "Литературное чтение".</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26.1.  Р</w:t>
      </w:r>
      <w:r w:rsidR="002B49AD" w:rsidRPr="002B49AD">
        <w:rPr>
          <w:rFonts w:ascii="Times New Roman" w:eastAsiaTheme="minorEastAsia" w:hAnsi="Times New Roman" w:cs="Times New Roman"/>
          <w:sz w:val="24"/>
          <w:szCs w:val="24"/>
          <w:lang w:eastAsia="ru-RU"/>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.4. Планируемые результаты освоения программы по литературному чтению включают личностные, </w:t>
      </w:r>
      <w:proofErr w:type="spellStart"/>
      <w:r w:rsidR="002B49AD" w:rsidRPr="002B49AD">
        <w:rPr>
          <w:rFonts w:ascii="Times New Roman" w:eastAsiaTheme="minorEastAsia" w:hAnsi="Times New Roman" w:cs="Times New Roman"/>
          <w:sz w:val="24"/>
          <w:szCs w:val="24"/>
          <w:lang w:eastAsia="ru-RU"/>
        </w:rPr>
        <w:t>метапредметные</w:t>
      </w:r>
      <w:proofErr w:type="spellEnd"/>
      <w:r w:rsidR="002B49AD" w:rsidRPr="002B49AD">
        <w:rPr>
          <w:rFonts w:ascii="Times New Roman" w:eastAsiaTheme="minorEastAsia" w:hAnsi="Times New Roman" w:cs="Times New Roman"/>
          <w:sz w:val="24"/>
          <w:szCs w:val="24"/>
          <w:lang w:eastAsia="ru-RU"/>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C4024F"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26</w:t>
      </w:r>
      <w:r w:rsidR="002B49AD" w:rsidRPr="002B49AD">
        <w:rPr>
          <w:rFonts w:ascii="Times New Roman" w:eastAsiaTheme="minorEastAsia" w:hAnsi="Times New Roman" w:cs="Times New Roman"/>
          <w:b/>
          <w:bCs/>
          <w:sz w:val="24"/>
          <w:szCs w:val="24"/>
          <w:lang w:eastAsia="ru-RU"/>
        </w:rPr>
        <w:t>.5. Пояснительная записка.</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.5.1. </w:t>
      </w:r>
      <w:proofErr w:type="gramStart"/>
      <w:r w:rsidR="002B49AD" w:rsidRPr="002B49AD">
        <w:rPr>
          <w:rFonts w:ascii="Times New Roman" w:eastAsiaTheme="minorEastAsia" w:hAnsi="Times New Roman" w:cs="Times New Roman"/>
          <w:sz w:val="24"/>
          <w:szCs w:val="24"/>
          <w:lang w:eastAsia="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.5.3. </w:t>
      </w:r>
      <w:proofErr w:type="gramStart"/>
      <w:r w:rsidR="002B49AD" w:rsidRPr="002B49AD">
        <w:rPr>
          <w:rFonts w:ascii="Times New Roman" w:eastAsiaTheme="minorEastAsia" w:hAnsi="Times New Roman" w:cs="Times New Roman"/>
          <w:sz w:val="24"/>
          <w:szCs w:val="24"/>
          <w:lang w:eastAsia="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.5.5. </w:t>
      </w:r>
      <w:proofErr w:type="gramStart"/>
      <w:r w:rsidR="002B49AD" w:rsidRPr="002B49AD">
        <w:rPr>
          <w:rFonts w:ascii="Times New Roman" w:eastAsiaTheme="minorEastAsia" w:hAnsi="Times New Roman" w:cs="Times New Roman"/>
          <w:sz w:val="24"/>
          <w:szCs w:val="24"/>
          <w:lang w:eastAsia="ru-RU"/>
        </w:rPr>
        <w:t xml:space="preserve">Приобретенные обучающимися знания, полученный опыт решения учебных задач, а также </w:t>
      </w:r>
      <w:proofErr w:type="spellStart"/>
      <w:r w:rsidR="002B49AD" w:rsidRPr="002B49AD">
        <w:rPr>
          <w:rFonts w:ascii="Times New Roman" w:eastAsiaTheme="minorEastAsia" w:hAnsi="Times New Roman" w:cs="Times New Roman"/>
          <w:sz w:val="24"/>
          <w:szCs w:val="24"/>
          <w:lang w:eastAsia="ru-RU"/>
        </w:rPr>
        <w:t>сформированность</w:t>
      </w:r>
      <w:proofErr w:type="spellEnd"/>
      <w:r w:rsidR="002B49AD" w:rsidRPr="002B49AD">
        <w:rPr>
          <w:rFonts w:ascii="Times New Roman" w:eastAsiaTheme="minorEastAsia" w:hAnsi="Times New Roman" w:cs="Times New Roman"/>
          <w:sz w:val="24"/>
          <w:szCs w:val="24"/>
          <w:lang w:eastAsia="ru-RU"/>
        </w:rPr>
        <w:t xml:space="preserve">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.5.6. Достижение цели изучения литературного чтения определяется решением следующих задач:</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достижение необходимого для продолжения образования уровня общего речевого развития;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.5.7. Программа по литературному чтению представляет вариант распределения предметного </w:t>
      </w:r>
      <w:r w:rsidR="002B49AD" w:rsidRPr="002B49AD">
        <w:rPr>
          <w:rFonts w:ascii="Times New Roman" w:eastAsiaTheme="minorEastAsia" w:hAnsi="Times New Roman" w:cs="Times New Roman"/>
          <w:sz w:val="24"/>
          <w:szCs w:val="24"/>
          <w:lang w:eastAsia="ru-RU"/>
        </w:rPr>
        <w:lastRenderedPageBreak/>
        <w:t>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.5.8. В основу отбора произведений для литературного чтения положены </w:t>
      </w:r>
      <w:proofErr w:type="spellStart"/>
      <w:r w:rsidR="002B49AD" w:rsidRPr="002B49AD">
        <w:rPr>
          <w:rFonts w:ascii="Times New Roman" w:eastAsiaTheme="minorEastAsia" w:hAnsi="Times New Roman" w:cs="Times New Roman"/>
          <w:sz w:val="24"/>
          <w:szCs w:val="24"/>
          <w:lang w:eastAsia="ru-RU"/>
        </w:rPr>
        <w:t>общедидактические</w:t>
      </w:r>
      <w:proofErr w:type="spellEnd"/>
      <w:r w:rsidR="002B49AD" w:rsidRPr="002B49AD">
        <w:rPr>
          <w:rFonts w:ascii="Times New Roman" w:eastAsiaTheme="minorEastAsia" w:hAnsi="Times New Roman" w:cs="Times New Roman"/>
          <w:sz w:val="24"/>
          <w:szCs w:val="24"/>
          <w:lang w:eastAsia="ru-RU"/>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w:t>
      </w:r>
      <w:proofErr w:type="spellStart"/>
      <w:r w:rsidR="002B49AD" w:rsidRPr="002B49AD">
        <w:rPr>
          <w:rFonts w:ascii="Times New Roman" w:eastAsiaTheme="minorEastAsia" w:hAnsi="Times New Roman" w:cs="Times New Roman"/>
          <w:sz w:val="24"/>
          <w:szCs w:val="24"/>
          <w:lang w:eastAsia="ru-RU"/>
        </w:rPr>
        <w:t>представленность</w:t>
      </w:r>
      <w:proofErr w:type="spellEnd"/>
      <w:r w:rsidR="002B49AD" w:rsidRPr="002B49AD">
        <w:rPr>
          <w:rFonts w:ascii="Times New Roman" w:eastAsiaTheme="minorEastAsia" w:hAnsi="Times New Roman" w:cs="Times New Roman"/>
          <w:sz w:val="24"/>
          <w:szCs w:val="24"/>
          <w:lang w:eastAsia="ru-RU"/>
        </w:rPr>
        <w:t xml:space="preserve">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.5.9. Важным принципом отбора содержания программы по литературному чтению является </w:t>
      </w:r>
      <w:proofErr w:type="spellStart"/>
      <w:r w:rsidR="002B49AD" w:rsidRPr="002B49AD">
        <w:rPr>
          <w:rFonts w:ascii="Times New Roman" w:eastAsiaTheme="minorEastAsia" w:hAnsi="Times New Roman" w:cs="Times New Roman"/>
          <w:sz w:val="24"/>
          <w:szCs w:val="24"/>
          <w:lang w:eastAsia="ru-RU"/>
        </w:rPr>
        <w:t>представленность</w:t>
      </w:r>
      <w:proofErr w:type="spellEnd"/>
      <w:r w:rsidR="002B49AD" w:rsidRPr="002B49AD">
        <w:rPr>
          <w:rFonts w:ascii="Times New Roman" w:eastAsiaTheme="minorEastAsia" w:hAnsi="Times New Roman" w:cs="Times New Roman"/>
          <w:sz w:val="24"/>
          <w:szCs w:val="24"/>
          <w:lang w:eastAsia="ru-RU"/>
        </w:rPr>
        <w:t xml:space="preserve">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w:t>
      </w:r>
      <w:proofErr w:type="spellStart"/>
      <w:r w:rsidR="002B49AD" w:rsidRPr="002B49AD">
        <w:rPr>
          <w:rFonts w:ascii="Times New Roman" w:eastAsiaTheme="minorEastAsia" w:hAnsi="Times New Roman" w:cs="Times New Roman"/>
          <w:sz w:val="24"/>
          <w:szCs w:val="24"/>
          <w:lang w:eastAsia="ru-RU"/>
        </w:rPr>
        <w:t>метапредметных</w:t>
      </w:r>
      <w:proofErr w:type="spellEnd"/>
      <w:r w:rsidR="002B49AD" w:rsidRPr="002B49AD">
        <w:rPr>
          <w:rFonts w:ascii="Times New Roman" w:eastAsiaTheme="minorEastAsia" w:hAnsi="Times New Roman" w:cs="Times New Roman"/>
          <w:sz w:val="24"/>
          <w:szCs w:val="24"/>
          <w:lang w:eastAsia="ru-RU"/>
        </w:rPr>
        <w:t xml:space="preserve">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.5.10. Планируемые результаты изучения литературного чтения включают личностные, </w:t>
      </w:r>
      <w:proofErr w:type="spellStart"/>
      <w:r w:rsidR="002B49AD" w:rsidRPr="002B49AD">
        <w:rPr>
          <w:rFonts w:ascii="Times New Roman" w:eastAsiaTheme="minorEastAsia" w:hAnsi="Times New Roman" w:cs="Times New Roman"/>
          <w:sz w:val="24"/>
          <w:szCs w:val="24"/>
          <w:lang w:eastAsia="ru-RU"/>
        </w:rPr>
        <w:t>метапредметные</w:t>
      </w:r>
      <w:proofErr w:type="spellEnd"/>
      <w:r w:rsidR="002B49AD" w:rsidRPr="002B49AD">
        <w:rPr>
          <w:rFonts w:ascii="Times New Roman" w:eastAsiaTheme="minorEastAsia" w:hAnsi="Times New Roman" w:cs="Times New Roman"/>
          <w:sz w:val="24"/>
          <w:szCs w:val="24"/>
          <w:lang w:eastAsia="ru-RU"/>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C4024F"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26</w:t>
      </w:r>
      <w:r w:rsidR="002B49AD" w:rsidRPr="002B49AD">
        <w:rPr>
          <w:rFonts w:ascii="Times New Roman" w:eastAsiaTheme="minorEastAsia" w:hAnsi="Times New Roman" w:cs="Times New Roman"/>
          <w:b/>
          <w:bCs/>
          <w:sz w:val="24"/>
          <w:szCs w:val="24"/>
          <w:lang w:eastAsia="ru-RU"/>
        </w:rPr>
        <w:t>.6. Содержание обучения в 1 классе.</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.6.1.1. </w:t>
      </w:r>
      <w:proofErr w:type="gramStart"/>
      <w:r w:rsidR="002B49AD" w:rsidRPr="002B49AD">
        <w:rPr>
          <w:rFonts w:ascii="Times New Roman" w:eastAsiaTheme="minorEastAsia" w:hAnsi="Times New Roman" w:cs="Times New Roman"/>
          <w:sz w:val="24"/>
          <w:szCs w:val="24"/>
          <w:lang w:eastAsia="ru-RU"/>
        </w:rPr>
        <w:t xml:space="preserve">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w:t>
      </w:r>
      <w:proofErr w:type="spellStart"/>
      <w:r w:rsidR="002B49AD" w:rsidRPr="002B49AD">
        <w:rPr>
          <w:rFonts w:ascii="Times New Roman" w:eastAsiaTheme="minorEastAsia" w:hAnsi="Times New Roman" w:cs="Times New Roman"/>
          <w:sz w:val="24"/>
          <w:szCs w:val="24"/>
          <w:lang w:eastAsia="ru-RU"/>
        </w:rPr>
        <w:t>Сутеева</w:t>
      </w:r>
      <w:proofErr w:type="spellEnd"/>
      <w:r w:rsidR="002B49AD" w:rsidRPr="002B49AD">
        <w:rPr>
          <w:rFonts w:ascii="Times New Roman" w:eastAsiaTheme="minorEastAsia" w:hAnsi="Times New Roman" w:cs="Times New Roman"/>
          <w:sz w:val="24"/>
          <w:szCs w:val="24"/>
          <w:lang w:eastAsia="ru-RU"/>
        </w:rPr>
        <w:t xml:space="preserve"> "Кораблик", "Под грибом" и другие (по выбору).</w:t>
      </w:r>
      <w:proofErr w:type="gramEnd"/>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.6.2.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w:t>
      </w:r>
      <w:r w:rsidR="002B49AD" w:rsidRPr="002B49AD">
        <w:rPr>
          <w:rFonts w:ascii="Times New Roman" w:eastAsiaTheme="minorEastAsia" w:hAnsi="Times New Roman" w:cs="Times New Roman"/>
          <w:sz w:val="24"/>
          <w:szCs w:val="24"/>
          <w:lang w:eastAsia="ru-RU"/>
        </w:rPr>
        <w:lastRenderedPageBreak/>
        <w:t xml:space="preserve">Ушинского, Л.Н. Толстого, Е.А. Пермяка, В.А. Осеевой, А.Л. </w:t>
      </w:r>
      <w:proofErr w:type="spellStart"/>
      <w:r w:rsidR="002B49AD" w:rsidRPr="002B49AD">
        <w:rPr>
          <w:rFonts w:ascii="Times New Roman" w:eastAsiaTheme="minorEastAsia" w:hAnsi="Times New Roman" w:cs="Times New Roman"/>
          <w:sz w:val="24"/>
          <w:szCs w:val="24"/>
          <w:lang w:eastAsia="ru-RU"/>
        </w:rPr>
        <w:t>Барто</w:t>
      </w:r>
      <w:proofErr w:type="spellEnd"/>
      <w:r w:rsidR="002B49AD" w:rsidRPr="002B49AD">
        <w:rPr>
          <w:rFonts w:ascii="Times New Roman" w:eastAsiaTheme="minorEastAsia" w:hAnsi="Times New Roman" w:cs="Times New Roman"/>
          <w:sz w:val="24"/>
          <w:szCs w:val="24"/>
          <w:lang w:eastAsia="ru-RU"/>
        </w:rPr>
        <w:t>,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.6.2.1. Произведения для чтения: </w:t>
      </w:r>
      <w:proofErr w:type="gramStart"/>
      <w:r w:rsidR="002B49AD" w:rsidRPr="002B49AD">
        <w:rPr>
          <w:rFonts w:ascii="Times New Roman" w:eastAsiaTheme="minorEastAsia" w:hAnsi="Times New Roman" w:cs="Times New Roman"/>
          <w:sz w:val="24"/>
          <w:szCs w:val="24"/>
          <w:lang w:eastAsia="ru-RU"/>
        </w:rPr>
        <w:t xml:space="preserve">К.Д. Ушинский "Худо тому, кто добра не делает никому", Л.Н. Толстой "Косточка", Е.А. Пермяк "Торопливый ножик", В.А. Осеева "Три товарища", А.Л. </w:t>
      </w:r>
      <w:proofErr w:type="spellStart"/>
      <w:r w:rsidR="002B49AD" w:rsidRPr="002B49AD">
        <w:rPr>
          <w:rFonts w:ascii="Times New Roman" w:eastAsiaTheme="minorEastAsia" w:hAnsi="Times New Roman" w:cs="Times New Roman"/>
          <w:sz w:val="24"/>
          <w:szCs w:val="24"/>
          <w:lang w:eastAsia="ru-RU"/>
        </w:rPr>
        <w:t>Барто</w:t>
      </w:r>
      <w:proofErr w:type="spellEnd"/>
      <w:r w:rsidR="002B49AD" w:rsidRPr="002B49AD">
        <w:rPr>
          <w:rFonts w:ascii="Times New Roman" w:eastAsiaTheme="minorEastAsia" w:hAnsi="Times New Roman" w:cs="Times New Roman"/>
          <w:sz w:val="24"/>
          <w:szCs w:val="24"/>
          <w:lang w:eastAsia="ru-RU"/>
        </w:rPr>
        <w:t xml:space="preserve"> "Я - лишний", Ю.И. Ермолаев "Лучший друг" и другие (по выбору).</w:t>
      </w:r>
      <w:proofErr w:type="gramEnd"/>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.6.3.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w:t>
      </w:r>
      <w:proofErr w:type="gramStart"/>
      <w:r w:rsidR="002B49AD" w:rsidRPr="002B49AD">
        <w:rPr>
          <w:rFonts w:ascii="Times New Roman" w:eastAsiaTheme="minorEastAsia" w:hAnsi="Times New Roman" w:cs="Times New Roman"/>
          <w:sz w:val="24"/>
          <w:szCs w:val="24"/>
          <w:lang w:eastAsia="ru-RU"/>
        </w:rPr>
        <w:t>Особенности стихотворной речи, сравнение с прозаической: рифма, ритм (практическое ознакомление).</w:t>
      </w:r>
      <w:proofErr w:type="gramEnd"/>
      <w:r w:rsidR="002B49AD" w:rsidRPr="002B49AD">
        <w:rPr>
          <w:rFonts w:ascii="Times New Roman" w:eastAsiaTheme="minorEastAsia" w:hAnsi="Times New Roman" w:cs="Times New Roman"/>
          <w:sz w:val="24"/>
          <w:szCs w:val="24"/>
          <w:lang w:eastAsia="ru-RU"/>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.6.4. Устное народное творчество: малые фольклорные жанры (не менее шести произведений). </w:t>
      </w:r>
      <w:proofErr w:type="gramStart"/>
      <w:r w:rsidR="002B49AD" w:rsidRPr="002B49AD">
        <w:rPr>
          <w:rFonts w:ascii="Times New Roman" w:eastAsiaTheme="minorEastAsia" w:hAnsi="Times New Roman" w:cs="Times New Roman"/>
          <w:sz w:val="24"/>
          <w:szCs w:val="24"/>
          <w:lang w:eastAsia="ru-RU"/>
        </w:rPr>
        <w:t xml:space="preserve">Многообразие малых жанров устного народного творчества: </w:t>
      </w:r>
      <w:proofErr w:type="spellStart"/>
      <w:r w:rsidR="002B49AD" w:rsidRPr="002B49AD">
        <w:rPr>
          <w:rFonts w:ascii="Times New Roman" w:eastAsiaTheme="minorEastAsia" w:hAnsi="Times New Roman" w:cs="Times New Roman"/>
          <w:sz w:val="24"/>
          <w:szCs w:val="24"/>
          <w:lang w:eastAsia="ru-RU"/>
        </w:rPr>
        <w:t>потешка</w:t>
      </w:r>
      <w:proofErr w:type="spellEnd"/>
      <w:r w:rsidR="002B49AD" w:rsidRPr="002B49AD">
        <w:rPr>
          <w:rFonts w:ascii="Times New Roman" w:eastAsiaTheme="minorEastAsia" w:hAnsi="Times New Roman" w:cs="Times New Roman"/>
          <w:sz w:val="24"/>
          <w:szCs w:val="24"/>
          <w:lang w:eastAsia="ru-RU"/>
        </w:rPr>
        <w:t>, загадка, пословица, их назначение (веселить, потешать, играть, поучать).</w:t>
      </w:r>
      <w:proofErr w:type="gramEnd"/>
      <w:r w:rsidR="002B49AD" w:rsidRPr="002B49AD">
        <w:rPr>
          <w:rFonts w:ascii="Times New Roman" w:eastAsiaTheme="minorEastAsia" w:hAnsi="Times New Roman" w:cs="Times New Roman"/>
          <w:sz w:val="24"/>
          <w:szCs w:val="24"/>
          <w:lang w:eastAsia="ru-RU"/>
        </w:rPr>
        <w:t xml:space="preserve"> Особенности разных малых фольклорных жанров. </w:t>
      </w:r>
      <w:proofErr w:type="spellStart"/>
      <w:r w:rsidR="002B49AD" w:rsidRPr="002B49AD">
        <w:rPr>
          <w:rFonts w:ascii="Times New Roman" w:eastAsiaTheme="minorEastAsia" w:hAnsi="Times New Roman" w:cs="Times New Roman"/>
          <w:sz w:val="24"/>
          <w:szCs w:val="24"/>
          <w:lang w:eastAsia="ru-RU"/>
        </w:rPr>
        <w:t>Потешка</w:t>
      </w:r>
      <w:proofErr w:type="spellEnd"/>
      <w:r w:rsidR="002B49AD" w:rsidRPr="002B49AD">
        <w:rPr>
          <w:rFonts w:ascii="Times New Roman" w:eastAsiaTheme="minorEastAsia" w:hAnsi="Times New Roman" w:cs="Times New Roman"/>
          <w:sz w:val="24"/>
          <w:szCs w:val="24"/>
          <w:lang w:eastAsia="ru-RU"/>
        </w:rPr>
        <w:t xml:space="preserve">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.6.4.1. Произведения для чтения: </w:t>
      </w:r>
      <w:proofErr w:type="spellStart"/>
      <w:r w:rsidR="002B49AD" w:rsidRPr="002B49AD">
        <w:rPr>
          <w:rFonts w:ascii="Times New Roman" w:eastAsiaTheme="minorEastAsia" w:hAnsi="Times New Roman" w:cs="Times New Roman"/>
          <w:sz w:val="24"/>
          <w:szCs w:val="24"/>
          <w:lang w:eastAsia="ru-RU"/>
        </w:rPr>
        <w:t>потешки</w:t>
      </w:r>
      <w:proofErr w:type="spellEnd"/>
      <w:r w:rsidR="002B49AD" w:rsidRPr="002B49AD">
        <w:rPr>
          <w:rFonts w:ascii="Times New Roman" w:eastAsiaTheme="minorEastAsia" w:hAnsi="Times New Roman" w:cs="Times New Roman"/>
          <w:sz w:val="24"/>
          <w:szCs w:val="24"/>
          <w:lang w:eastAsia="ru-RU"/>
        </w:rPr>
        <w:t>, загадки, пословицы.</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.6.5. 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.6.5.1. Произведения для чтения: В.В. Бианки "Лис и Мышонок", Е.И. </w:t>
      </w:r>
      <w:proofErr w:type="spellStart"/>
      <w:r w:rsidR="002B49AD" w:rsidRPr="002B49AD">
        <w:rPr>
          <w:rFonts w:ascii="Times New Roman" w:eastAsiaTheme="minorEastAsia" w:hAnsi="Times New Roman" w:cs="Times New Roman"/>
          <w:sz w:val="24"/>
          <w:szCs w:val="24"/>
          <w:lang w:eastAsia="ru-RU"/>
        </w:rPr>
        <w:t>Чарушин</w:t>
      </w:r>
      <w:proofErr w:type="spellEnd"/>
      <w:r w:rsidR="002B49AD" w:rsidRPr="002B49AD">
        <w:rPr>
          <w:rFonts w:ascii="Times New Roman" w:eastAsiaTheme="minorEastAsia" w:hAnsi="Times New Roman" w:cs="Times New Roman"/>
          <w:sz w:val="24"/>
          <w:szCs w:val="24"/>
          <w:lang w:eastAsia="ru-RU"/>
        </w:rPr>
        <w:t xml:space="preserve"> "Про Томку", М.М. Пришвин "Еж", Н.И. Сладков "Лисица и Еж" и другие.</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w:t>
      </w:r>
      <w:proofErr w:type="spellStart"/>
      <w:r w:rsidR="002B49AD" w:rsidRPr="002B49AD">
        <w:rPr>
          <w:rFonts w:ascii="Times New Roman" w:eastAsiaTheme="minorEastAsia" w:hAnsi="Times New Roman" w:cs="Times New Roman"/>
          <w:sz w:val="24"/>
          <w:szCs w:val="24"/>
          <w:lang w:eastAsia="ru-RU"/>
        </w:rPr>
        <w:t>Барто</w:t>
      </w:r>
      <w:proofErr w:type="spellEnd"/>
      <w:r w:rsidR="002B49AD" w:rsidRPr="002B49AD">
        <w:rPr>
          <w:rFonts w:ascii="Times New Roman" w:eastAsiaTheme="minorEastAsia" w:hAnsi="Times New Roman" w:cs="Times New Roman"/>
          <w:sz w:val="24"/>
          <w:szCs w:val="24"/>
          <w:lang w:eastAsia="ru-RU"/>
        </w:rPr>
        <w:t xml:space="preserve">, А.В. Митяева и других). Осознание нравственно-этических понятий: чувство любви как привязанность одного человека к другому (матери к ребенку, детей к матери, </w:t>
      </w:r>
      <w:proofErr w:type="gramStart"/>
      <w:r w:rsidR="002B49AD" w:rsidRPr="002B49AD">
        <w:rPr>
          <w:rFonts w:ascii="Times New Roman" w:eastAsiaTheme="minorEastAsia" w:hAnsi="Times New Roman" w:cs="Times New Roman"/>
          <w:sz w:val="24"/>
          <w:szCs w:val="24"/>
          <w:lang w:eastAsia="ru-RU"/>
        </w:rPr>
        <w:t>близким</w:t>
      </w:r>
      <w:proofErr w:type="gramEnd"/>
      <w:r w:rsidR="002B49AD" w:rsidRPr="002B49AD">
        <w:rPr>
          <w:rFonts w:ascii="Times New Roman" w:eastAsiaTheme="minorEastAsia" w:hAnsi="Times New Roman" w:cs="Times New Roman"/>
          <w:sz w:val="24"/>
          <w:szCs w:val="24"/>
          <w:lang w:eastAsia="ru-RU"/>
        </w:rPr>
        <w:t>), проявление любви и заботы о родных людях.</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.6.6.1. Произведения для чтения: Е.А. Благинина "Посидим в тишине", А.Л. </w:t>
      </w:r>
      <w:proofErr w:type="spellStart"/>
      <w:r w:rsidR="002B49AD" w:rsidRPr="002B49AD">
        <w:rPr>
          <w:rFonts w:ascii="Times New Roman" w:eastAsiaTheme="minorEastAsia" w:hAnsi="Times New Roman" w:cs="Times New Roman"/>
          <w:sz w:val="24"/>
          <w:szCs w:val="24"/>
          <w:lang w:eastAsia="ru-RU"/>
        </w:rPr>
        <w:t>Барто</w:t>
      </w:r>
      <w:proofErr w:type="spellEnd"/>
      <w:r w:rsidR="002B49AD" w:rsidRPr="002B49AD">
        <w:rPr>
          <w:rFonts w:ascii="Times New Roman" w:eastAsiaTheme="minorEastAsia" w:hAnsi="Times New Roman" w:cs="Times New Roman"/>
          <w:sz w:val="24"/>
          <w:szCs w:val="24"/>
          <w:lang w:eastAsia="ru-RU"/>
        </w:rPr>
        <w:t xml:space="preserve"> "Мама", А.В. Митяев "За что я люблю маму" и другие (по выбору).</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.6.7. 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002B49AD" w:rsidRPr="002B49AD">
        <w:rPr>
          <w:rFonts w:ascii="Times New Roman" w:eastAsiaTheme="minorEastAsia" w:hAnsi="Times New Roman" w:cs="Times New Roman"/>
          <w:sz w:val="24"/>
          <w:szCs w:val="24"/>
          <w:lang w:eastAsia="ru-RU"/>
        </w:rPr>
        <w:t>необычными</w:t>
      </w:r>
      <w:proofErr w:type="gramEnd"/>
      <w:r w:rsidR="002B49AD" w:rsidRPr="002B49AD">
        <w:rPr>
          <w:rFonts w:ascii="Times New Roman" w:eastAsiaTheme="minorEastAsia" w:hAnsi="Times New Roman" w:cs="Times New Roman"/>
          <w:sz w:val="24"/>
          <w:szCs w:val="24"/>
          <w:lang w:eastAsia="ru-RU"/>
        </w:rPr>
        <w:t>, сказочными, фантастическими.</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.6.7.1. Произведения для чтения: Р.С. </w:t>
      </w:r>
      <w:proofErr w:type="spellStart"/>
      <w:r w:rsidR="002B49AD" w:rsidRPr="002B49AD">
        <w:rPr>
          <w:rFonts w:ascii="Times New Roman" w:eastAsiaTheme="minorEastAsia" w:hAnsi="Times New Roman" w:cs="Times New Roman"/>
          <w:sz w:val="24"/>
          <w:szCs w:val="24"/>
          <w:lang w:eastAsia="ru-RU"/>
        </w:rPr>
        <w:t>Сеф</w:t>
      </w:r>
      <w:proofErr w:type="spellEnd"/>
      <w:r w:rsidR="002B49AD" w:rsidRPr="002B49AD">
        <w:rPr>
          <w:rFonts w:ascii="Times New Roman" w:eastAsiaTheme="minorEastAsia" w:hAnsi="Times New Roman" w:cs="Times New Roman"/>
          <w:sz w:val="24"/>
          <w:szCs w:val="24"/>
          <w:lang w:eastAsia="ru-RU"/>
        </w:rPr>
        <w:t xml:space="preserve"> "Чудо", В.В. Лунин "Я видел чудо", Б.В. </w:t>
      </w:r>
      <w:proofErr w:type="spellStart"/>
      <w:r w:rsidR="002B49AD" w:rsidRPr="002B49AD">
        <w:rPr>
          <w:rFonts w:ascii="Times New Roman" w:eastAsiaTheme="minorEastAsia" w:hAnsi="Times New Roman" w:cs="Times New Roman"/>
          <w:sz w:val="24"/>
          <w:szCs w:val="24"/>
          <w:lang w:eastAsia="ru-RU"/>
        </w:rPr>
        <w:t>Заходер</w:t>
      </w:r>
      <w:proofErr w:type="spellEnd"/>
      <w:r w:rsidR="002B49AD" w:rsidRPr="002B49AD">
        <w:rPr>
          <w:rFonts w:ascii="Times New Roman" w:eastAsiaTheme="minorEastAsia" w:hAnsi="Times New Roman" w:cs="Times New Roman"/>
          <w:sz w:val="24"/>
          <w:szCs w:val="24"/>
          <w:lang w:eastAsia="ru-RU"/>
        </w:rPr>
        <w:t xml:space="preserve"> "Моя </w:t>
      </w:r>
      <w:proofErr w:type="spellStart"/>
      <w:r w:rsidR="002B49AD" w:rsidRPr="002B49AD">
        <w:rPr>
          <w:rFonts w:ascii="Times New Roman" w:eastAsiaTheme="minorEastAsia" w:hAnsi="Times New Roman" w:cs="Times New Roman"/>
          <w:sz w:val="24"/>
          <w:szCs w:val="24"/>
          <w:lang w:eastAsia="ru-RU"/>
        </w:rPr>
        <w:t>Вообразилия</w:t>
      </w:r>
      <w:proofErr w:type="spellEnd"/>
      <w:r w:rsidR="002B49AD" w:rsidRPr="002B49AD">
        <w:rPr>
          <w:rFonts w:ascii="Times New Roman" w:eastAsiaTheme="minorEastAsia" w:hAnsi="Times New Roman" w:cs="Times New Roman"/>
          <w:sz w:val="24"/>
          <w:szCs w:val="24"/>
          <w:lang w:eastAsia="ru-RU"/>
        </w:rPr>
        <w:t xml:space="preserve">", Ю.П. </w:t>
      </w:r>
      <w:proofErr w:type="spellStart"/>
      <w:r w:rsidR="002B49AD" w:rsidRPr="002B49AD">
        <w:rPr>
          <w:rFonts w:ascii="Times New Roman" w:eastAsiaTheme="minorEastAsia" w:hAnsi="Times New Roman" w:cs="Times New Roman"/>
          <w:sz w:val="24"/>
          <w:szCs w:val="24"/>
          <w:lang w:eastAsia="ru-RU"/>
        </w:rPr>
        <w:t>Мориц</w:t>
      </w:r>
      <w:proofErr w:type="spellEnd"/>
      <w:r w:rsidR="002B49AD" w:rsidRPr="002B49AD">
        <w:rPr>
          <w:rFonts w:ascii="Times New Roman" w:eastAsiaTheme="minorEastAsia" w:hAnsi="Times New Roman" w:cs="Times New Roman"/>
          <w:sz w:val="24"/>
          <w:szCs w:val="24"/>
          <w:lang w:eastAsia="ru-RU"/>
        </w:rPr>
        <w:t xml:space="preserve"> "Сто фантазий" и другие (по выбору).</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26</w:t>
      </w:r>
      <w:r w:rsidR="002B49AD" w:rsidRPr="002B49AD">
        <w:rPr>
          <w:rFonts w:ascii="Times New Roman" w:eastAsiaTheme="minorEastAsia" w:hAnsi="Times New Roman" w:cs="Times New Roman"/>
          <w:sz w:val="24"/>
          <w:szCs w:val="24"/>
          <w:lang w:eastAsia="ru-RU"/>
        </w:rPr>
        <w:t>.6.8.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.6.9.1. Базовые логические действия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понимать фактическое содержание прочитанного или прослушанного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и группировать произведения по жанрам (загадки, пословицы, сказки (фольклорная и литературная), стихотворение, рассказ);</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произведения по теме, настроению, которое оно вызывает.</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.6.9.2. Работа с информацией как часть познавательных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понимать, что те</w:t>
      </w:r>
      <w:proofErr w:type="gramStart"/>
      <w:r w:rsidRPr="002B49AD">
        <w:rPr>
          <w:rFonts w:ascii="Times New Roman" w:eastAsiaTheme="minorEastAsia" w:hAnsi="Times New Roman" w:cs="Times New Roman"/>
          <w:sz w:val="24"/>
          <w:szCs w:val="24"/>
          <w:lang w:eastAsia="ru-RU"/>
        </w:rPr>
        <w:t>кст пр</w:t>
      </w:r>
      <w:proofErr w:type="gramEnd"/>
      <w:r w:rsidRPr="002B49AD">
        <w:rPr>
          <w:rFonts w:ascii="Times New Roman" w:eastAsiaTheme="minorEastAsia" w:hAnsi="Times New Roman" w:cs="Times New Roman"/>
          <w:sz w:val="24"/>
          <w:szCs w:val="24"/>
          <w:lang w:eastAsia="ru-RU"/>
        </w:rPr>
        <w:t>оизведения может быть представлен в иллюстрациях, различных видах зрительного искусства (фильм, спектакль и другие);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соотносить иллюстрацию с текстом произведения, читать отрывки из текста, которые соответствуют иллюстрации.</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.6.9.3. Коммуникативные универсальные учебные действия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наизусть стихотворения, соблюдать орфоэпические и пунктуационные нормы;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2B49AD">
        <w:rPr>
          <w:rFonts w:ascii="Times New Roman" w:eastAsiaTheme="minorEastAsia" w:hAnsi="Times New Roman" w:cs="Times New Roman"/>
          <w:sz w:val="24"/>
          <w:szCs w:val="24"/>
          <w:lang w:eastAsia="ru-RU"/>
        </w:rPr>
        <w:t>высказывать свое отношение</w:t>
      </w:r>
      <w:proofErr w:type="gramEnd"/>
      <w:r w:rsidRPr="002B49AD">
        <w:rPr>
          <w:rFonts w:ascii="Times New Roman" w:eastAsiaTheme="minorEastAsia" w:hAnsi="Times New Roman" w:cs="Times New Roman"/>
          <w:sz w:val="24"/>
          <w:szCs w:val="24"/>
          <w:lang w:eastAsia="ru-RU"/>
        </w:rPr>
        <w:t xml:space="preserve"> к обсуждаемой проблеме;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пересказывать (устно) содержание произведения с опорой на вопросы, рисунки, предложенный план;</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объяснять своими словами значение изученных понятий;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описывать свое настроение после слушания (чтения) стихотворений, сказок, рассказов.</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26</w:t>
      </w:r>
      <w:r w:rsidR="002B49AD" w:rsidRPr="002B49AD">
        <w:rPr>
          <w:rFonts w:ascii="Times New Roman" w:eastAsiaTheme="minorEastAsia" w:hAnsi="Times New Roman" w:cs="Times New Roman"/>
          <w:sz w:val="24"/>
          <w:szCs w:val="24"/>
          <w:lang w:eastAsia="ru-RU"/>
        </w:rPr>
        <w:t>.6.9.4. Регулятивные универсальные учебные действия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понимать и удерживать поставленную учебную задачу, в случае необходимости обращаться за помощью к учителю;</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желание самостоятельно читать, совершенствовать свой навык чтения;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 помощью учителя оценивать свои успехи (трудности) в освоении читательской деятельности.</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.6.9.5. Совместная деятельность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желание работать в парах, небольших группах;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культуру взаимодействия, терпение, умение договариваться, ответственно выполнять свою часть работы.</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C4024F"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26</w:t>
      </w:r>
      <w:r w:rsidR="002B49AD" w:rsidRPr="002B49AD">
        <w:rPr>
          <w:rFonts w:ascii="Times New Roman" w:eastAsiaTheme="minorEastAsia" w:hAnsi="Times New Roman" w:cs="Times New Roman"/>
          <w:b/>
          <w:bCs/>
          <w:sz w:val="24"/>
          <w:szCs w:val="24"/>
          <w:lang w:eastAsia="ru-RU"/>
        </w:rPr>
        <w:t>.7. Содержание обучения во 2 классе.</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.7.1.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.7.1.1. Произведения для чтения: И.С. Никитин "Русь", Ф.П. Савинов "Родина", А.А. Прокофьев "Родина" и другие (по выбору).</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.7.2. Фольклор (устное народное творчество). Произведения малых жанров фольклора (</w:t>
      </w:r>
      <w:proofErr w:type="spellStart"/>
      <w:r w:rsidR="002B49AD" w:rsidRPr="002B49AD">
        <w:rPr>
          <w:rFonts w:ascii="Times New Roman" w:eastAsiaTheme="minorEastAsia" w:hAnsi="Times New Roman" w:cs="Times New Roman"/>
          <w:sz w:val="24"/>
          <w:szCs w:val="24"/>
          <w:lang w:eastAsia="ru-RU"/>
        </w:rPr>
        <w:t>потешки</w:t>
      </w:r>
      <w:proofErr w:type="spellEnd"/>
      <w:r w:rsidR="002B49AD" w:rsidRPr="002B49AD">
        <w:rPr>
          <w:rFonts w:ascii="Times New Roman" w:eastAsiaTheme="minorEastAsia" w:hAnsi="Times New Roman" w:cs="Times New Roman"/>
          <w:sz w:val="24"/>
          <w:szCs w:val="24"/>
          <w:lang w:eastAsia="ru-RU"/>
        </w:rPr>
        <w:t>,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.7.2.1. </w:t>
      </w:r>
      <w:proofErr w:type="gramStart"/>
      <w:r w:rsidR="002B49AD" w:rsidRPr="002B49AD">
        <w:rPr>
          <w:rFonts w:ascii="Times New Roman" w:eastAsiaTheme="minorEastAsia" w:hAnsi="Times New Roman" w:cs="Times New Roman"/>
          <w:sz w:val="24"/>
          <w:szCs w:val="24"/>
          <w:lang w:eastAsia="ru-RU"/>
        </w:rPr>
        <w:t xml:space="preserve">Произведения для чтения: </w:t>
      </w:r>
      <w:proofErr w:type="spellStart"/>
      <w:r w:rsidR="002B49AD" w:rsidRPr="002B49AD">
        <w:rPr>
          <w:rFonts w:ascii="Times New Roman" w:eastAsiaTheme="minorEastAsia" w:hAnsi="Times New Roman" w:cs="Times New Roman"/>
          <w:sz w:val="24"/>
          <w:szCs w:val="24"/>
          <w:lang w:eastAsia="ru-RU"/>
        </w:rPr>
        <w:t>потешки</w:t>
      </w:r>
      <w:proofErr w:type="spellEnd"/>
      <w:r w:rsidR="002B49AD" w:rsidRPr="002B49AD">
        <w:rPr>
          <w:rFonts w:ascii="Times New Roman" w:eastAsiaTheme="minorEastAsia" w:hAnsi="Times New Roman" w:cs="Times New Roman"/>
          <w:sz w:val="24"/>
          <w:szCs w:val="24"/>
          <w:lang w:eastAsia="ru-RU"/>
        </w:rPr>
        <w:t>,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roofErr w:type="gramEnd"/>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w:t>
      </w:r>
      <w:proofErr w:type="spellStart"/>
      <w:r w:rsidR="002B49AD" w:rsidRPr="002B49AD">
        <w:rPr>
          <w:rFonts w:ascii="Times New Roman" w:eastAsiaTheme="minorEastAsia" w:hAnsi="Times New Roman" w:cs="Times New Roman"/>
          <w:sz w:val="24"/>
          <w:szCs w:val="24"/>
          <w:lang w:eastAsia="ru-RU"/>
        </w:rPr>
        <w:t>Вивальди</w:t>
      </w:r>
      <w:proofErr w:type="spellEnd"/>
      <w:r w:rsidR="002B49AD" w:rsidRPr="002B49AD">
        <w:rPr>
          <w:rFonts w:ascii="Times New Roman" w:eastAsiaTheme="minorEastAsia" w:hAnsi="Times New Roman" w:cs="Times New Roman"/>
          <w:sz w:val="24"/>
          <w:szCs w:val="24"/>
          <w:lang w:eastAsia="ru-RU"/>
        </w:rPr>
        <w:t xml:space="preserve"> и других).</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26</w:t>
      </w:r>
      <w:r w:rsidR="002B49AD" w:rsidRPr="002B49AD">
        <w:rPr>
          <w:rFonts w:ascii="Times New Roman" w:eastAsiaTheme="minorEastAsia" w:hAnsi="Times New Roman" w:cs="Times New Roman"/>
          <w:sz w:val="24"/>
          <w:szCs w:val="24"/>
          <w:lang w:eastAsia="ru-RU"/>
        </w:rPr>
        <w:t xml:space="preserve">.7.3.1. Произведения для чтения: А.С. Пушкин "Уж небо осенью дышало...", "Вот север, тучи нагоняя...", А.А. Плещеев "Осень", А.К. Толстой "Осень. </w:t>
      </w:r>
      <w:proofErr w:type="gramStart"/>
      <w:r w:rsidR="002B49AD" w:rsidRPr="002B49AD">
        <w:rPr>
          <w:rFonts w:ascii="Times New Roman" w:eastAsiaTheme="minorEastAsia" w:hAnsi="Times New Roman" w:cs="Times New Roman"/>
          <w:sz w:val="24"/>
          <w:szCs w:val="24"/>
          <w:lang w:eastAsia="ru-RU"/>
        </w:rPr>
        <w:t xml:space="preserve">Обсыпается наш сад...", М.М. Пришвин "Осеннее утро", Г.А. </w:t>
      </w:r>
      <w:proofErr w:type="spellStart"/>
      <w:r w:rsidR="002B49AD" w:rsidRPr="002B49AD">
        <w:rPr>
          <w:rFonts w:ascii="Times New Roman" w:eastAsiaTheme="minorEastAsia" w:hAnsi="Times New Roman" w:cs="Times New Roman"/>
          <w:sz w:val="24"/>
          <w:szCs w:val="24"/>
          <w:lang w:eastAsia="ru-RU"/>
        </w:rPr>
        <w:t>Скребицкий</w:t>
      </w:r>
      <w:proofErr w:type="spellEnd"/>
      <w:r w:rsidR="002B49AD" w:rsidRPr="002B49AD">
        <w:rPr>
          <w:rFonts w:ascii="Times New Roman" w:eastAsiaTheme="minorEastAsia" w:hAnsi="Times New Roman" w:cs="Times New Roman"/>
          <w:sz w:val="24"/>
          <w:szCs w:val="24"/>
          <w:lang w:eastAsia="ru-RU"/>
        </w:rPr>
        <w:t xml:space="preserve"> "Четыре художника", Ф.И. Тютчев "Чародейкою Зимою", "Зима недаром злится", И.С. Соколов-Микитов "Зима в лесу", С.А. Есенин "Поет зима - аукает...", И.З. Суриков "Лето" и другие.</w:t>
      </w:r>
      <w:proofErr w:type="gramEnd"/>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.7.4.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.7.4.1. Произведения для чтения: </w:t>
      </w:r>
      <w:proofErr w:type="gramStart"/>
      <w:r w:rsidR="002B49AD" w:rsidRPr="002B49AD">
        <w:rPr>
          <w:rFonts w:ascii="Times New Roman" w:eastAsiaTheme="minorEastAsia" w:hAnsi="Times New Roman" w:cs="Times New Roman"/>
          <w:sz w:val="24"/>
          <w:szCs w:val="24"/>
          <w:lang w:eastAsia="ru-RU"/>
        </w:rPr>
        <w:t xml:space="preserve">Л.Н. Толстой "Филиппок", Е.А. Пермяк "Две пословицы", Ю.И. Ермолаев "Два пирожных", В.А. Осеева "Синие листья", Н.Н. Носов "На горке", "Заплатка", А.Л. </w:t>
      </w:r>
      <w:proofErr w:type="spellStart"/>
      <w:r w:rsidR="002B49AD" w:rsidRPr="002B49AD">
        <w:rPr>
          <w:rFonts w:ascii="Times New Roman" w:eastAsiaTheme="minorEastAsia" w:hAnsi="Times New Roman" w:cs="Times New Roman"/>
          <w:sz w:val="24"/>
          <w:szCs w:val="24"/>
          <w:lang w:eastAsia="ru-RU"/>
        </w:rPr>
        <w:t>Барто</w:t>
      </w:r>
      <w:proofErr w:type="spellEnd"/>
      <w:r w:rsidR="002B49AD" w:rsidRPr="002B49AD">
        <w:rPr>
          <w:rFonts w:ascii="Times New Roman" w:eastAsiaTheme="minorEastAsia" w:hAnsi="Times New Roman" w:cs="Times New Roman"/>
          <w:sz w:val="24"/>
          <w:szCs w:val="24"/>
          <w:lang w:eastAsia="ru-RU"/>
        </w:rPr>
        <w:t xml:space="preserve"> "Катя", В.В. Лунин "Я и Вовка", В.Ю. Драгунский "Тайное становится явным" и другие (по выбору).</w:t>
      </w:r>
      <w:proofErr w:type="gramEnd"/>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.7.5. Мир сказок. </w:t>
      </w:r>
      <w:proofErr w:type="gramStart"/>
      <w:r w:rsidR="002B49AD" w:rsidRPr="002B49AD">
        <w:rPr>
          <w:rFonts w:ascii="Times New Roman" w:eastAsiaTheme="minorEastAsia" w:hAnsi="Times New Roman" w:cs="Times New Roman"/>
          <w:sz w:val="24"/>
          <w:szCs w:val="24"/>
          <w:lang w:eastAsia="ru-RU"/>
        </w:rPr>
        <w:t>Фольклорная (народная) и литературная (авторская) сказка: "бродячие" сюжеты (произведения по выбору, не менее четырех).</w:t>
      </w:r>
      <w:proofErr w:type="gramEnd"/>
      <w:r w:rsidR="002B49AD" w:rsidRPr="002B49AD">
        <w:rPr>
          <w:rFonts w:ascii="Times New Roman" w:eastAsiaTheme="minorEastAsia" w:hAnsi="Times New Roman" w:cs="Times New Roman"/>
          <w:sz w:val="24"/>
          <w:szCs w:val="24"/>
          <w:lang w:eastAsia="ru-RU"/>
        </w:rPr>
        <w:t xml:space="preserve">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.7.5.1. Произведения для чтения: народная сказка "Золотая рыбка", А.С. Пушкин "Сказка о рыбаке и рыбке", народная сказка "</w:t>
      </w:r>
      <w:proofErr w:type="spellStart"/>
      <w:r w:rsidR="002B49AD" w:rsidRPr="002B49AD">
        <w:rPr>
          <w:rFonts w:ascii="Times New Roman" w:eastAsiaTheme="minorEastAsia" w:hAnsi="Times New Roman" w:cs="Times New Roman"/>
          <w:sz w:val="24"/>
          <w:szCs w:val="24"/>
          <w:lang w:eastAsia="ru-RU"/>
        </w:rPr>
        <w:t>Морозко</w:t>
      </w:r>
      <w:proofErr w:type="spellEnd"/>
      <w:r w:rsidR="002B49AD" w:rsidRPr="002B49AD">
        <w:rPr>
          <w:rFonts w:ascii="Times New Roman" w:eastAsiaTheme="minorEastAsia" w:hAnsi="Times New Roman" w:cs="Times New Roman"/>
          <w:sz w:val="24"/>
          <w:szCs w:val="24"/>
          <w:lang w:eastAsia="ru-RU"/>
        </w:rPr>
        <w:t>", В.Ф. Одоевский "Мороз Иванович", В.И. Даль "Девочка Снегурочка" и другие.</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.7.6. О братьях наших меньших. </w:t>
      </w:r>
      <w:proofErr w:type="gramStart"/>
      <w:r w:rsidR="002B49AD" w:rsidRPr="002B49AD">
        <w:rPr>
          <w:rFonts w:ascii="Times New Roman" w:eastAsiaTheme="minorEastAsia" w:hAnsi="Times New Roman" w:cs="Times New Roman"/>
          <w:sz w:val="24"/>
          <w:szCs w:val="24"/>
          <w:lang w:eastAsia="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002B49AD" w:rsidRPr="002B49AD">
        <w:rPr>
          <w:rFonts w:ascii="Times New Roman" w:eastAsiaTheme="minorEastAsia" w:hAnsi="Times New Roman" w:cs="Times New Roman"/>
          <w:sz w:val="24"/>
          <w:szCs w:val="24"/>
          <w:lang w:eastAsia="ru-RU"/>
        </w:rPr>
        <w:t xml:space="preserve"> Дружба людей и животных - тема литературы (произведения Е.И. </w:t>
      </w:r>
      <w:proofErr w:type="spellStart"/>
      <w:r w:rsidR="002B49AD" w:rsidRPr="002B49AD">
        <w:rPr>
          <w:rFonts w:ascii="Times New Roman" w:eastAsiaTheme="minorEastAsia" w:hAnsi="Times New Roman" w:cs="Times New Roman"/>
          <w:sz w:val="24"/>
          <w:szCs w:val="24"/>
          <w:lang w:eastAsia="ru-RU"/>
        </w:rPr>
        <w:t>Чарушина</w:t>
      </w:r>
      <w:proofErr w:type="spellEnd"/>
      <w:r w:rsidR="002B49AD" w:rsidRPr="002B49AD">
        <w:rPr>
          <w:rFonts w:ascii="Times New Roman" w:eastAsiaTheme="minorEastAsia" w:hAnsi="Times New Roman" w:cs="Times New Roman"/>
          <w:sz w:val="24"/>
          <w:szCs w:val="24"/>
          <w:lang w:eastAsia="ru-RU"/>
        </w:rPr>
        <w:t xml:space="preserve">,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w:t>
      </w:r>
      <w:proofErr w:type="spellStart"/>
      <w:r w:rsidR="002B49AD" w:rsidRPr="002B49AD">
        <w:rPr>
          <w:rFonts w:ascii="Times New Roman" w:eastAsiaTheme="minorEastAsia" w:hAnsi="Times New Roman" w:cs="Times New Roman"/>
          <w:sz w:val="24"/>
          <w:szCs w:val="24"/>
          <w:lang w:eastAsia="ru-RU"/>
        </w:rPr>
        <w:t>Чарушин</w:t>
      </w:r>
      <w:proofErr w:type="spellEnd"/>
      <w:r w:rsidR="002B49AD" w:rsidRPr="002B49AD">
        <w:rPr>
          <w:rFonts w:ascii="Times New Roman" w:eastAsiaTheme="minorEastAsia" w:hAnsi="Times New Roman" w:cs="Times New Roman"/>
          <w:sz w:val="24"/>
          <w:szCs w:val="24"/>
          <w:lang w:eastAsia="ru-RU"/>
        </w:rPr>
        <w:t>, В.В. Бианки.</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.7.6.1. Произведения для чтения: </w:t>
      </w:r>
      <w:proofErr w:type="gramStart"/>
      <w:r w:rsidR="002B49AD" w:rsidRPr="002B49AD">
        <w:rPr>
          <w:rFonts w:ascii="Times New Roman" w:eastAsiaTheme="minorEastAsia" w:hAnsi="Times New Roman" w:cs="Times New Roman"/>
          <w:sz w:val="24"/>
          <w:szCs w:val="24"/>
          <w:lang w:eastAsia="ru-RU"/>
        </w:rPr>
        <w:t xml:space="preserve">И.А. Крылов "Лебедь, Щука и Рак", Л.Н. Толстой "Лев и мышь", М.М. Пришвин "Ребята и утята", Б.С. Житков "Храбрый утенок", В.Д. Берестов "Кошкин щенок", В.В. Бианки "Музыкант", Е.И. </w:t>
      </w:r>
      <w:proofErr w:type="spellStart"/>
      <w:r w:rsidR="002B49AD" w:rsidRPr="002B49AD">
        <w:rPr>
          <w:rFonts w:ascii="Times New Roman" w:eastAsiaTheme="minorEastAsia" w:hAnsi="Times New Roman" w:cs="Times New Roman"/>
          <w:sz w:val="24"/>
          <w:szCs w:val="24"/>
          <w:lang w:eastAsia="ru-RU"/>
        </w:rPr>
        <w:t>Чарушин</w:t>
      </w:r>
      <w:proofErr w:type="spellEnd"/>
      <w:r w:rsidR="002B49AD" w:rsidRPr="002B49AD">
        <w:rPr>
          <w:rFonts w:ascii="Times New Roman" w:eastAsiaTheme="minorEastAsia" w:hAnsi="Times New Roman" w:cs="Times New Roman"/>
          <w:sz w:val="24"/>
          <w:szCs w:val="24"/>
          <w:lang w:eastAsia="ru-RU"/>
        </w:rPr>
        <w:t xml:space="preserve"> "Страшный рассказ", С.В. Михалков "Мой щенок" и другие (по выбору).</w:t>
      </w:r>
      <w:proofErr w:type="gramEnd"/>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.7.7. О </w:t>
      </w:r>
      <w:proofErr w:type="gramStart"/>
      <w:r w:rsidR="002B49AD" w:rsidRPr="002B49AD">
        <w:rPr>
          <w:rFonts w:ascii="Times New Roman" w:eastAsiaTheme="minorEastAsia" w:hAnsi="Times New Roman" w:cs="Times New Roman"/>
          <w:sz w:val="24"/>
          <w:szCs w:val="24"/>
          <w:lang w:eastAsia="ru-RU"/>
        </w:rPr>
        <w:t>наших</w:t>
      </w:r>
      <w:proofErr w:type="gramEnd"/>
      <w:r w:rsidR="002B49AD" w:rsidRPr="002B49AD">
        <w:rPr>
          <w:rFonts w:ascii="Times New Roman" w:eastAsiaTheme="minorEastAsia" w:hAnsi="Times New Roman" w:cs="Times New Roman"/>
          <w:sz w:val="24"/>
          <w:szCs w:val="24"/>
          <w:lang w:eastAsia="ru-RU"/>
        </w:rPr>
        <w:t xml:space="preserve">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.7.7.1. Произведения для чтения: Л.Н. Толстой "Отец и сыновья", А.А. Плещеев "Песня матери", В.А. Осеева "Сыновья", С.В. Михалков "Быль для детей", С.А. </w:t>
      </w:r>
      <w:proofErr w:type="spellStart"/>
      <w:r w:rsidR="002B49AD" w:rsidRPr="002B49AD">
        <w:rPr>
          <w:rFonts w:ascii="Times New Roman" w:eastAsiaTheme="minorEastAsia" w:hAnsi="Times New Roman" w:cs="Times New Roman"/>
          <w:sz w:val="24"/>
          <w:szCs w:val="24"/>
          <w:lang w:eastAsia="ru-RU"/>
        </w:rPr>
        <w:t>Баруздин</w:t>
      </w:r>
      <w:proofErr w:type="spellEnd"/>
      <w:r w:rsidR="002B49AD" w:rsidRPr="002B49AD">
        <w:rPr>
          <w:rFonts w:ascii="Times New Roman" w:eastAsiaTheme="minorEastAsia" w:hAnsi="Times New Roman" w:cs="Times New Roman"/>
          <w:sz w:val="24"/>
          <w:szCs w:val="24"/>
          <w:lang w:eastAsia="ru-RU"/>
        </w:rPr>
        <w:t xml:space="preserve"> "Салют" и </w:t>
      </w:r>
      <w:r w:rsidR="002B49AD" w:rsidRPr="002B49AD">
        <w:rPr>
          <w:rFonts w:ascii="Times New Roman" w:eastAsiaTheme="minorEastAsia" w:hAnsi="Times New Roman" w:cs="Times New Roman"/>
          <w:sz w:val="24"/>
          <w:szCs w:val="24"/>
          <w:lang w:eastAsia="ru-RU"/>
        </w:rPr>
        <w:lastRenderedPageBreak/>
        <w:t>другое (по выбору).</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.7.8.1. Произведения для чтения: Ш. Перро "Кот в сапогах", Х.-К. Андерсен "Пятеро из одного стручка" и другие (по выбору).</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анализировать те</w:t>
      </w:r>
      <w:proofErr w:type="gramStart"/>
      <w:r w:rsidRPr="002B49AD">
        <w:rPr>
          <w:rFonts w:ascii="Times New Roman" w:eastAsiaTheme="minorEastAsia" w:hAnsi="Times New Roman" w:cs="Times New Roman"/>
          <w:sz w:val="24"/>
          <w:szCs w:val="24"/>
          <w:lang w:eastAsia="ru-RU"/>
        </w:rPr>
        <w:t>кст ск</w:t>
      </w:r>
      <w:proofErr w:type="gramEnd"/>
      <w:r w:rsidRPr="002B49AD">
        <w:rPr>
          <w:rFonts w:ascii="Times New Roman" w:eastAsiaTheme="minorEastAsia" w:hAnsi="Times New Roman" w:cs="Times New Roman"/>
          <w:sz w:val="24"/>
          <w:szCs w:val="24"/>
          <w:lang w:eastAsia="ru-RU"/>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анализировать те</w:t>
      </w:r>
      <w:proofErr w:type="gramStart"/>
      <w:r w:rsidRPr="002B49AD">
        <w:rPr>
          <w:rFonts w:ascii="Times New Roman" w:eastAsiaTheme="minorEastAsia" w:hAnsi="Times New Roman" w:cs="Times New Roman"/>
          <w:sz w:val="24"/>
          <w:szCs w:val="24"/>
          <w:lang w:eastAsia="ru-RU"/>
        </w:rPr>
        <w:t>кст ст</w:t>
      </w:r>
      <w:proofErr w:type="gramEnd"/>
      <w:r w:rsidRPr="002B49AD">
        <w:rPr>
          <w:rFonts w:ascii="Times New Roman" w:eastAsiaTheme="minorEastAsia" w:hAnsi="Times New Roman" w:cs="Times New Roman"/>
          <w:sz w:val="24"/>
          <w:szCs w:val="24"/>
          <w:lang w:eastAsia="ru-RU"/>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.7.10.2. Работа с информацией как часть познавательных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соотносить иллюстрации с текстом произведения;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ориентироваться в содержании книги, каталоге, выбирать книгу по автору, каталогу на основе рекомендованного списка;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 информации, представленной в оглавлении, в иллюстрациях предполагать тему и содержание книги;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пользоваться словарями для уточнения значения незнакомого слова.</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.7.10.3. Коммуникативные универсальные учебные действия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пересказывать подробно и выборочно прочитанное произведение;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описывать (устно) картины природы;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сочинять по аналогии с </w:t>
      </w:r>
      <w:proofErr w:type="gramStart"/>
      <w:r w:rsidRPr="002B49AD">
        <w:rPr>
          <w:rFonts w:ascii="Times New Roman" w:eastAsiaTheme="minorEastAsia" w:hAnsi="Times New Roman" w:cs="Times New Roman"/>
          <w:sz w:val="24"/>
          <w:szCs w:val="24"/>
          <w:lang w:eastAsia="ru-RU"/>
        </w:rPr>
        <w:t>прочитанным</w:t>
      </w:r>
      <w:proofErr w:type="gramEnd"/>
      <w:r w:rsidRPr="002B49AD">
        <w:rPr>
          <w:rFonts w:ascii="Times New Roman" w:eastAsiaTheme="minorEastAsia" w:hAnsi="Times New Roman" w:cs="Times New Roman"/>
          <w:sz w:val="24"/>
          <w:szCs w:val="24"/>
          <w:lang w:eastAsia="ru-RU"/>
        </w:rPr>
        <w:t xml:space="preserve"> загадки, рассказы, небольшие сказки;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участвовать в инсценировках и драматизации отрывков из художественных произведений.</w:t>
      </w:r>
    </w:p>
    <w:p w:rsidR="002B49AD" w:rsidRPr="002B49AD" w:rsidRDefault="00C4024F"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.7.10.4. Регулятивные универсальные учебные действия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оценивать свое эмоциональное состояние, возникшее при прочтении (слушании) произведения;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удерживать в памяти последовательность событий прослушанного (прочитанного)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контролировать выполнение поставленной учебной задачи при чтении (слушании) произведения;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проверять (по образцу) выполнение поставленной учебной задачи.</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.7.10.5. Совместная деятельность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выбирать себе партнеров по совместной деятельности;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распределять работу, договариваться, приходить к общему решению, отвечать за общий результат работы.</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145AA8"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26</w:t>
      </w:r>
      <w:r w:rsidR="002B49AD" w:rsidRPr="002B49AD">
        <w:rPr>
          <w:rFonts w:ascii="Times New Roman" w:eastAsiaTheme="minorEastAsia" w:hAnsi="Times New Roman" w:cs="Times New Roman"/>
          <w:b/>
          <w:bCs/>
          <w:sz w:val="24"/>
          <w:szCs w:val="24"/>
          <w:lang w:eastAsia="ru-RU"/>
        </w:rPr>
        <w:t>.8. Содержание обучения в 3 классе.</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.8.1. 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.8.1.1. Произведения для чтения: К.Д. Ушинский "Наше отечество", М.М. Пришвин "Моя Родина", С.А. Васильев "Россия", Н.П. </w:t>
      </w:r>
      <w:proofErr w:type="spellStart"/>
      <w:r w:rsidR="002B49AD" w:rsidRPr="002B49AD">
        <w:rPr>
          <w:rFonts w:ascii="Times New Roman" w:eastAsiaTheme="minorEastAsia" w:hAnsi="Times New Roman" w:cs="Times New Roman"/>
          <w:sz w:val="24"/>
          <w:szCs w:val="24"/>
          <w:lang w:eastAsia="ru-RU"/>
        </w:rPr>
        <w:t>Кончаловская</w:t>
      </w:r>
      <w:proofErr w:type="spellEnd"/>
      <w:r w:rsidR="002B49AD" w:rsidRPr="002B49AD">
        <w:rPr>
          <w:rFonts w:ascii="Times New Roman" w:eastAsiaTheme="minorEastAsia" w:hAnsi="Times New Roman" w:cs="Times New Roman"/>
          <w:sz w:val="24"/>
          <w:szCs w:val="24"/>
          <w:lang w:eastAsia="ru-RU"/>
        </w:rPr>
        <w:t xml:space="preserve"> "Наша древняя столица" (отрывки) и другое (по выбору).</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.8.2. Фольклор (устное народное творчество). </w:t>
      </w:r>
      <w:proofErr w:type="gramStart"/>
      <w:r w:rsidR="002B49AD" w:rsidRPr="002B49AD">
        <w:rPr>
          <w:rFonts w:ascii="Times New Roman" w:eastAsiaTheme="minorEastAsia" w:hAnsi="Times New Roman" w:cs="Times New Roman"/>
          <w:sz w:val="24"/>
          <w:szCs w:val="24"/>
          <w:lang w:eastAsia="ru-RU"/>
        </w:rPr>
        <w:t xml:space="preserve">Круг чтения: малые жанры фольклора </w:t>
      </w:r>
      <w:r w:rsidR="002B49AD" w:rsidRPr="002B49AD">
        <w:rPr>
          <w:rFonts w:ascii="Times New Roman" w:eastAsiaTheme="minorEastAsia" w:hAnsi="Times New Roman" w:cs="Times New Roman"/>
          <w:sz w:val="24"/>
          <w:szCs w:val="24"/>
          <w:lang w:eastAsia="ru-RU"/>
        </w:rPr>
        <w:lastRenderedPageBreak/>
        <w:t xml:space="preserve">(пословицы, </w:t>
      </w:r>
      <w:proofErr w:type="spellStart"/>
      <w:r w:rsidR="002B49AD" w:rsidRPr="002B49AD">
        <w:rPr>
          <w:rFonts w:ascii="Times New Roman" w:eastAsiaTheme="minorEastAsia" w:hAnsi="Times New Roman" w:cs="Times New Roman"/>
          <w:sz w:val="24"/>
          <w:szCs w:val="24"/>
          <w:lang w:eastAsia="ru-RU"/>
        </w:rPr>
        <w:t>потешки</w:t>
      </w:r>
      <w:proofErr w:type="spellEnd"/>
      <w:r w:rsidR="002B49AD" w:rsidRPr="002B49AD">
        <w:rPr>
          <w:rFonts w:ascii="Times New Roman" w:eastAsiaTheme="minorEastAsia" w:hAnsi="Times New Roman" w:cs="Times New Roman"/>
          <w:sz w:val="24"/>
          <w:szCs w:val="24"/>
          <w:lang w:eastAsia="ru-RU"/>
        </w:rPr>
        <w:t>, считалки, небылицы, скороговорки, загадки, по выбору).</w:t>
      </w:r>
      <w:proofErr w:type="gramEnd"/>
      <w:r w:rsidR="002B49AD" w:rsidRPr="002B49AD">
        <w:rPr>
          <w:rFonts w:ascii="Times New Roman" w:eastAsiaTheme="minorEastAsia" w:hAnsi="Times New Roman" w:cs="Times New Roman"/>
          <w:sz w:val="24"/>
          <w:szCs w:val="24"/>
          <w:lang w:eastAsia="ru-RU"/>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w:t>
      </w:r>
      <w:proofErr w:type="spellStart"/>
      <w:r w:rsidR="002B49AD" w:rsidRPr="002B49AD">
        <w:rPr>
          <w:rFonts w:ascii="Times New Roman" w:eastAsiaTheme="minorEastAsia" w:hAnsi="Times New Roman" w:cs="Times New Roman"/>
          <w:sz w:val="24"/>
          <w:szCs w:val="24"/>
          <w:lang w:eastAsia="ru-RU"/>
        </w:rPr>
        <w:t>Билибина</w:t>
      </w:r>
      <w:proofErr w:type="spellEnd"/>
      <w:r w:rsidR="002B49AD" w:rsidRPr="002B49AD">
        <w:rPr>
          <w:rFonts w:ascii="Times New Roman" w:eastAsiaTheme="minorEastAsia" w:hAnsi="Times New Roman" w:cs="Times New Roman"/>
          <w:sz w:val="24"/>
          <w:szCs w:val="24"/>
          <w:lang w:eastAsia="ru-RU"/>
        </w:rPr>
        <w:t>, В.М. Конашевич). Отражение в сказках народного быта и культуры. Составление плана сказки.</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.8.4.1. Произведения для чтения: малые жанры фольклора, русская народная сказка "Иван-царевич и серый волк", былина об Илье Муромце и другие (по выбору).</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.8.5.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w:t>
      </w:r>
      <w:proofErr w:type="spellStart"/>
      <w:r w:rsidR="002B49AD" w:rsidRPr="002B49AD">
        <w:rPr>
          <w:rFonts w:ascii="Times New Roman" w:eastAsiaTheme="minorEastAsia" w:hAnsi="Times New Roman" w:cs="Times New Roman"/>
          <w:sz w:val="24"/>
          <w:szCs w:val="24"/>
          <w:lang w:eastAsia="ru-RU"/>
        </w:rPr>
        <w:t>Салтане</w:t>
      </w:r>
      <w:proofErr w:type="spellEnd"/>
      <w:r w:rsidR="002B49AD" w:rsidRPr="002B49AD">
        <w:rPr>
          <w:rFonts w:ascii="Times New Roman" w:eastAsiaTheme="minorEastAsia" w:hAnsi="Times New Roman" w:cs="Times New Roman"/>
          <w:sz w:val="24"/>
          <w:szCs w:val="24"/>
          <w:lang w:eastAsia="ru-RU"/>
        </w:rPr>
        <w:t xml:space="preserve">, о сыне его славном и могучем богатыре князе </w:t>
      </w:r>
      <w:proofErr w:type="spellStart"/>
      <w:r w:rsidR="002B49AD" w:rsidRPr="002B49AD">
        <w:rPr>
          <w:rFonts w:ascii="Times New Roman" w:eastAsiaTheme="minorEastAsia" w:hAnsi="Times New Roman" w:cs="Times New Roman"/>
          <w:sz w:val="24"/>
          <w:szCs w:val="24"/>
          <w:lang w:eastAsia="ru-RU"/>
        </w:rPr>
        <w:t>Гвидоне</w:t>
      </w:r>
      <w:proofErr w:type="spellEnd"/>
      <w:r w:rsidR="002B49AD" w:rsidRPr="002B49AD">
        <w:rPr>
          <w:rFonts w:ascii="Times New Roman" w:eastAsiaTheme="minorEastAsia" w:hAnsi="Times New Roman" w:cs="Times New Roman"/>
          <w:sz w:val="24"/>
          <w:szCs w:val="24"/>
          <w:lang w:eastAsia="ru-RU"/>
        </w:rPr>
        <w:t xml:space="preserve"> </w:t>
      </w:r>
      <w:proofErr w:type="spellStart"/>
      <w:r w:rsidR="002B49AD" w:rsidRPr="002B49AD">
        <w:rPr>
          <w:rFonts w:ascii="Times New Roman" w:eastAsiaTheme="minorEastAsia" w:hAnsi="Times New Roman" w:cs="Times New Roman"/>
          <w:sz w:val="24"/>
          <w:szCs w:val="24"/>
          <w:lang w:eastAsia="ru-RU"/>
        </w:rPr>
        <w:t>Салтановиче</w:t>
      </w:r>
      <w:proofErr w:type="spellEnd"/>
      <w:r w:rsidR="002B49AD" w:rsidRPr="002B49AD">
        <w:rPr>
          <w:rFonts w:ascii="Times New Roman" w:eastAsiaTheme="minorEastAsia" w:hAnsi="Times New Roman" w:cs="Times New Roman"/>
          <w:sz w:val="24"/>
          <w:szCs w:val="24"/>
          <w:lang w:eastAsia="ru-RU"/>
        </w:rPr>
        <w:t xml:space="preserve">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w:t>
      </w:r>
      <w:proofErr w:type="gramStart"/>
      <w:r w:rsidR="002B49AD" w:rsidRPr="002B49AD">
        <w:rPr>
          <w:rFonts w:ascii="Times New Roman" w:eastAsiaTheme="minorEastAsia" w:hAnsi="Times New Roman" w:cs="Times New Roman"/>
          <w:sz w:val="24"/>
          <w:szCs w:val="24"/>
          <w:lang w:eastAsia="ru-RU"/>
        </w:rPr>
        <w:t>фольклорными</w:t>
      </w:r>
      <w:proofErr w:type="gramEnd"/>
      <w:r w:rsidR="002B49AD" w:rsidRPr="002B49AD">
        <w:rPr>
          <w:rFonts w:ascii="Times New Roman" w:eastAsiaTheme="minorEastAsia" w:hAnsi="Times New Roman" w:cs="Times New Roman"/>
          <w:sz w:val="24"/>
          <w:szCs w:val="24"/>
          <w:lang w:eastAsia="ru-RU"/>
        </w:rPr>
        <w:t xml:space="preserve">. Положительные и отрицательные герои, волшебные помощники, язык авторской сказки. И.Я. </w:t>
      </w:r>
      <w:proofErr w:type="spellStart"/>
      <w:r w:rsidR="002B49AD" w:rsidRPr="002B49AD">
        <w:rPr>
          <w:rFonts w:ascii="Times New Roman" w:eastAsiaTheme="minorEastAsia" w:hAnsi="Times New Roman" w:cs="Times New Roman"/>
          <w:sz w:val="24"/>
          <w:szCs w:val="24"/>
          <w:lang w:eastAsia="ru-RU"/>
        </w:rPr>
        <w:t>Билибин</w:t>
      </w:r>
      <w:proofErr w:type="spellEnd"/>
      <w:r w:rsidR="002B49AD" w:rsidRPr="002B49AD">
        <w:rPr>
          <w:rFonts w:ascii="Times New Roman" w:eastAsiaTheme="minorEastAsia" w:hAnsi="Times New Roman" w:cs="Times New Roman"/>
          <w:sz w:val="24"/>
          <w:szCs w:val="24"/>
          <w:lang w:eastAsia="ru-RU"/>
        </w:rPr>
        <w:t xml:space="preserve"> - иллюстратор сказок А.С. Пушкина.</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.8.5.1. Произведения для чтения: А.С. Пушкин "Сказка о царе </w:t>
      </w:r>
      <w:proofErr w:type="spellStart"/>
      <w:r w:rsidR="002B49AD" w:rsidRPr="002B49AD">
        <w:rPr>
          <w:rFonts w:ascii="Times New Roman" w:eastAsiaTheme="minorEastAsia" w:hAnsi="Times New Roman" w:cs="Times New Roman"/>
          <w:sz w:val="24"/>
          <w:szCs w:val="24"/>
          <w:lang w:eastAsia="ru-RU"/>
        </w:rPr>
        <w:t>Салтане</w:t>
      </w:r>
      <w:proofErr w:type="spellEnd"/>
      <w:r w:rsidR="002B49AD" w:rsidRPr="002B49AD">
        <w:rPr>
          <w:rFonts w:ascii="Times New Roman" w:eastAsiaTheme="minorEastAsia" w:hAnsi="Times New Roman" w:cs="Times New Roman"/>
          <w:sz w:val="24"/>
          <w:szCs w:val="24"/>
          <w:lang w:eastAsia="ru-RU"/>
        </w:rPr>
        <w:t xml:space="preserve">, о сыне его славном и могучем богатыре князе </w:t>
      </w:r>
      <w:proofErr w:type="spellStart"/>
      <w:r w:rsidR="002B49AD" w:rsidRPr="002B49AD">
        <w:rPr>
          <w:rFonts w:ascii="Times New Roman" w:eastAsiaTheme="minorEastAsia" w:hAnsi="Times New Roman" w:cs="Times New Roman"/>
          <w:sz w:val="24"/>
          <w:szCs w:val="24"/>
          <w:lang w:eastAsia="ru-RU"/>
        </w:rPr>
        <w:t>Гвидоне</w:t>
      </w:r>
      <w:proofErr w:type="spellEnd"/>
      <w:r w:rsidR="002B49AD" w:rsidRPr="002B49AD">
        <w:rPr>
          <w:rFonts w:ascii="Times New Roman" w:eastAsiaTheme="minorEastAsia" w:hAnsi="Times New Roman" w:cs="Times New Roman"/>
          <w:sz w:val="24"/>
          <w:szCs w:val="24"/>
          <w:lang w:eastAsia="ru-RU"/>
        </w:rPr>
        <w:t xml:space="preserve"> </w:t>
      </w:r>
      <w:proofErr w:type="spellStart"/>
      <w:r w:rsidR="002B49AD" w:rsidRPr="002B49AD">
        <w:rPr>
          <w:rFonts w:ascii="Times New Roman" w:eastAsiaTheme="minorEastAsia" w:hAnsi="Times New Roman" w:cs="Times New Roman"/>
          <w:sz w:val="24"/>
          <w:szCs w:val="24"/>
          <w:lang w:eastAsia="ru-RU"/>
        </w:rPr>
        <w:t>Салтановиче</w:t>
      </w:r>
      <w:proofErr w:type="spellEnd"/>
      <w:r w:rsidR="002B49AD" w:rsidRPr="002B49AD">
        <w:rPr>
          <w:rFonts w:ascii="Times New Roman" w:eastAsiaTheme="minorEastAsia" w:hAnsi="Times New Roman" w:cs="Times New Roman"/>
          <w:sz w:val="24"/>
          <w:szCs w:val="24"/>
          <w:lang w:eastAsia="ru-RU"/>
        </w:rPr>
        <w:t xml:space="preserve"> и о прекрасной царевне Лебеди", "В тот год осенняя погода...", "Опрятней модного паркета..." и другие (по выбору).</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.8.6.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.8.6.1. Произведения для чтения: И.А. Крылов "Ворона и Лисица", "Лисица и виноград", "Мартышка и очки" и другие (по выбору).</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.8.7.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w:t>
      </w:r>
      <w:r w:rsidR="002B49AD" w:rsidRPr="002B49AD">
        <w:rPr>
          <w:rFonts w:ascii="Times New Roman" w:eastAsiaTheme="minorEastAsia" w:hAnsi="Times New Roman" w:cs="Times New Roman"/>
          <w:sz w:val="24"/>
          <w:szCs w:val="24"/>
          <w:lang w:eastAsia="ru-RU"/>
        </w:rPr>
        <w:lastRenderedPageBreak/>
        <w:t xml:space="preserve">Живописные полотна как иллюстрация к лирическому произведению: пейзаж. </w:t>
      </w:r>
      <w:proofErr w:type="gramStart"/>
      <w:r w:rsidR="002B49AD" w:rsidRPr="002B49AD">
        <w:rPr>
          <w:rFonts w:ascii="Times New Roman" w:eastAsiaTheme="minorEastAsia" w:hAnsi="Times New Roman" w:cs="Times New Roman"/>
          <w:sz w:val="24"/>
          <w:szCs w:val="24"/>
          <w:lang w:eastAsia="ru-RU"/>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.8.7.1. Произведения для чтения: Ф.И. Тютчев "Есть в осени первоначальной...", А.А. Фет "Кот поет, глаза </w:t>
      </w:r>
      <w:proofErr w:type="spellStart"/>
      <w:r w:rsidR="002B49AD" w:rsidRPr="002B49AD">
        <w:rPr>
          <w:rFonts w:ascii="Times New Roman" w:eastAsiaTheme="minorEastAsia" w:hAnsi="Times New Roman" w:cs="Times New Roman"/>
          <w:sz w:val="24"/>
          <w:szCs w:val="24"/>
          <w:lang w:eastAsia="ru-RU"/>
        </w:rPr>
        <w:t>прищуря</w:t>
      </w:r>
      <w:proofErr w:type="spellEnd"/>
      <w:r w:rsidR="002B49AD" w:rsidRPr="002B49AD">
        <w:rPr>
          <w:rFonts w:ascii="Times New Roman" w:eastAsiaTheme="minorEastAsia" w:hAnsi="Times New Roman" w:cs="Times New Roman"/>
          <w:sz w:val="24"/>
          <w:szCs w:val="24"/>
          <w:lang w:eastAsia="ru-RU"/>
        </w:rPr>
        <w:t xml:space="preserve">", "Мама! </w:t>
      </w:r>
      <w:proofErr w:type="gramStart"/>
      <w:r w:rsidR="002B49AD" w:rsidRPr="002B49AD">
        <w:rPr>
          <w:rFonts w:ascii="Times New Roman" w:eastAsiaTheme="minorEastAsia" w:hAnsi="Times New Roman" w:cs="Times New Roman"/>
          <w:sz w:val="24"/>
          <w:szCs w:val="24"/>
          <w:lang w:eastAsia="ru-RU"/>
        </w:rPr>
        <w:t>Глянь-ка из окошка...", А.Н. Майков "Осень", С.А. Есенин "Береза", Н.А. Некрасов "Железная дорога" (отрывок), А.А. Блок "Ворона", И.А. Бунин "Первый снег" и другие (по выбору).</w:t>
      </w:r>
      <w:proofErr w:type="gramEnd"/>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.8.8.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.8.8.1. Произведения для чтения: Л.Н. Толстой "Лебеди", "Зайцы", "Прыжок", "Акула" и другие.</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.8.9.1. Произведения для чтения: В.М. Гаршин "Лягушка-путешественница", И.С. Соколов-Микитов "</w:t>
      </w:r>
      <w:proofErr w:type="spellStart"/>
      <w:r w:rsidR="002B49AD" w:rsidRPr="002B49AD">
        <w:rPr>
          <w:rFonts w:ascii="Times New Roman" w:eastAsiaTheme="minorEastAsia" w:hAnsi="Times New Roman" w:cs="Times New Roman"/>
          <w:sz w:val="24"/>
          <w:szCs w:val="24"/>
          <w:lang w:eastAsia="ru-RU"/>
        </w:rPr>
        <w:t>Листопадничек</w:t>
      </w:r>
      <w:proofErr w:type="spellEnd"/>
      <w:r w:rsidR="002B49AD" w:rsidRPr="002B49AD">
        <w:rPr>
          <w:rFonts w:ascii="Times New Roman" w:eastAsiaTheme="minorEastAsia" w:hAnsi="Times New Roman" w:cs="Times New Roman"/>
          <w:sz w:val="24"/>
          <w:szCs w:val="24"/>
          <w:lang w:eastAsia="ru-RU"/>
        </w:rPr>
        <w:t xml:space="preserve">", М. Горький "Случай с </w:t>
      </w:r>
      <w:proofErr w:type="spellStart"/>
      <w:r w:rsidR="002B49AD" w:rsidRPr="002B49AD">
        <w:rPr>
          <w:rFonts w:ascii="Times New Roman" w:eastAsiaTheme="minorEastAsia" w:hAnsi="Times New Roman" w:cs="Times New Roman"/>
          <w:sz w:val="24"/>
          <w:szCs w:val="24"/>
          <w:lang w:eastAsia="ru-RU"/>
        </w:rPr>
        <w:t>Евсейкой</w:t>
      </w:r>
      <w:proofErr w:type="spellEnd"/>
      <w:r w:rsidR="002B49AD" w:rsidRPr="002B49AD">
        <w:rPr>
          <w:rFonts w:ascii="Times New Roman" w:eastAsiaTheme="minorEastAsia" w:hAnsi="Times New Roman" w:cs="Times New Roman"/>
          <w:sz w:val="24"/>
          <w:szCs w:val="24"/>
          <w:lang w:eastAsia="ru-RU"/>
        </w:rPr>
        <w:t>" и другие (по выбору).</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w:t>
      </w:r>
      <w:proofErr w:type="spellStart"/>
      <w:proofErr w:type="gramStart"/>
      <w:r w:rsidR="002B49AD" w:rsidRPr="002B49AD">
        <w:rPr>
          <w:rFonts w:ascii="Times New Roman" w:eastAsiaTheme="minorEastAsia" w:hAnsi="Times New Roman" w:cs="Times New Roman"/>
          <w:sz w:val="24"/>
          <w:szCs w:val="24"/>
          <w:lang w:eastAsia="ru-RU"/>
        </w:rPr>
        <w:t>Мамина-Сибиряка</w:t>
      </w:r>
      <w:proofErr w:type="spellEnd"/>
      <w:proofErr w:type="gramEnd"/>
      <w:r w:rsidR="002B49AD" w:rsidRPr="002B49AD">
        <w:rPr>
          <w:rFonts w:ascii="Times New Roman" w:eastAsiaTheme="minorEastAsia" w:hAnsi="Times New Roman" w:cs="Times New Roman"/>
          <w:sz w:val="24"/>
          <w:szCs w:val="24"/>
          <w:lang w:eastAsia="ru-RU"/>
        </w:rPr>
        <w:t xml:space="preserve">, К.Г. Паустовского, М.М. Пришвина, Б.С. Житкова. </w:t>
      </w:r>
      <w:proofErr w:type="gramStart"/>
      <w:r w:rsidR="002B49AD" w:rsidRPr="002B49AD">
        <w:rPr>
          <w:rFonts w:ascii="Times New Roman" w:eastAsiaTheme="minorEastAsia" w:hAnsi="Times New Roman" w:cs="Times New Roman"/>
          <w:sz w:val="24"/>
          <w:szCs w:val="24"/>
          <w:lang w:eastAsia="ru-RU"/>
        </w:rPr>
        <w:t>Особенности рассказа: тема, герои, реальность событий, композиция, объекты описания (портрет героя, описание интерьера).</w:t>
      </w:r>
      <w:proofErr w:type="gramEnd"/>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.8.10.1. Произведения для чтения: Б.С. Житков "Про обезьянку", К.Г. Паустовский "Барсучий нос", "Кот Ворюга", Д.Н. </w:t>
      </w:r>
      <w:proofErr w:type="spellStart"/>
      <w:proofErr w:type="gramStart"/>
      <w:r w:rsidR="002B49AD" w:rsidRPr="002B49AD">
        <w:rPr>
          <w:rFonts w:ascii="Times New Roman" w:eastAsiaTheme="minorEastAsia" w:hAnsi="Times New Roman" w:cs="Times New Roman"/>
          <w:sz w:val="24"/>
          <w:szCs w:val="24"/>
          <w:lang w:eastAsia="ru-RU"/>
        </w:rPr>
        <w:t>Мамин-Сибиряк</w:t>
      </w:r>
      <w:proofErr w:type="spellEnd"/>
      <w:proofErr w:type="gramEnd"/>
      <w:r w:rsidR="002B49AD" w:rsidRPr="002B49AD">
        <w:rPr>
          <w:rFonts w:ascii="Times New Roman" w:eastAsiaTheme="minorEastAsia" w:hAnsi="Times New Roman" w:cs="Times New Roman"/>
          <w:sz w:val="24"/>
          <w:szCs w:val="24"/>
          <w:lang w:eastAsia="ru-RU"/>
        </w:rPr>
        <w:t xml:space="preserve"> "Приемыш", А.И. Куприн "Барбос и </w:t>
      </w:r>
      <w:proofErr w:type="spellStart"/>
      <w:r w:rsidR="002B49AD" w:rsidRPr="002B49AD">
        <w:rPr>
          <w:rFonts w:ascii="Times New Roman" w:eastAsiaTheme="minorEastAsia" w:hAnsi="Times New Roman" w:cs="Times New Roman"/>
          <w:sz w:val="24"/>
          <w:szCs w:val="24"/>
          <w:lang w:eastAsia="ru-RU"/>
        </w:rPr>
        <w:t>Жулька</w:t>
      </w:r>
      <w:proofErr w:type="spellEnd"/>
      <w:r w:rsidR="002B49AD" w:rsidRPr="002B49AD">
        <w:rPr>
          <w:rFonts w:ascii="Times New Roman" w:eastAsiaTheme="minorEastAsia" w:hAnsi="Times New Roman" w:cs="Times New Roman"/>
          <w:sz w:val="24"/>
          <w:szCs w:val="24"/>
          <w:lang w:eastAsia="ru-RU"/>
        </w:rPr>
        <w:t>" и другое (по выбору).</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.8.11.1. Произведения для чтения: Л. Пантелеев "На ялике", А. Гайдар "Тимур и его команда" (отрывки), Л. Кассиль и другие (по выбору).</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.8.12.1. Произведения для чтения: В.Ю. Драгунский "Денискины рассказы" (1 - 2 произведения), Н.Н. Носов "Веселая семейка" (1 - 2 рассказа из цикла) и другие (по выбору).</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26</w:t>
      </w:r>
      <w:r w:rsidR="002B49AD" w:rsidRPr="002B49AD">
        <w:rPr>
          <w:rFonts w:ascii="Times New Roman" w:eastAsiaTheme="minorEastAsia" w:hAnsi="Times New Roman" w:cs="Times New Roman"/>
          <w:sz w:val="24"/>
          <w:szCs w:val="24"/>
          <w:lang w:eastAsia="ru-RU"/>
        </w:rPr>
        <w:t xml:space="preserve">.8.13. 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proofErr w:type="spellStart"/>
      <w:r w:rsidR="002B49AD" w:rsidRPr="002B49AD">
        <w:rPr>
          <w:rFonts w:ascii="Times New Roman" w:eastAsiaTheme="minorEastAsia" w:hAnsi="Times New Roman" w:cs="Times New Roman"/>
          <w:sz w:val="24"/>
          <w:szCs w:val="24"/>
          <w:lang w:eastAsia="ru-RU"/>
        </w:rPr>
        <w:t>Заходер</w:t>
      </w:r>
      <w:proofErr w:type="spellEnd"/>
      <w:r w:rsidR="002B49AD" w:rsidRPr="002B49AD">
        <w:rPr>
          <w:rFonts w:ascii="Times New Roman" w:eastAsiaTheme="minorEastAsia" w:hAnsi="Times New Roman" w:cs="Times New Roman"/>
          <w:sz w:val="24"/>
          <w:szCs w:val="24"/>
          <w:lang w:eastAsia="ru-RU"/>
        </w:rPr>
        <w:t>.</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.8.13.1. Произведения для чтения: Х.-К. Андерсен "Гадкий утенок", Ш. Перро "Подарок феи" и другие (по выбору).</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доступные по восприятию и небольшие по объему прозаические и стихотворные произведения (без отметочного оценивания);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сказочные и реалистические, лирические и эпические, народные и авторские произведения;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конструировать план текста, дополнять и восстанавливать нарушенную последовательность;</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произведения, относящиеся к одной теме, но разным жанрам; произведения одного жанра, но разной тематики;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исследовать текст: находить описания в произведениях разных жанров (портрет, пейзаж, интерьер).</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.8.15.2. Работа с информацией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информацию словесную (текст), графическую или изобразительную (иллюстрация), звуковую (музыкальное произведение);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выбирать книгу в библиотеке в соответствии с учебной задачей; составлять аннотацию.</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.8.15.3. Коммуникативные универсальные учебные действия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читать текст с разными интонациями, передавая свое отношение к событиям, героям произведения;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формулировать вопросы по основным событиям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пересказывать текст (подробно, выборочно, с изменением лица);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выразительно исполнять стихотворное произведение, создавая соответствующее настроение;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сочинять простые истории (сказки, рассказы) по аналогии.</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.8.15.4. </w:t>
      </w:r>
      <w:proofErr w:type="gramStart"/>
      <w:r w:rsidR="002B49AD" w:rsidRPr="002B49AD">
        <w:rPr>
          <w:rFonts w:ascii="Times New Roman" w:eastAsiaTheme="minorEastAsia" w:hAnsi="Times New Roman" w:cs="Times New Roman"/>
          <w:sz w:val="24"/>
          <w:szCs w:val="24"/>
          <w:lang w:eastAsia="ru-RU"/>
        </w:rPr>
        <w:t>Регулятивные</w:t>
      </w:r>
      <w:proofErr w:type="gramEnd"/>
      <w:r w:rsidR="002B49AD" w:rsidRPr="002B49AD">
        <w:rPr>
          <w:rFonts w:ascii="Times New Roman" w:eastAsiaTheme="minorEastAsia" w:hAnsi="Times New Roman" w:cs="Times New Roman"/>
          <w:sz w:val="24"/>
          <w:szCs w:val="24"/>
          <w:lang w:eastAsia="ru-RU"/>
        </w:rPr>
        <w:t xml:space="preserve"> универсальные учебные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оценивать качество своего восприятия текста на слух;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.8.15.5. Совместная деятельность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участвовать в совместной деятельности: выполнять роли лидера, подчиненного, соблюдать равноправие и дружелюбие;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осуществлять взаимопомощь, проявлять ответственность при выполнении своей части работы, оценивать свой вклад в общее дело.</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145AA8"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26</w:t>
      </w:r>
      <w:r w:rsidR="002B49AD" w:rsidRPr="002B49AD">
        <w:rPr>
          <w:rFonts w:ascii="Times New Roman" w:eastAsiaTheme="minorEastAsia" w:hAnsi="Times New Roman" w:cs="Times New Roman"/>
          <w:b/>
          <w:bCs/>
          <w:sz w:val="24"/>
          <w:szCs w:val="24"/>
          <w:lang w:eastAsia="ru-RU"/>
        </w:rPr>
        <w:t>.9. Содержание обучения в 4 классе.</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w:t>
      </w:r>
      <w:proofErr w:type="spellStart"/>
      <w:r w:rsidR="002B49AD" w:rsidRPr="002B49AD">
        <w:rPr>
          <w:rFonts w:ascii="Times New Roman" w:eastAsiaTheme="minorEastAsia" w:hAnsi="Times New Roman" w:cs="Times New Roman"/>
          <w:sz w:val="24"/>
          <w:szCs w:val="24"/>
          <w:lang w:eastAsia="ru-RU"/>
        </w:rPr>
        <w:t>Пескова</w:t>
      </w:r>
      <w:proofErr w:type="spellEnd"/>
      <w:r w:rsidR="002B49AD" w:rsidRPr="002B49AD">
        <w:rPr>
          <w:rFonts w:ascii="Times New Roman" w:eastAsiaTheme="minorEastAsia" w:hAnsi="Times New Roman" w:cs="Times New Roman"/>
          <w:sz w:val="24"/>
          <w:szCs w:val="24"/>
          <w:lang w:eastAsia="ru-RU"/>
        </w:rPr>
        <w:t xml:space="preserve">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.9.1.1. 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.9.1.2. Произведения для чтения: </w:t>
      </w:r>
      <w:proofErr w:type="gramStart"/>
      <w:r w:rsidR="002B49AD" w:rsidRPr="002B49AD">
        <w:rPr>
          <w:rFonts w:ascii="Times New Roman" w:eastAsiaTheme="minorEastAsia" w:hAnsi="Times New Roman" w:cs="Times New Roman"/>
          <w:sz w:val="24"/>
          <w:szCs w:val="24"/>
          <w:lang w:eastAsia="ru-RU"/>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roofErr w:type="gramEnd"/>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.9.2. Фольклор (устное народное творчество). Фольклор как народная духовная культура </w:t>
      </w:r>
      <w:r w:rsidR="002B49AD" w:rsidRPr="002B49AD">
        <w:rPr>
          <w:rFonts w:ascii="Times New Roman" w:eastAsiaTheme="minorEastAsia" w:hAnsi="Times New Roman" w:cs="Times New Roman"/>
          <w:sz w:val="24"/>
          <w:szCs w:val="24"/>
          <w:lang w:eastAsia="ru-RU"/>
        </w:rPr>
        <w:lastRenderedPageBreak/>
        <w:t xml:space="preserve">(произведения по выбору). Многообразие видов фольклора: </w:t>
      </w:r>
      <w:proofErr w:type="gramStart"/>
      <w:r w:rsidR="002B49AD" w:rsidRPr="002B49AD">
        <w:rPr>
          <w:rFonts w:ascii="Times New Roman" w:eastAsiaTheme="minorEastAsia" w:hAnsi="Times New Roman" w:cs="Times New Roman"/>
          <w:sz w:val="24"/>
          <w:szCs w:val="24"/>
          <w:lang w:eastAsia="ru-RU"/>
        </w:rPr>
        <w:t>словесный</w:t>
      </w:r>
      <w:proofErr w:type="gramEnd"/>
      <w:r w:rsidR="002B49AD" w:rsidRPr="002B49AD">
        <w:rPr>
          <w:rFonts w:ascii="Times New Roman" w:eastAsiaTheme="minorEastAsia" w:hAnsi="Times New Roman" w:cs="Times New Roman"/>
          <w:sz w:val="24"/>
          <w:szCs w:val="24"/>
          <w:lang w:eastAsia="ru-RU"/>
        </w:rPr>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.9.2.1.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2B49AD" w:rsidRPr="002B49AD" w:rsidRDefault="00145AA8"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.9.2.2.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.9.3.1. Произведения для чтения: А.С. Пушкин "Сказка о мертвой царевне и о семи богатырях", "Няне", "Осень" (отрывки), "Зимняя дорога" и другие.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.9.4. Творчество И.А. Крылова. Представление о басне как лиро-эпическом жанре. Круг чтения: басни на примере произведений И.А. Крылова, И.И. </w:t>
      </w:r>
      <w:proofErr w:type="spellStart"/>
      <w:r w:rsidR="002B49AD" w:rsidRPr="002B49AD">
        <w:rPr>
          <w:rFonts w:ascii="Times New Roman" w:eastAsiaTheme="minorEastAsia" w:hAnsi="Times New Roman" w:cs="Times New Roman"/>
          <w:sz w:val="24"/>
          <w:szCs w:val="24"/>
          <w:lang w:eastAsia="ru-RU"/>
        </w:rPr>
        <w:t>Хемницера</w:t>
      </w:r>
      <w:proofErr w:type="spellEnd"/>
      <w:r w:rsidR="002B49AD" w:rsidRPr="002B49AD">
        <w:rPr>
          <w:rFonts w:ascii="Times New Roman" w:eastAsiaTheme="minorEastAsia" w:hAnsi="Times New Roman" w:cs="Times New Roman"/>
          <w:sz w:val="24"/>
          <w:szCs w:val="24"/>
          <w:lang w:eastAsia="ru-RU"/>
        </w:rPr>
        <w:t>,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.9.4.1. Произведения для чтения: Крылов И.А. "Стрекоза и муравей", "Квартет", И.И. </w:t>
      </w:r>
      <w:proofErr w:type="spellStart"/>
      <w:r w:rsidR="002B49AD" w:rsidRPr="002B49AD">
        <w:rPr>
          <w:rFonts w:ascii="Times New Roman" w:eastAsiaTheme="minorEastAsia" w:hAnsi="Times New Roman" w:cs="Times New Roman"/>
          <w:sz w:val="24"/>
          <w:szCs w:val="24"/>
          <w:lang w:eastAsia="ru-RU"/>
        </w:rPr>
        <w:t>Хемницер</w:t>
      </w:r>
      <w:proofErr w:type="spellEnd"/>
      <w:r w:rsidR="002B49AD" w:rsidRPr="002B49AD">
        <w:rPr>
          <w:rFonts w:ascii="Times New Roman" w:eastAsiaTheme="minorEastAsia" w:hAnsi="Times New Roman" w:cs="Times New Roman"/>
          <w:sz w:val="24"/>
          <w:szCs w:val="24"/>
          <w:lang w:eastAsia="ru-RU"/>
        </w:rPr>
        <w:t xml:space="preserve"> "Стрекоза", Л.Н. Толстой "Стрекоза и муравьи" и другие.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.9.5.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.9.5.1. Произведения для чтения: М.Ю. Лермонтов "Утес", "Парус", "Москва, Москва! ...Люблю тебя как сын..." и другие.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.9.6.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.9.6.1. Произведения для чтения: П.П. Бажов "Серебряное копытце", П.П. Ершов "Конек-Горбунок", С.Т. Аксаков "Аленький цветочек" и другие.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 xml:space="preserve">21.9.7.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w:t>
      </w:r>
      <w:proofErr w:type="gramStart"/>
      <w:r w:rsidRPr="002B49AD">
        <w:rPr>
          <w:rFonts w:ascii="Times New Roman" w:eastAsiaTheme="minorEastAsia" w:hAnsi="Times New Roman" w:cs="Times New Roman"/>
          <w:sz w:val="24"/>
          <w:szCs w:val="24"/>
          <w:lang w:eastAsia="ru-RU"/>
        </w:rPr>
        <w:t>Средства выразительности в произведениях лирики: эпитеты, синонимы, антонимы, сравнения, олицетворения, метафоры.</w:t>
      </w:r>
      <w:proofErr w:type="gramEnd"/>
      <w:r w:rsidRPr="002B49AD">
        <w:rPr>
          <w:rFonts w:ascii="Times New Roman" w:eastAsiaTheme="minorEastAsia" w:hAnsi="Times New Roman" w:cs="Times New Roman"/>
          <w:sz w:val="24"/>
          <w:szCs w:val="24"/>
          <w:lang w:eastAsia="ru-RU"/>
        </w:rPr>
        <w:t xml:space="preserve"> Репродукция картины как иллюстрация к лирическому произведению.</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w:t>
      </w:r>
      <w:proofErr w:type="gramStart"/>
      <w:r w:rsidR="002B49AD" w:rsidRPr="002B49AD">
        <w:rPr>
          <w:rFonts w:ascii="Times New Roman" w:eastAsiaTheme="minorEastAsia" w:hAnsi="Times New Roman" w:cs="Times New Roman"/>
          <w:sz w:val="24"/>
          <w:szCs w:val="24"/>
          <w:lang w:eastAsia="ru-RU"/>
        </w:rPr>
        <w:t xml:space="preserve">"..", </w:t>
      </w:r>
      <w:proofErr w:type="gramEnd"/>
      <w:r w:rsidR="002B49AD" w:rsidRPr="002B49AD">
        <w:rPr>
          <w:rFonts w:ascii="Times New Roman" w:eastAsiaTheme="minorEastAsia" w:hAnsi="Times New Roman" w:cs="Times New Roman"/>
          <w:sz w:val="24"/>
          <w:szCs w:val="24"/>
          <w:lang w:eastAsia="ru-RU"/>
        </w:rPr>
        <w:t>И.А. Бунин "Листопад" (отрывки) и другие (по выбору).</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.9.8.1. Произведения для чтения: Л.Н. Толстой "Детство" (отдельные главы), "Русак", "Черепаха" и другие (по выбору).</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.9.9.1. Произведения для чтения: В.П. Астафьев "</w:t>
      </w:r>
      <w:proofErr w:type="spellStart"/>
      <w:r w:rsidR="002B49AD" w:rsidRPr="002B49AD">
        <w:rPr>
          <w:rFonts w:ascii="Times New Roman" w:eastAsiaTheme="minorEastAsia" w:hAnsi="Times New Roman" w:cs="Times New Roman"/>
          <w:sz w:val="24"/>
          <w:szCs w:val="24"/>
          <w:lang w:eastAsia="ru-RU"/>
        </w:rPr>
        <w:t>Капалуха</w:t>
      </w:r>
      <w:proofErr w:type="spellEnd"/>
      <w:r w:rsidR="002B49AD" w:rsidRPr="002B49AD">
        <w:rPr>
          <w:rFonts w:ascii="Times New Roman" w:eastAsiaTheme="minorEastAsia" w:hAnsi="Times New Roman" w:cs="Times New Roman"/>
          <w:sz w:val="24"/>
          <w:szCs w:val="24"/>
          <w:lang w:eastAsia="ru-RU"/>
        </w:rPr>
        <w:t>", М.М. Пришвин "Выскочка", С.А. Есенин "Лебедушка", К.Г. Паустовский "Корзина с еловыми шишками" и другие (по выбору).</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.9.10. Произведения о детях. Тематика произведений о детях, их жизни, играх и занятиях, взаимоотношениях </w:t>
      </w:r>
      <w:proofErr w:type="gramStart"/>
      <w:r w:rsidR="002B49AD" w:rsidRPr="002B49AD">
        <w:rPr>
          <w:rFonts w:ascii="Times New Roman" w:eastAsiaTheme="minorEastAsia" w:hAnsi="Times New Roman" w:cs="Times New Roman"/>
          <w:sz w:val="24"/>
          <w:szCs w:val="24"/>
          <w:lang w:eastAsia="ru-RU"/>
        </w:rPr>
        <w:t>со</w:t>
      </w:r>
      <w:proofErr w:type="gramEnd"/>
      <w:r w:rsidR="002B49AD" w:rsidRPr="002B49AD">
        <w:rPr>
          <w:rFonts w:ascii="Times New Roman" w:eastAsiaTheme="minorEastAsia" w:hAnsi="Times New Roman" w:cs="Times New Roman"/>
          <w:sz w:val="24"/>
          <w:szCs w:val="24"/>
          <w:lang w:eastAsia="ru-RU"/>
        </w:rPr>
        <w:t xml:space="preserve">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.9.10.1. Произведения для чтения: А.П. Чехов "Мальчики", Н.Г. Гарин-Михайловский "Детство Темы" (отдельные главы), М.М. Зощенко "О Леньке и </w:t>
      </w:r>
      <w:proofErr w:type="spellStart"/>
      <w:r w:rsidR="002B49AD" w:rsidRPr="002B49AD">
        <w:rPr>
          <w:rFonts w:ascii="Times New Roman" w:eastAsiaTheme="minorEastAsia" w:hAnsi="Times New Roman" w:cs="Times New Roman"/>
          <w:sz w:val="24"/>
          <w:szCs w:val="24"/>
          <w:lang w:eastAsia="ru-RU"/>
        </w:rPr>
        <w:t>Миньке</w:t>
      </w:r>
      <w:proofErr w:type="spellEnd"/>
      <w:r w:rsidR="002B49AD" w:rsidRPr="002B49AD">
        <w:rPr>
          <w:rFonts w:ascii="Times New Roman" w:eastAsiaTheme="minorEastAsia" w:hAnsi="Times New Roman" w:cs="Times New Roman"/>
          <w:sz w:val="24"/>
          <w:szCs w:val="24"/>
          <w:lang w:eastAsia="ru-RU"/>
        </w:rPr>
        <w:t>" (1 - 2 рассказа из цикла), К.Г. Паустовский "Корзина с еловыми шишками" и другие.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.9.11.1. Пьеса и сказка: драматическое и эпическое произведения. Авторские ремарки: назначение, содержание.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.9.11.2. Произведения для чтения: С.Я. Маршак "Двенадцать месяцев" и другие.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002B49AD" w:rsidRPr="002B49AD">
        <w:rPr>
          <w:rFonts w:ascii="Times New Roman" w:eastAsiaTheme="minorEastAsia" w:hAnsi="Times New Roman" w:cs="Times New Roman"/>
          <w:sz w:val="24"/>
          <w:szCs w:val="24"/>
          <w:lang w:eastAsia="ru-RU"/>
        </w:rPr>
        <w:t>Голявкина</w:t>
      </w:r>
      <w:proofErr w:type="spellEnd"/>
      <w:r w:rsidR="002B49AD" w:rsidRPr="002B49AD">
        <w:rPr>
          <w:rFonts w:ascii="Times New Roman" w:eastAsiaTheme="minorEastAsia" w:hAnsi="Times New Roman" w:cs="Times New Roman"/>
          <w:sz w:val="24"/>
          <w:szCs w:val="24"/>
          <w:lang w:eastAsia="ru-RU"/>
        </w:rPr>
        <w:t xml:space="preserve">. Герои юмористических произведений. Средства выразительности </w:t>
      </w:r>
      <w:r w:rsidR="002B49AD" w:rsidRPr="002B49AD">
        <w:rPr>
          <w:rFonts w:ascii="Times New Roman" w:eastAsiaTheme="minorEastAsia" w:hAnsi="Times New Roman" w:cs="Times New Roman"/>
          <w:sz w:val="24"/>
          <w:szCs w:val="24"/>
          <w:lang w:eastAsia="ru-RU"/>
        </w:rPr>
        <w:lastRenderedPageBreak/>
        <w:t>текста юмористического содержания: гипербола. Юмористические произведения в кино и театре.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.9.12.1. 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proofErr w:type="gramStart"/>
      <w:r w:rsidR="002B49AD" w:rsidRPr="002B49AD">
        <w:rPr>
          <w:rFonts w:ascii="Times New Roman" w:eastAsiaTheme="minorEastAsia" w:hAnsi="Times New Roman" w:cs="Times New Roman"/>
          <w:sz w:val="24"/>
          <w:szCs w:val="24"/>
          <w:lang w:eastAsia="ru-RU"/>
        </w:rPr>
        <w:t>Дж</w:t>
      </w:r>
      <w:proofErr w:type="gramEnd"/>
      <w:r w:rsidR="002B49AD" w:rsidRPr="002B49AD">
        <w:rPr>
          <w:rFonts w:ascii="Times New Roman" w:eastAsiaTheme="minorEastAsia" w:hAnsi="Times New Roman" w:cs="Times New Roman"/>
          <w:sz w:val="24"/>
          <w:szCs w:val="24"/>
          <w:lang w:eastAsia="ru-RU"/>
        </w:rPr>
        <w:t>. Свифта, Марка Твена.</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.9.13.1. Произведения для чтения: </w:t>
      </w:r>
      <w:proofErr w:type="gramStart"/>
      <w:r w:rsidR="002B49AD" w:rsidRPr="002B49AD">
        <w:rPr>
          <w:rFonts w:ascii="Times New Roman" w:eastAsiaTheme="minorEastAsia" w:hAnsi="Times New Roman" w:cs="Times New Roman"/>
          <w:sz w:val="24"/>
          <w:szCs w:val="24"/>
          <w:lang w:eastAsia="ru-RU"/>
        </w:rPr>
        <w:t xml:space="preserve">Х.-К. Андерсен "Дикие лебеди", "Русалочка", Дж. Свифт "Приключения Гулливера" (отдельные главы), Марк Твен "Том </w:t>
      </w:r>
      <w:proofErr w:type="spellStart"/>
      <w:r w:rsidR="002B49AD" w:rsidRPr="002B49AD">
        <w:rPr>
          <w:rFonts w:ascii="Times New Roman" w:eastAsiaTheme="minorEastAsia" w:hAnsi="Times New Roman" w:cs="Times New Roman"/>
          <w:sz w:val="24"/>
          <w:szCs w:val="24"/>
          <w:lang w:eastAsia="ru-RU"/>
        </w:rPr>
        <w:t>Сойер</w:t>
      </w:r>
      <w:proofErr w:type="spellEnd"/>
      <w:r w:rsidR="002B49AD" w:rsidRPr="002B49AD">
        <w:rPr>
          <w:rFonts w:ascii="Times New Roman" w:eastAsiaTheme="minorEastAsia" w:hAnsi="Times New Roman" w:cs="Times New Roman"/>
          <w:sz w:val="24"/>
          <w:szCs w:val="24"/>
          <w:lang w:eastAsia="ru-RU"/>
        </w:rPr>
        <w:t>" (отдельные главы) и другие (по выбору).</w:t>
      </w:r>
      <w:proofErr w:type="gramEnd"/>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w:t>
      </w:r>
      <w:proofErr w:type="gramStart"/>
      <w:r w:rsidR="002B49AD" w:rsidRPr="002B49AD">
        <w:rPr>
          <w:rFonts w:ascii="Times New Roman" w:eastAsiaTheme="minorEastAsia" w:hAnsi="Times New Roman" w:cs="Times New Roman"/>
          <w:sz w:val="24"/>
          <w:szCs w:val="24"/>
          <w:lang w:eastAsia="ru-RU"/>
        </w:rPr>
        <w:t>Типы книг (изданий): книга-произведение, книга-сборник, собрание сочинений, периодическая печать, справочные издания.</w:t>
      </w:r>
      <w:proofErr w:type="gramEnd"/>
      <w:r w:rsidR="002B49AD" w:rsidRPr="002B49AD">
        <w:rPr>
          <w:rFonts w:ascii="Times New Roman" w:eastAsiaTheme="minorEastAsia" w:hAnsi="Times New Roman" w:cs="Times New Roman"/>
          <w:sz w:val="24"/>
          <w:szCs w:val="24"/>
          <w:lang w:eastAsia="ru-RU"/>
        </w:rPr>
        <w:t xml:space="preserve"> Работа с источниками периодической печати.</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про себя (молча), оценивать свое чтение с точки зрения понимания и запоминания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характеризовать героя и давать оценку его поступкам;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составлять план (вопросный, номинативный, цитатный) текста, дополнять и восстанавливать нарушенную последовательность;</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.9.15.2. Работа с информацией как часть познавательных универсальных учебных действий </w:t>
      </w:r>
      <w:r w:rsidR="002B49AD" w:rsidRPr="002B49AD">
        <w:rPr>
          <w:rFonts w:ascii="Times New Roman" w:eastAsiaTheme="minorEastAsia" w:hAnsi="Times New Roman" w:cs="Times New Roman"/>
          <w:sz w:val="24"/>
          <w:szCs w:val="24"/>
          <w:lang w:eastAsia="ru-RU"/>
        </w:rPr>
        <w:lastRenderedPageBreak/>
        <w:t>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использовать справочную информацию для получения дополнительной информации в соответствии с учебной задачей;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характеризовать книгу по ее элементам (обложка, оглавление, аннотация, предисловие, иллюстрации, примечания и другое);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выбирать книгу в библиотеке в соответствии с учебной задачей; составлять аннотацию.</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.9.15.3. Коммуникативные универсальные учебные действия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речевого этикета в учебном диалоге, отвечать и задавать вопросы к учебным и художественным текстам;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пересказывать текст в соответствии с учебной задачей;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рассказывать о тематике детской литературы, о любимом писателе и его произведениях;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оценивать мнение авторов о героях и свое отношение к ним;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использовать элементы импровизации при исполнении фольклорных произведений;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сочинять небольшие тексты повествовательного и описательного характера по наблюдениям, на заданную тему.</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.9.15.4. </w:t>
      </w:r>
      <w:proofErr w:type="gramStart"/>
      <w:r w:rsidR="002B49AD" w:rsidRPr="002B49AD">
        <w:rPr>
          <w:rFonts w:ascii="Times New Roman" w:eastAsiaTheme="minorEastAsia" w:hAnsi="Times New Roman" w:cs="Times New Roman"/>
          <w:sz w:val="24"/>
          <w:szCs w:val="24"/>
          <w:lang w:eastAsia="ru-RU"/>
        </w:rPr>
        <w:t>Регулятивные</w:t>
      </w:r>
      <w:proofErr w:type="gramEnd"/>
      <w:r w:rsidR="002B49AD" w:rsidRPr="002B49AD">
        <w:rPr>
          <w:rFonts w:ascii="Times New Roman" w:eastAsiaTheme="minorEastAsia" w:hAnsi="Times New Roman" w:cs="Times New Roman"/>
          <w:sz w:val="24"/>
          <w:szCs w:val="24"/>
          <w:lang w:eastAsia="ru-RU"/>
        </w:rPr>
        <w:t xml:space="preserve"> универсальные учебные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цель выразительного исполнения и работы с текстом;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оценивать выступление (свое и одноклассников) с точки зрения передачи настроения, особенностей произведения и героев;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.9.15.5. Совместная деятельность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участвовать в театрализованной деятельности: </w:t>
      </w:r>
      <w:proofErr w:type="spellStart"/>
      <w:r w:rsidRPr="002B49AD">
        <w:rPr>
          <w:rFonts w:ascii="Times New Roman" w:eastAsiaTheme="minorEastAsia" w:hAnsi="Times New Roman" w:cs="Times New Roman"/>
          <w:sz w:val="24"/>
          <w:szCs w:val="24"/>
          <w:lang w:eastAsia="ru-RU"/>
        </w:rPr>
        <w:t>инсценировании</w:t>
      </w:r>
      <w:proofErr w:type="spellEnd"/>
      <w:r w:rsidRPr="002B49AD">
        <w:rPr>
          <w:rFonts w:ascii="Times New Roman" w:eastAsiaTheme="minorEastAsia" w:hAnsi="Times New Roman" w:cs="Times New Roman"/>
          <w:sz w:val="24"/>
          <w:szCs w:val="24"/>
          <w:lang w:eastAsia="ru-RU"/>
        </w:rPr>
        <w:t xml:space="preserve"> и драматизации (читать по ролям, разыгрывать сценки);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взаимодействия;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ответственно относиться к своим обязанностям в процессе совместной деятельности, оценивать свой вклад в общее дело.</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5F5B00"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26</w:t>
      </w:r>
      <w:r w:rsidR="002B49AD" w:rsidRPr="002B49AD">
        <w:rPr>
          <w:rFonts w:ascii="Times New Roman" w:eastAsiaTheme="minorEastAsia" w:hAnsi="Times New Roman" w:cs="Times New Roman"/>
          <w:b/>
          <w:bCs/>
          <w:sz w:val="24"/>
          <w:szCs w:val="24"/>
          <w:lang w:eastAsia="ru-RU"/>
        </w:rPr>
        <w:t>.10. Планируемые результаты освоения программы по литературному чтению на уровне начального общего образования.</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w:t>
      </w:r>
      <w:r w:rsidR="002B49AD" w:rsidRPr="002B49AD">
        <w:rPr>
          <w:rFonts w:ascii="Times New Roman" w:eastAsiaTheme="minorEastAsia" w:hAnsi="Times New Roman" w:cs="Times New Roman"/>
          <w:sz w:val="24"/>
          <w:szCs w:val="24"/>
          <w:lang w:eastAsia="ru-RU"/>
        </w:rPr>
        <w:lastRenderedPageBreak/>
        <w:t xml:space="preserve">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w:t>
      </w:r>
      <w:proofErr w:type="gramStart"/>
      <w:r w:rsidR="002B49AD" w:rsidRPr="002B49AD">
        <w:rPr>
          <w:rFonts w:ascii="Times New Roman" w:eastAsiaTheme="minorEastAsia" w:hAnsi="Times New Roman" w:cs="Times New Roman"/>
          <w:sz w:val="24"/>
          <w:szCs w:val="24"/>
          <w:lang w:eastAsia="ru-RU"/>
        </w:rPr>
        <w:t>обучающимися</w:t>
      </w:r>
      <w:proofErr w:type="gramEnd"/>
      <w:r w:rsidR="002B49AD" w:rsidRPr="002B49AD">
        <w:rPr>
          <w:rFonts w:ascii="Times New Roman" w:eastAsiaTheme="minorEastAsia" w:hAnsi="Times New Roman" w:cs="Times New Roman"/>
          <w:sz w:val="24"/>
          <w:szCs w:val="24"/>
          <w:lang w:eastAsia="ru-RU"/>
        </w:rPr>
        <w:t xml:space="preserve"> социально значимых норм и отношений, развитие позитивного отношения обучающихся к общественным, традиционным, </w:t>
      </w:r>
      <w:proofErr w:type="spellStart"/>
      <w:r w:rsidR="002B49AD" w:rsidRPr="002B49AD">
        <w:rPr>
          <w:rFonts w:ascii="Times New Roman" w:eastAsiaTheme="minorEastAsia" w:hAnsi="Times New Roman" w:cs="Times New Roman"/>
          <w:sz w:val="24"/>
          <w:szCs w:val="24"/>
          <w:lang w:eastAsia="ru-RU"/>
        </w:rPr>
        <w:t>социокультурным</w:t>
      </w:r>
      <w:proofErr w:type="spellEnd"/>
      <w:r w:rsidR="002B49AD" w:rsidRPr="002B49AD">
        <w:rPr>
          <w:rFonts w:ascii="Times New Roman" w:eastAsiaTheme="minorEastAsia" w:hAnsi="Times New Roman" w:cs="Times New Roman"/>
          <w:sz w:val="24"/>
          <w:szCs w:val="24"/>
          <w:lang w:eastAsia="ru-RU"/>
        </w:rPr>
        <w:t xml:space="preserve"> и духовно-нравственным ценностям, приобретение опыта применения сформированных представлений и отношений на практике.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В результате изучения литературного чтения на уровне начального общего образования </w:t>
      </w:r>
      <w:proofErr w:type="gramStart"/>
      <w:r w:rsidRPr="002B49AD">
        <w:rPr>
          <w:rFonts w:ascii="Times New Roman" w:eastAsiaTheme="minorEastAsia" w:hAnsi="Times New Roman" w:cs="Times New Roman"/>
          <w:sz w:val="24"/>
          <w:szCs w:val="24"/>
          <w:lang w:eastAsia="ru-RU"/>
        </w:rPr>
        <w:t>у</w:t>
      </w:r>
      <w:proofErr w:type="gramEnd"/>
      <w:r w:rsidRPr="002B49AD">
        <w:rPr>
          <w:rFonts w:ascii="Times New Roman" w:eastAsiaTheme="minorEastAsia" w:hAnsi="Times New Roman" w:cs="Times New Roman"/>
          <w:sz w:val="24"/>
          <w:szCs w:val="24"/>
          <w:lang w:eastAsia="ru-RU"/>
        </w:rPr>
        <w:t xml:space="preserve"> обучающегося будут сформированы следующие личностные результаты: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1) гражданско-патриотическое воспитание: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2) духовно-нравственное воспитание: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3) эстетическое воспитание: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понимание образного языка художественных произведений, выразительных средств, создающих художественный образ.</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4) трудовое воспитание: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5) экологическое воспитание: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бережное отношение к природе, осознание проблем взаимоотношений человека и животных, отраженных в литературных произведениях;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неприятие действий, приносящих вред окружающей среде.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6) ценности научного познания: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овладение смысловым чтением для решения различного уровня учебных и жизненных задач;</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.10.2.1. У обучающегося будут сформированы следующие базовые логические действия как часть познавательных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объединять произведения по жанру, авторской принадлежности;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существенный признак для классификации, классифицировать произведения по темам, жанрам;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формулировать с помощью учителя цель, планировать изменения объекта, ситуации;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сравнивать несколько вариантов решения задачи, выбирать наиболее </w:t>
      </w:r>
      <w:proofErr w:type="gramStart"/>
      <w:r w:rsidRPr="002B49AD">
        <w:rPr>
          <w:rFonts w:ascii="Times New Roman" w:eastAsiaTheme="minorEastAsia" w:hAnsi="Times New Roman" w:cs="Times New Roman"/>
          <w:sz w:val="24"/>
          <w:szCs w:val="24"/>
          <w:lang w:eastAsia="ru-RU"/>
        </w:rPr>
        <w:t>подходящий</w:t>
      </w:r>
      <w:proofErr w:type="gramEnd"/>
      <w:r w:rsidRPr="002B49AD">
        <w:rPr>
          <w:rFonts w:ascii="Times New Roman" w:eastAsiaTheme="minorEastAsia" w:hAnsi="Times New Roman" w:cs="Times New Roman"/>
          <w:sz w:val="24"/>
          <w:szCs w:val="24"/>
          <w:lang w:eastAsia="ru-RU"/>
        </w:rPr>
        <w:t xml:space="preserve"> (на основе предложенных критериев);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.10.2.3. У обучающегося будут сформированы следующие умения работать с информацией как часть познавательных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выбирать источник получения информации;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в предложенном источнике информацию, представленную в явном виде, согласно заданному алгоритму;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ее проверки;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самостоятельно создавать схемы, таблицы для представления информации.</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.10.2.4. У обучающегося будут сформированы следующие умения общения как часть коммуникативных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уважительное отношение к собеседнику, соблюдать правила ведения диалога и дискуссии;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признавать возможность существования разных точек зрения;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корректно и </w:t>
      </w:r>
      <w:proofErr w:type="spellStart"/>
      <w:r w:rsidRPr="002B49AD">
        <w:rPr>
          <w:rFonts w:ascii="Times New Roman" w:eastAsiaTheme="minorEastAsia" w:hAnsi="Times New Roman" w:cs="Times New Roman"/>
          <w:sz w:val="24"/>
          <w:szCs w:val="24"/>
          <w:lang w:eastAsia="ru-RU"/>
        </w:rPr>
        <w:t>аргументированно</w:t>
      </w:r>
      <w:proofErr w:type="spellEnd"/>
      <w:r w:rsidRPr="002B49AD">
        <w:rPr>
          <w:rFonts w:ascii="Times New Roman" w:eastAsiaTheme="minorEastAsia" w:hAnsi="Times New Roman" w:cs="Times New Roman"/>
          <w:sz w:val="24"/>
          <w:szCs w:val="24"/>
          <w:lang w:eastAsia="ru-RU"/>
        </w:rPr>
        <w:t xml:space="preserve"> высказывать свое мнение;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строить речевое высказывание в соответствии с поставленной задачей;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создавать устные и письменные тексты (описание, рассуждение, повествование);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готовить небольшие публичные выступления;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подбирать иллюстративный материал (рисунки, фото, плакаты) к тексту выступления.</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.10.2.5. У обучающегося будут сформированы следующие умения самоорганизации как части регулятивных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планировать действия по решению учебной задачи для получения результата;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выстраивать последовательность выбранных действий.</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.10.2.6. У обучающегося будут сформированы следующие умения самоконтроля как части регулятивных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устанавливать причины успеха (неудач) учебной деятельности;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корректировать свои учебные действия для преодоления ошибок.</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.10.2.7. У обучающегося будут сформированы следующие умения совместной деятельности: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готовность руководить, выполнять поручения, подчиняться;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ответственно выполнять свою часть работы;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оценивать свой вклад в общий результат;</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выполнять совместные проектные задания с опорой на предложенные образцы;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планировать действия по решению учебной задачи для получения результата;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выстраивать последовательность выбранных действий.</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.10.3. Предметные результаты изучения литературного чтения. К концу обучения в 1 классе </w:t>
      </w:r>
      <w:proofErr w:type="gramStart"/>
      <w:r w:rsidR="002B49AD" w:rsidRPr="002B49AD">
        <w:rPr>
          <w:rFonts w:ascii="Times New Roman" w:eastAsiaTheme="minorEastAsia" w:hAnsi="Times New Roman" w:cs="Times New Roman"/>
          <w:sz w:val="24"/>
          <w:szCs w:val="24"/>
          <w:lang w:eastAsia="ru-RU"/>
        </w:rPr>
        <w:t>обучающийся</w:t>
      </w:r>
      <w:proofErr w:type="gramEnd"/>
      <w:r w:rsidR="002B49AD" w:rsidRPr="002B49AD">
        <w:rPr>
          <w:rFonts w:ascii="Times New Roman" w:eastAsiaTheme="minorEastAsia" w:hAnsi="Times New Roman" w:cs="Times New Roman"/>
          <w:sz w:val="24"/>
          <w:szCs w:val="24"/>
          <w:lang w:eastAsia="ru-RU"/>
        </w:rPr>
        <w:t xml:space="preserve"> научится: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прозаическую (</w:t>
      </w:r>
      <w:proofErr w:type="spellStart"/>
      <w:r w:rsidRPr="002B49AD">
        <w:rPr>
          <w:rFonts w:ascii="Times New Roman" w:eastAsiaTheme="minorEastAsia" w:hAnsi="Times New Roman" w:cs="Times New Roman"/>
          <w:sz w:val="24"/>
          <w:szCs w:val="24"/>
          <w:lang w:eastAsia="ru-RU"/>
        </w:rPr>
        <w:t>нестихотворную</w:t>
      </w:r>
      <w:proofErr w:type="spellEnd"/>
      <w:r w:rsidRPr="002B49AD">
        <w:rPr>
          <w:rFonts w:ascii="Times New Roman" w:eastAsiaTheme="minorEastAsia" w:hAnsi="Times New Roman" w:cs="Times New Roman"/>
          <w:sz w:val="24"/>
          <w:szCs w:val="24"/>
          <w:lang w:eastAsia="ru-RU"/>
        </w:rPr>
        <w:t>) и стихотворную речь;</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различать и называть отдельные жанры фольклора (устного народного творчества) и художественной литературы (загадки, пословицы, </w:t>
      </w:r>
      <w:proofErr w:type="spellStart"/>
      <w:r w:rsidRPr="002B49AD">
        <w:rPr>
          <w:rFonts w:ascii="Times New Roman" w:eastAsiaTheme="minorEastAsia" w:hAnsi="Times New Roman" w:cs="Times New Roman"/>
          <w:sz w:val="24"/>
          <w:szCs w:val="24"/>
          <w:lang w:eastAsia="ru-RU"/>
        </w:rPr>
        <w:t>потешки</w:t>
      </w:r>
      <w:proofErr w:type="spellEnd"/>
      <w:r w:rsidRPr="002B49AD">
        <w:rPr>
          <w:rFonts w:ascii="Times New Roman" w:eastAsiaTheme="minorEastAsia" w:hAnsi="Times New Roman" w:cs="Times New Roman"/>
          <w:sz w:val="24"/>
          <w:szCs w:val="24"/>
          <w:lang w:eastAsia="ru-RU"/>
        </w:rPr>
        <w:t>, сказки (фольклорные и литературные), рассказы, стихотворения);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понимать содержание прослушанного (прочитанного) произведения: отвечать на вопросы по </w:t>
      </w:r>
      <w:r w:rsidRPr="002B49AD">
        <w:rPr>
          <w:rFonts w:ascii="Times New Roman" w:eastAsiaTheme="minorEastAsia" w:hAnsi="Times New Roman" w:cs="Times New Roman"/>
          <w:sz w:val="24"/>
          <w:szCs w:val="24"/>
          <w:lang w:eastAsia="ru-RU"/>
        </w:rPr>
        <w:lastRenderedPageBreak/>
        <w:t>фактическому содержанию произведения;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по ролям с соблюдением норм произношения, расстановки ударения;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составлять высказывания по содержанию произведения (не менее 3 предложений) по заданному алгоритму;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сочинять небольшие тексты по предложенному началу (не менее 3 предложений);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ориентироваться в книге (учебнике) по обложке, оглавлению, иллюстрациям;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обращаться к справочной литературе для получения дополнительной информации в соответствии с учебной задачей.</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.10.4. Предметные результаты изучения литературного чтения. К концу обучения во 2 классе </w:t>
      </w:r>
      <w:proofErr w:type="gramStart"/>
      <w:r w:rsidR="002B49AD" w:rsidRPr="002B49AD">
        <w:rPr>
          <w:rFonts w:ascii="Times New Roman" w:eastAsiaTheme="minorEastAsia" w:hAnsi="Times New Roman" w:cs="Times New Roman"/>
          <w:sz w:val="24"/>
          <w:szCs w:val="24"/>
          <w:lang w:eastAsia="ru-RU"/>
        </w:rPr>
        <w:t>обучающийся</w:t>
      </w:r>
      <w:proofErr w:type="gramEnd"/>
      <w:r w:rsidR="002B49AD" w:rsidRPr="002B49AD">
        <w:rPr>
          <w:rFonts w:ascii="Times New Roman" w:eastAsiaTheme="minorEastAsia" w:hAnsi="Times New Roman" w:cs="Times New Roman"/>
          <w:sz w:val="24"/>
          <w:szCs w:val="24"/>
          <w:lang w:eastAsia="ru-RU"/>
        </w:rPr>
        <w:t xml:space="preserve"> научится: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прозаическую и стихотворную речь: называть особенности стихотворного произведения (ритм, рифма);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 xml:space="preserve">различать и называть отдельные жанры фольклора (считалки, загадки, пословицы, </w:t>
      </w:r>
      <w:proofErr w:type="spellStart"/>
      <w:r w:rsidRPr="002B49AD">
        <w:rPr>
          <w:rFonts w:ascii="Times New Roman" w:eastAsiaTheme="minorEastAsia" w:hAnsi="Times New Roman" w:cs="Times New Roman"/>
          <w:sz w:val="24"/>
          <w:szCs w:val="24"/>
          <w:lang w:eastAsia="ru-RU"/>
        </w:rPr>
        <w:t>потешки</w:t>
      </w:r>
      <w:proofErr w:type="spellEnd"/>
      <w:r w:rsidRPr="002B49AD">
        <w:rPr>
          <w:rFonts w:ascii="Times New Roman" w:eastAsiaTheme="minorEastAsia" w:hAnsi="Times New Roman" w:cs="Times New Roman"/>
          <w:sz w:val="24"/>
          <w:szCs w:val="24"/>
          <w:lang w:eastAsia="ru-RU"/>
        </w:rPr>
        <w:t xml:space="preserve">, </w:t>
      </w:r>
      <w:r w:rsidRPr="002B49AD">
        <w:rPr>
          <w:rFonts w:ascii="Times New Roman" w:eastAsiaTheme="minorEastAsia" w:hAnsi="Times New Roman" w:cs="Times New Roman"/>
          <w:sz w:val="24"/>
          <w:szCs w:val="24"/>
          <w:lang w:eastAsia="ru-RU"/>
        </w:rPr>
        <w:lastRenderedPageBreak/>
        <w:t>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пересказывать (устно) содержание произведения подробно, выборочно, от лица героя, от третьего лица;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по ролям с соблюдением норм произношения, расстановки ударения, инсценировать небольшие эпизоды из произведения;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составлять высказывания на заданную тему по содержанию произведения (не менее 5 предложений);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сочинять по аналогии с </w:t>
      </w:r>
      <w:proofErr w:type="gramStart"/>
      <w:r w:rsidRPr="002B49AD">
        <w:rPr>
          <w:rFonts w:ascii="Times New Roman" w:eastAsiaTheme="minorEastAsia" w:hAnsi="Times New Roman" w:cs="Times New Roman"/>
          <w:sz w:val="24"/>
          <w:szCs w:val="24"/>
          <w:lang w:eastAsia="ru-RU"/>
        </w:rPr>
        <w:t>прочитанным</w:t>
      </w:r>
      <w:proofErr w:type="gramEnd"/>
      <w:r w:rsidRPr="002B49AD">
        <w:rPr>
          <w:rFonts w:ascii="Times New Roman" w:eastAsiaTheme="minorEastAsia" w:hAnsi="Times New Roman" w:cs="Times New Roman"/>
          <w:sz w:val="24"/>
          <w:szCs w:val="24"/>
          <w:lang w:eastAsia="ru-RU"/>
        </w:rPr>
        <w:t xml:space="preserve"> загадки, небольшие сказки, рассказы;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ориентироваться в книге и (или) учебнике по обложке, оглавлению, аннотации, иллюстрациям, предисловию, условным обозначениям;</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выбирать книги для самостоятельного чтения с учетом рекомендательного списка, используя картотеки, рассказывать о прочитанной книге;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использовать справочную литературу для получения дополнительной информации в соответствии с учебной задачей.</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.10.5. Предметные результаты изучения литературного чтения. К концу обучения в 3 классе </w:t>
      </w:r>
      <w:proofErr w:type="gramStart"/>
      <w:r w:rsidR="002B49AD" w:rsidRPr="002B49AD">
        <w:rPr>
          <w:rFonts w:ascii="Times New Roman" w:eastAsiaTheme="minorEastAsia" w:hAnsi="Times New Roman" w:cs="Times New Roman"/>
          <w:sz w:val="24"/>
          <w:szCs w:val="24"/>
          <w:lang w:eastAsia="ru-RU"/>
        </w:rPr>
        <w:t>обучающийся</w:t>
      </w:r>
      <w:proofErr w:type="gramEnd"/>
      <w:r w:rsidR="002B49AD" w:rsidRPr="002B49AD">
        <w:rPr>
          <w:rFonts w:ascii="Times New Roman" w:eastAsiaTheme="minorEastAsia" w:hAnsi="Times New Roman" w:cs="Times New Roman"/>
          <w:sz w:val="24"/>
          <w:szCs w:val="24"/>
          <w:lang w:eastAsia="ru-RU"/>
        </w:rPr>
        <w:t xml:space="preserve"> научится: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читать вслух целыми словами без пропусков и перестановок букв и слогов доступные по </w:t>
      </w:r>
      <w:r w:rsidRPr="002B49AD">
        <w:rPr>
          <w:rFonts w:ascii="Times New Roman" w:eastAsiaTheme="minorEastAsia" w:hAnsi="Times New Roman" w:cs="Times New Roman"/>
          <w:sz w:val="24"/>
          <w:szCs w:val="24"/>
          <w:lang w:eastAsia="ru-RU"/>
        </w:rPr>
        <w:lastRenderedPageBreak/>
        <w:t>восприятию и небольшие по объему прозаические и стихотворные произведения в темпе не менее 60 слов в минуту (без отметочного оценивания);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наизусть не менее 4 стихотворений в соответствии с изученной тематикой произведений;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художественные произведения и познавательные тексты;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2B49AD">
        <w:rPr>
          <w:rFonts w:ascii="Times New Roman" w:eastAsiaTheme="minorEastAsia" w:hAnsi="Times New Roman" w:cs="Times New Roman"/>
          <w:sz w:val="24"/>
          <w:szCs w:val="24"/>
          <w:lang w:eastAsia="ru-RU"/>
        </w:rPr>
        <w:t>от</w:t>
      </w:r>
      <w:proofErr w:type="gramEnd"/>
      <w:r w:rsidRPr="002B49AD">
        <w:rPr>
          <w:rFonts w:ascii="Times New Roman" w:eastAsiaTheme="minorEastAsia" w:hAnsi="Times New Roman" w:cs="Times New Roman"/>
          <w:sz w:val="24"/>
          <w:szCs w:val="24"/>
          <w:lang w:eastAsia="ru-RU"/>
        </w:rPr>
        <w:t xml:space="preserve"> эпического;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 xml:space="preserve">различать и называть отдельные жанры фольклора (считалки, загадки, пословицы, </w:t>
      </w:r>
      <w:proofErr w:type="spellStart"/>
      <w:r w:rsidRPr="002B49AD">
        <w:rPr>
          <w:rFonts w:ascii="Times New Roman" w:eastAsiaTheme="minorEastAsia" w:hAnsi="Times New Roman" w:cs="Times New Roman"/>
          <w:sz w:val="24"/>
          <w:szCs w:val="24"/>
          <w:lang w:eastAsia="ru-RU"/>
        </w:rPr>
        <w:t>потешки</w:t>
      </w:r>
      <w:proofErr w:type="spellEnd"/>
      <w:r w:rsidRPr="002B49AD">
        <w:rPr>
          <w:rFonts w:ascii="Times New Roman" w:eastAsiaTheme="minorEastAsia" w:hAnsi="Times New Roman" w:cs="Times New Roman"/>
          <w:sz w:val="24"/>
          <w:szCs w:val="24"/>
          <w:lang w:eastAsia="ru-RU"/>
        </w:rP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по ролям с соблюдением норм произношения, инсценировать небольшие эпизоды из произведения;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составлять краткий отзыв о прочитанном произведении по заданному алгоритму;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сочинять тексты, используя аналогии, иллюстрации, придумывать продолжение прочитанного произведения;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выбирать книги для самостоятельного чтения с учетом рекомендательного списка, используя картотеки, рассказывать о прочитанной книге;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26</w:t>
      </w:r>
      <w:r w:rsidR="002B49AD" w:rsidRPr="002B49AD">
        <w:rPr>
          <w:rFonts w:ascii="Times New Roman" w:eastAsiaTheme="minorEastAsia" w:hAnsi="Times New Roman" w:cs="Times New Roman"/>
          <w:sz w:val="24"/>
          <w:szCs w:val="24"/>
          <w:lang w:eastAsia="ru-RU"/>
        </w:rPr>
        <w:t xml:space="preserve">.10.6. Предметные результаты изучения литературного чтения. К концу обучения в 4 классе </w:t>
      </w:r>
      <w:proofErr w:type="gramStart"/>
      <w:r w:rsidR="002B49AD" w:rsidRPr="002B49AD">
        <w:rPr>
          <w:rFonts w:ascii="Times New Roman" w:eastAsiaTheme="minorEastAsia" w:hAnsi="Times New Roman" w:cs="Times New Roman"/>
          <w:sz w:val="24"/>
          <w:szCs w:val="24"/>
          <w:lang w:eastAsia="ru-RU"/>
        </w:rPr>
        <w:t>обучающийся</w:t>
      </w:r>
      <w:proofErr w:type="gramEnd"/>
      <w:r w:rsidR="002B49AD" w:rsidRPr="002B49AD">
        <w:rPr>
          <w:rFonts w:ascii="Times New Roman" w:eastAsiaTheme="minorEastAsia" w:hAnsi="Times New Roman" w:cs="Times New Roman"/>
          <w:sz w:val="24"/>
          <w:szCs w:val="24"/>
          <w:lang w:eastAsia="ru-RU"/>
        </w:rPr>
        <w:t xml:space="preserve"> научится: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наизусть не менее 5 стихотворений в соответствии с изученной тематикой произведений;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художественные произведения и познавательные тексты;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2B49AD">
        <w:rPr>
          <w:rFonts w:ascii="Times New Roman" w:eastAsiaTheme="minorEastAsia" w:hAnsi="Times New Roman" w:cs="Times New Roman"/>
          <w:sz w:val="24"/>
          <w:szCs w:val="24"/>
          <w:lang w:eastAsia="ru-RU"/>
        </w:rPr>
        <w:t>от</w:t>
      </w:r>
      <w:proofErr w:type="gramEnd"/>
      <w:r w:rsidRPr="002B49AD">
        <w:rPr>
          <w:rFonts w:ascii="Times New Roman" w:eastAsiaTheme="minorEastAsia" w:hAnsi="Times New Roman" w:cs="Times New Roman"/>
          <w:sz w:val="24"/>
          <w:szCs w:val="24"/>
          <w:lang w:eastAsia="ru-RU"/>
        </w:rPr>
        <w:t xml:space="preserve"> эпического;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различать и называть отдельные жанры фольклора (считалки, загадки, пословицы, </w:t>
      </w:r>
      <w:proofErr w:type="spellStart"/>
      <w:r w:rsidRPr="002B49AD">
        <w:rPr>
          <w:rFonts w:ascii="Times New Roman" w:eastAsiaTheme="minorEastAsia" w:hAnsi="Times New Roman" w:cs="Times New Roman"/>
          <w:sz w:val="24"/>
          <w:szCs w:val="24"/>
          <w:lang w:eastAsia="ru-RU"/>
        </w:rPr>
        <w:t>потешки</w:t>
      </w:r>
      <w:proofErr w:type="spellEnd"/>
      <w:r w:rsidRPr="002B49AD">
        <w:rPr>
          <w:rFonts w:ascii="Times New Roman" w:eastAsiaTheme="minorEastAsia" w:hAnsi="Times New Roman" w:cs="Times New Roman"/>
          <w:sz w:val="24"/>
          <w:szCs w:val="24"/>
          <w:lang w:eastAsia="ru-RU"/>
        </w:rPr>
        <w:t>, небылицы, народные песни, скороговорки, сказки о животных, бытовые и волшебные), приводить примеры произведений фольклора разных народов России;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соотносить читаемый текст с жанром художественной литературы (литературные сказки, </w:t>
      </w:r>
      <w:r w:rsidRPr="002B49AD">
        <w:rPr>
          <w:rFonts w:ascii="Times New Roman" w:eastAsiaTheme="minorEastAsia" w:hAnsi="Times New Roman" w:cs="Times New Roman"/>
          <w:sz w:val="24"/>
          <w:szCs w:val="24"/>
          <w:lang w:eastAsia="ru-RU"/>
        </w:rPr>
        <w:lastRenderedPageBreak/>
        <w:t>рассказы, стихотворения, басни), приводить примеры разных жанров литературы России и стран мира;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объяснять значение незнакомого слова с опорой на контекст и с использованием словаря;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по ролям с соблюдением норм произношения, расстановки ударения, инсценировать небольшие эпизоды из произведения;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составлять краткий отзыв о прочитанном произведении по заданному алгоритму;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выбирать книги для самостоятельного чтения с учетом рекомендательного списка, используя картотеки, рассказывать о прочитанной книге;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w:t>
      </w:r>
      <w:r w:rsidRPr="002B49AD">
        <w:rPr>
          <w:rFonts w:ascii="Times New Roman" w:eastAsiaTheme="minorEastAsia" w:hAnsi="Times New Roman" w:cs="Times New Roman"/>
          <w:sz w:val="24"/>
          <w:szCs w:val="24"/>
          <w:lang w:eastAsia="ru-RU"/>
        </w:rPr>
        <w:lastRenderedPageBreak/>
        <w:t>входа), для получения дополнительной информации в соответствии с учебной задачей.</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5F5B00" w:rsidP="002B49AD">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27.  Р</w:t>
      </w:r>
      <w:r w:rsidR="002B49AD" w:rsidRPr="002B49AD">
        <w:rPr>
          <w:rFonts w:ascii="Times New Roman" w:eastAsiaTheme="minorEastAsia" w:hAnsi="Times New Roman" w:cs="Times New Roman"/>
          <w:b/>
          <w:bCs/>
          <w:sz w:val="24"/>
          <w:szCs w:val="24"/>
          <w:lang w:eastAsia="ru-RU"/>
        </w:rPr>
        <w:t>абочая программа по учебному предмету "Окружающий мир".</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27.1.  </w:t>
      </w:r>
      <w:proofErr w:type="gramStart"/>
      <w:r>
        <w:rPr>
          <w:rFonts w:ascii="Times New Roman" w:eastAsiaTheme="minorEastAsia" w:hAnsi="Times New Roman" w:cs="Times New Roman"/>
          <w:sz w:val="24"/>
          <w:szCs w:val="24"/>
          <w:lang w:eastAsia="ru-RU"/>
        </w:rPr>
        <w:t>Р</w:t>
      </w:r>
      <w:r w:rsidR="002B49AD" w:rsidRPr="002B49AD">
        <w:rPr>
          <w:rFonts w:ascii="Times New Roman" w:eastAsiaTheme="minorEastAsia" w:hAnsi="Times New Roman" w:cs="Times New Roman"/>
          <w:sz w:val="24"/>
          <w:szCs w:val="24"/>
          <w:lang w:eastAsia="ru-RU"/>
        </w:rPr>
        <w:t>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roofErr w:type="gramEnd"/>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 xml:space="preserve">.2. Пояснительная записка отражает общие цели и задачи изучения учебного предмета, характеристику психологических предпосылок к его изучению </w:t>
      </w:r>
      <w:proofErr w:type="gramStart"/>
      <w:r w:rsidR="002B49AD" w:rsidRPr="002B49AD">
        <w:rPr>
          <w:rFonts w:ascii="Times New Roman" w:eastAsiaTheme="minorEastAsia" w:hAnsi="Times New Roman" w:cs="Times New Roman"/>
          <w:sz w:val="24"/>
          <w:szCs w:val="24"/>
          <w:lang w:eastAsia="ru-RU"/>
        </w:rPr>
        <w:t>обучающимися</w:t>
      </w:r>
      <w:proofErr w:type="gramEnd"/>
      <w:r w:rsidR="002B49AD" w:rsidRPr="002B49AD">
        <w:rPr>
          <w:rFonts w:ascii="Times New Roman" w:eastAsiaTheme="minorEastAsia" w:hAnsi="Times New Roman" w:cs="Times New Roman"/>
          <w:sz w:val="24"/>
          <w:szCs w:val="24"/>
          <w:lang w:eastAsia="ru-RU"/>
        </w:rPr>
        <w:t>; место в структуре учебного плана, а также подходы к отбору содержания и планируемым результатам.</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 xml:space="preserve">.4. Планируемые результаты программы по окружающему миру включают личностные, </w:t>
      </w:r>
      <w:proofErr w:type="spellStart"/>
      <w:r w:rsidR="002B49AD" w:rsidRPr="002B49AD">
        <w:rPr>
          <w:rFonts w:ascii="Times New Roman" w:eastAsiaTheme="minorEastAsia" w:hAnsi="Times New Roman" w:cs="Times New Roman"/>
          <w:sz w:val="24"/>
          <w:szCs w:val="24"/>
          <w:lang w:eastAsia="ru-RU"/>
        </w:rPr>
        <w:t>метапредметные</w:t>
      </w:r>
      <w:proofErr w:type="spellEnd"/>
      <w:r w:rsidR="002B49AD" w:rsidRPr="002B49AD">
        <w:rPr>
          <w:rFonts w:ascii="Times New Roman" w:eastAsiaTheme="minorEastAsia" w:hAnsi="Times New Roman" w:cs="Times New Roman"/>
          <w:sz w:val="24"/>
          <w:szCs w:val="24"/>
          <w:lang w:eastAsia="ru-RU"/>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5F5B00"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27</w:t>
      </w:r>
      <w:r w:rsidR="002B49AD" w:rsidRPr="002B49AD">
        <w:rPr>
          <w:rFonts w:ascii="Times New Roman" w:eastAsiaTheme="minorEastAsia" w:hAnsi="Times New Roman" w:cs="Times New Roman"/>
          <w:b/>
          <w:bCs/>
          <w:sz w:val="24"/>
          <w:szCs w:val="24"/>
          <w:lang w:eastAsia="ru-RU"/>
        </w:rPr>
        <w:t>.5. Пояснительная записка.</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.5.2.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формирование ценности здоровья человека, его сохранения и укрепления, приверженности здоровому образу жизни;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проявление уважения к истории, культуре, традициям народов Российской Федерации;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 xml:space="preserve">освоение </w:t>
      </w:r>
      <w:proofErr w:type="gramStart"/>
      <w:r w:rsidRPr="002B49AD">
        <w:rPr>
          <w:rFonts w:ascii="Times New Roman" w:eastAsiaTheme="minorEastAsia" w:hAnsi="Times New Roman" w:cs="Times New Roman"/>
          <w:sz w:val="24"/>
          <w:szCs w:val="24"/>
          <w:lang w:eastAsia="ru-RU"/>
        </w:rPr>
        <w:t>обучающимися</w:t>
      </w:r>
      <w:proofErr w:type="gramEnd"/>
      <w:r w:rsidRPr="002B49AD">
        <w:rPr>
          <w:rFonts w:ascii="Times New Roman" w:eastAsiaTheme="minorEastAsia" w:hAnsi="Times New Roman" w:cs="Times New Roman"/>
          <w:sz w:val="24"/>
          <w:szCs w:val="24"/>
          <w:lang w:eastAsia="ru-RU"/>
        </w:rPr>
        <w:t xml:space="preserve"> мирового культурного опыта по созданию общечеловеческих ценностей, законов и правил построения взаимоотношений в социуме;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.5.4. Отбор содержания программы по окружающему миру осуществлен на основе следующих ведущих идей: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раскрытие роли человека в природе и обществе;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5F5B00"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27</w:t>
      </w:r>
      <w:r w:rsidR="002B49AD" w:rsidRPr="002B49AD">
        <w:rPr>
          <w:rFonts w:ascii="Times New Roman" w:eastAsiaTheme="minorEastAsia" w:hAnsi="Times New Roman" w:cs="Times New Roman"/>
          <w:b/>
          <w:bCs/>
          <w:sz w:val="24"/>
          <w:szCs w:val="24"/>
          <w:lang w:eastAsia="ru-RU"/>
        </w:rPr>
        <w:t>.6. Содержание обучения в 1 классе.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.6.1. Человек и общество.</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.6.1.2.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.6.1.3. Режим труда и отдыха.</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.6.1.5.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27</w:t>
      </w:r>
      <w:r w:rsidR="002B49AD" w:rsidRPr="002B49AD">
        <w:rPr>
          <w:rFonts w:ascii="Times New Roman" w:eastAsiaTheme="minorEastAsia" w:hAnsi="Times New Roman" w:cs="Times New Roman"/>
          <w:sz w:val="24"/>
          <w:szCs w:val="24"/>
          <w:lang w:eastAsia="ru-RU"/>
        </w:rPr>
        <w:t>.6.1.6. Ценность и красота рукотворного мира. Правила поведения в социуме.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.6.2. Человек и природа.</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.6.2.2. Сезонные изменения в природе. Взаимосвязи между человеком и природой. Правила нравственного и безопасного поведения в природе.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 xml:space="preserve">.6.2.3.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002B49AD" w:rsidRPr="002B49AD">
        <w:rPr>
          <w:rFonts w:ascii="Times New Roman" w:eastAsiaTheme="minorEastAsia" w:hAnsi="Times New Roman" w:cs="Times New Roman"/>
          <w:sz w:val="24"/>
          <w:szCs w:val="24"/>
          <w:lang w:eastAsia="ru-RU"/>
        </w:rPr>
        <w:t>Части растения (название, краткая характеристика значения для жизни растения): корень, стебель, лист, цветок, плод, семя.</w:t>
      </w:r>
      <w:proofErr w:type="gramEnd"/>
      <w:r w:rsidR="002B49AD" w:rsidRPr="002B49AD">
        <w:rPr>
          <w:rFonts w:ascii="Times New Roman" w:eastAsiaTheme="minorEastAsia" w:hAnsi="Times New Roman" w:cs="Times New Roman"/>
          <w:sz w:val="24"/>
          <w:szCs w:val="24"/>
          <w:lang w:eastAsia="ru-RU"/>
        </w:rPr>
        <w:t xml:space="preserve"> Комнатные растения, правила содержания и ухода.</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.6.3. Правила безопасной жизнедеятельности.</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.6.3.2. Дорога от дома до школы. Правила безопасного поведения пешехода (дорожные знаки, дорожная разметка, дорожные сигналы).</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.6.3.3.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.6.4.1. Базовые логические действия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2B49AD">
        <w:rPr>
          <w:rFonts w:ascii="Times New Roman" w:eastAsiaTheme="minorEastAsia" w:hAnsi="Times New Roman" w:cs="Times New Roman"/>
          <w:sz w:val="24"/>
          <w:szCs w:val="24"/>
          <w:lang w:eastAsia="ru-RU"/>
        </w:rPr>
        <w:t>изученного</w:t>
      </w:r>
      <w:proofErr w:type="gramEnd"/>
      <w:r w:rsidRPr="002B49AD">
        <w:rPr>
          <w:rFonts w:ascii="Times New Roman" w:eastAsiaTheme="minorEastAsia" w:hAnsi="Times New Roman" w:cs="Times New Roman"/>
          <w:sz w:val="24"/>
          <w:szCs w:val="24"/>
          <w:lang w:eastAsia="ru-RU"/>
        </w:rPr>
        <w:t>);</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приводить примеры лиственных и хвойных растений, сравнивать их, устанавливать различия во внешнем виде.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.6.4.2. Работа с информацией как часть познавательных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понимать, что информация может быть представлена в разной форме: текста, иллюстраций, </w:t>
      </w:r>
      <w:r w:rsidRPr="002B49AD">
        <w:rPr>
          <w:rFonts w:ascii="Times New Roman" w:eastAsiaTheme="minorEastAsia" w:hAnsi="Times New Roman" w:cs="Times New Roman"/>
          <w:sz w:val="24"/>
          <w:szCs w:val="24"/>
          <w:lang w:eastAsia="ru-RU"/>
        </w:rPr>
        <w:lastRenderedPageBreak/>
        <w:t>видео, таблицы;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соотносить иллюстрацию явления (объекта, предмета) с его названием.</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.6.4.3. Коммуникативные универсальные учебные действия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воспроизводить названия своего населенного пункта, название страны, ее столицы;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воспроизводить наизусть слова гимна России;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описывать по предложенному плану время года, передавать в рассказе свое отношение к природным явлениям;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домашних и диких животных, объяснять, чем они различаются.</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.6.4.4. Регулятивные универсальные учебные действия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оценивать выполнение правил безопасного поведения на дорогах и улицах другими детьми, выполнять самооценку;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w:t>
      </w:r>
      <w:proofErr w:type="spellStart"/>
      <w:r w:rsidRPr="002B49AD">
        <w:rPr>
          <w:rFonts w:ascii="Times New Roman" w:eastAsiaTheme="minorEastAsia" w:hAnsi="Times New Roman" w:cs="Times New Roman"/>
          <w:sz w:val="24"/>
          <w:szCs w:val="24"/>
          <w:lang w:eastAsia="ru-RU"/>
        </w:rPr>
        <w:t>электро</w:t>
      </w:r>
      <w:proofErr w:type="spellEnd"/>
      <w:r w:rsidRPr="002B49AD">
        <w:rPr>
          <w:rFonts w:ascii="Times New Roman" w:eastAsiaTheme="minorEastAsia" w:hAnsi="Times New Roman" w:cs="Times New Roman"/>
          <w:sz w:val="24"/>
          <w:szCs w:val="24"/>
          <w:lang w:eastAsia="ru-RU"/>
        </w:rPr>
        <w:t>- и газовыми приборами.</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5F5B00"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27</w:t>
      </w:r>
      <w:r w:rsidR="002B49AD" w:rsidRPr="002B49AD">
        <w:rPr>
          <w:rFonts w:ascii="Times New Roman" w:eastAsiaTheme="minorEastAsia" w:hAnsi="Times New Roman" w:cs="Times New Roman"/>
          <w:b/>
          <w:bCs/>
          <w:sz w:val="24"/>
          <w:szCs w:val="24"/>
          <w:lang w:eastAsia="ru-RU"/>
        </w:rPr>
        <w:t>.7. Содержание обучения во 2 классе.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.7.1. Человек и общество.</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.7.1.1.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 xml:space="preserve">.7.1.2. Свой регион и его главный город на карте; символика своего региона. Хозяйственные </w:t>
      </w:r>
      <w:r w:rsidR="002B49AD" w:rsidRPr="002B49AD">
        <w:rPr>
          <w:rFonts w:ascii="Times New Roman" w:eastAsiaTheme="minorEastAsia" w:hAnsi="Times New Roman" w:cs="Times New Roman"/>
          <w:sz w:val="24"/>
          <w:szCs w:val="24"/>
          <w:lang w:eastAsia="ru-RU"/>
        </w:rPr>
        <w:lastRenderedPageBreak/>
        <w:t>занятия, профессии жителей родного края. Значение труда в жизни человека и общества.</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.7.1.3. Семья. Семейные ценности и традиции. Родословная. Составление схемы родословного древа, истории семьи.</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.7.2. Человек и природа.</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.7.2.1. Методы познания природы: наблюдения, опыты, измерения.</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.7.2.2.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.7.2.3. 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.7.2.4.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.7.3. Правила безопасной жизнедеятельности.</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 xml:space="preserve">.7.3.1.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w:t>
      </w:r>
      <w:proofErr w:type="spellStart"/>
      <w:r w:rsidR="002B49AD" w:rsidRPr="002B49AD">
        <w:rPr>
          <w:rFonts w:ascii="Times New Roman" w:eastAsiaTheme="minorEastAsia" w:hAnsi="Times New Roman" w:cs="Times New Roman"/>
          <w:sz w:val="24"/>
          <w:szCs w:val="24"/>
          <w:lang w:eastAsia="ru-RU"/>
        </w:rPr>
        <w:t>мессенджерах</w:t>
      </w:r>
      <w:proofErr w:type="spellEnd"/>
      <w:r w:rsidR="002B49AD" w:rsidRPr="002B49AD">
        <w:rPr>
          <w:rFonts w:ascii="Times New Roman" w:eastAsiaTheme="minorEastAsia" w:hAnsi="Times New Roman" w:cs="Times New Roman"/>
          <w:sz w:val="24"/>
          <w:szCs w:val="24"/>
          <w:lang w:eastAsia="ru-RU"/>
        </w:rPr>
        <w:t xml:space="preserve"> и социальных группах) в условиях контролируемого доступа в информационно-телекоммуникационную сеть "Интернет".</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49AD" w:rsidRPr="002B49AD" w:rsidRDefault="005F5B00"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.7.4.1. Базовые логические действия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ориентироваться в методах познания природы (наблюдение, опыт, сравнение, измерение);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на основе наблюдения состояние вещества (жидкое, твердое, газообразное);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различать символы Российской Федерации;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различать деревья, кустарники, травы; приводить примеры (в пределах </w:t>
      </w:r>
      <w:proofErr w:type="gramStart"/>
      <w:r w:rsidRPr="002B49AD">
        <w:rPr>
          <w:rFonts w:ascii="Times New Roman" w:eastAsiaTheme="minorEastAsia" w:hAnsi="Times New Roman" w:cs="Times New Roman"/>
          <w:sz w:val="24"/>
          <w:szCs w:val="24"/>
          <w:lang w:eastAsia="ru-RU"/>
        </w:rPr>
        <w:t>изученного</w:t>
      </w:r>
      <w:proofErr w:type="gramEnd"/>
      <w:r w:rsidRPr="002B49AD">
        <w:rPr>
          <w:rFonts w:ascii="Times New Roman" w:eastAsiaTheme="minorEastAsia" w:hAnsi="Times New Roman" w:cs="Times New Roman"/>
          <w:sz w:val="24"/>
          <w:szCs w:val="24"/>
          <w:lang w:eastAsia="ru-RU"/>
        </w:rPr>
        <w:t>);</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группировать растения: дикорастущие и культурные; лекарственные и ядовитые (в пределах изученного);</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прошлое, настоящее, будущее.</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.7.4.2. Работа с информацией как часть познавательных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информацию, представленную в тексте, графически, аудиовизуально;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информацию, представленную в схеме, таблице;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используя текстовую информацию, заполнять таблицы; дополнять схемы;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соотносить пример (рисунок, предложенную ситуацию) со временем протекания.</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.7.4.3. Коммуникативные универсальные учебные действия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поколение, старшее поколение, культура поведения; Родина, столица, родной край, регион);</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понятия и термины, связанные с миром природы (среда обитания, тело, явление, вещество; заповедник);</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описывать условия жизни на Земле, отличие нашей планеты от других планет Солнечной системы;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приводить примеры растений и животных, занесенных в Красную книгу России (на примере своей местности);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описывать современные события от имени их участника.</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.7.4.4. Регулятивные универсальные учебные действия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следовать образцу, предложенному плану и инструкции при решении учебной задачи;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контролировать с небольшой помощью учителя последовательность действий по решению учебной задачи;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оценивать результаты своей работы, анализировать оценку учителя и одноклассников, спокойно, без обид принимать советы и замечания.</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.7.4.5. Совместная деятельность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строить свою учебную и игровую деятельность, житейские ситуации в соответствии с правилами поведения, принятыми в обществе;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причины возможных конфликтов, выбирать (</w:t>
      </w:r>
      <w:proofErr w:type="gramStart"/>
      <w:r w:rsidRPr="002B49AD">
        <w:rPr>
          <w:rFonts w:ascii="Times New Roman" w:eastAsiaTheme="minorEastAsia" w:hAnsi="Times New Roman" w:cs="Times New Roman"/>
          <w:sz w:val="24"/>
          <w:szCs w:val="24"/>
          <w:lang w:eastAsia="ru-RU"/>
        </w:rPr>
        <w:t>из</w:t>
      </w:r>
      <w:proofErr w:type="gramEnd"/>
      <w:r w:rsidRPr="002B49AD">
        <w:rPr>
          <w:rFonts w:ascii="Times New Roman" w:eastAsiaTheme="minorEastAsia" w:hAnsi="Times New Roman" w:cs="Times New Roman"/>
          <w:sz w:val="24"/>
          <w:szCs w:val="24"/>
          <w:lang w:eastAsia="ru-RU"/>
        </w:rPr>
        <w:t xml:space="preserve"> </w:t>
      </w:r>
      <w:proofErr w:type="gramStart"/>
      <w:r w:rsidRPr="002B49AD">
        <w:rPr>
          <w:rFonts w:ascii="Times New Roman" w:eastAsiaTheme="minorEastAsia" w:hAnsi="Times New Roman" w:cs="Times New Roman"/>
          <w:sz w:val="24"/>
          <w:szCs w:val="24"/>
          <w:lang w:eastAsia="ru-RU"/>
        </w:rPr>
        <w:t>предложенных</w:t>
      </w:r>
      <w:proofErr w:type="gramEnd"/>
      <w:r w:rsidRPr="002B49AD">
        <w:rPr>
          <w:rFonts w:ascii="Times New Roman" w:eastAsiaTheme="minorEastAsia" w:hAnsi="Times New Roman" w:cs="Times New Roman"/>
          <w:sz w:val="24"/>
          <w:szCs w:val="24"/>
          <w:lang w:eastAsia="ru-RU"/>
        </w:rPr>
        <w:t>) способы их разрешения.</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DD72A4"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27</w:t>
      </w:r>
      <w:r w:rsidR="002B49AD" w:rsidRPr="002B49AD">
        <w:rPr>
          <w:rFonts w:ascii="Times New Roman" w:eastAsiaTheme="minorEastAsia" w:hAnsi="Times New Roman" w:cs="Times New Roman"/>
          <w:b/>
          <w:bCs/>
          <w:sz w:val="24"/>
          <w:szCs w:val="24"/>
          <w:lang w:eastAsia="ru-RU"/>
        </w:rPr>
        <w:t>.8. Содержание обучения в 3 классе.</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.8.1. Человек и общество.</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.8.1.2. Семья - коллектив близких, родных людей. Семейный бюджет, доходы и расходы семьи. Уважение к семейным ценностям.</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.8.1.3. Правила нравственного поведения в социуме. Внимание, уважительное отношение к людям с ограниченными возможностями здоровья, забота о них.</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.8.1.5. Страны и народы мира. Памятники природы и культуры - символы стран, в которых они находятся.</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.8.2. Человек и природа.</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.8.2.1. Методы изучения природы. Карта мира. Материки и части света. Вещество. Разнообразие веществ в окружающем мире.</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.8.2.2.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27</w:t>
      </w:r>
      <w:r w:rsidR="002B49AD" w:rsidRPr="002B49AD">
        <w:rPr>
          <w:rFonts w:ascii="Times New Roman" w:eastAsiaTheme="minorEastAsia" w:hAnsi="Times New Roman" w:cs="Times New Roman"/>
          <w:sz w:val="24"/>
          <w:szCs w:val="24"/>
          <w:lang w:eastAsia="ru-RU"/>
        </w:rPr>
        <w:t>.8.2.3.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.8.2.4.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.8.2.5.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 xml:space="preserve">.8.2.6. Человек - часть природы. Общее представление о строении тела человека. </w:t>
      </w:r>
      <w:proofErr w:type="gramStart"/>
      <w:r w:rsidR="002B49AD" w:rsidRPr="002B49AD">
        <w:rPr>
          <w:rFonts w:ascii="Times New Roman" w:eastAsiaTheme="minorEastAsia" w:hAnsi="Times New Roman" w:cs="Times New Roman"/>
          <w:sz w:val="24"/>
          <w:szCs w:val="24"/>
          <w:lang w:eastAsia="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002B49AD" w:rsidRPr="002B49AD">
        <w:rPr>
          <w:rFonts w:ascii="Times New Roman" w:eastAsiaTheme="minorEastAsia" w:hAnsi="Times New Roman" w:cs="Times New Roman"/>
          <w:sz w:val="24"/>
          <w:szCs w:val="24"/>
          <w:lang w:eastAsia="ru-RU"/>
        </w:rPr>
        <w:t xml:space="preserve"> Измерение температуры тела человека, частоты пульса.</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.8.3. Правила безопасной жизнедеятельности.</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 xml:space="preserve">.8.3.1.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w:t>
      </w:r>
      <w:proofErr w:type="spellStart"/>
      <w:r w:rsidR="002B49AD" w:rsidRPr="002B49AD">
        <w:rPr>
          <w:rFonts w:ascii="Times New Roman" w:eastAsiaTheme="minorEastAsia" w:hAnsi="Times New Roman" w:cs="Times New Roman"/>
          <w:sz w:val="24"/>
          <w:szCs w:val="24"/>
          <w:lang w:eastAsia="ru-RU"/>
        </w:rPr>
        <w:t>мессенджерах</w:t>
      </w:r>
      <w:proofErr w:type="spellEnd"/>
      <w:r w:rsidR="002B49AD" w:rsidRPr="002B49AD">
        <w:rPr>
          <w:rFonts w:ascii="Times New Roman" w:eastAsiaTheme="minorEastAsia" w:hAnsi="Times New Roman" w:cs="Times New Roman"/>
          <w:sz w:val="24"/>
          <w:szCs w:val="24"/>
          <w:lang w:eastAsia="ru-RU"/>
        </w:rPr>
        <w:t xml:space="preserve"> и социальных группах) в условиях контролируемого доступа в информационно-телекоммуникационную сеть "Интернет".</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устанавливать зависимость между внешним видом, особенностями поведения и условиями жизни животного;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моделировать цепи питания в природном сообществе;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понятия "век", "столетие", "историческое время";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соотносить историческое событие с датой (историческим периодом).</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.8.4.2. Работа с информацией как часть познавательных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несложные планы, соотносить условные обозначения с изображенными объектами;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безопасности при работе в информационной среде.</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.8.4.3. Коммуникативные универсальные учебные действия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ориентироваться в понятиях, соотносить понятия и термины с их краткой характеристикой: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понятия и термины, связанные с социальным миром (безопасность, семейный бюджет, памятник культуры);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описывать (характеризовать) условия жизни на Земле;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описывать схожие, различные, индивидуальные признаки на основе сравнения объектов природы;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приводить примеры, кратко характеризовать представителей разных ца</w:t>
      </w:r>
      <w:proofErr w:type="gramStart"/>
      <w:r w:rsidRPr="002B49AD">
        <w:rPr>
          <w:rFonts w:ascii="Times New Roman" w:eastAsiaTheme="minorEastAsia" w:hAnsi="Times New Roman" w:cs="Times New Roman"/>
          <w:sz w:val="24"/>
          <w:szCs w:val="24"/>
          <w:lang w:eastAsia="ru-RU"/>
        </w:rPr>
        <w:t>рств пр</w:t>
      </w:r>
      <w:proofErr w:type="gramEnd"/>
      <w:r w:rsidRPr="002B49AD">
        <w:rPr>
          <w:rFonts w:ascii="Times New Roman" w:eastAsiaTheme="minorEastAsia" w:hAnsi="Times New Roman" w:cs="Times New Roman"/>
          <w:sz w:val="24"/>
          <w:szCs w:val="24"/>
          <w:lang w:eastAsia="ru-RU"/>
        </w:rPr>
        <w:t>ироды;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называть признаки (характеризовать) животного (растения) как живого организма;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описывать (характеризовать) отдельные страницы истории нашей страны (в пределах </w:t>
      </w:r>
      <w:proofErr w:type="gramStart"/>
      <w:r w:rsidRPr="002B49AD">
        <w:rPr>
          <w:rFonts w:ascii="Times New Roman" w:eastAsiaTheme="minorEastAsia" w:hAnsi="Times New Roman" w:cs="Times New Roman"/>
          <w:sz w:val="24"/>
          <w:szCs w:val="24"/>
          <w:lang w:eastAsia="ru-RU"/>
        </w:rPr>
        <w:t>изученного</w:t>
      </w:r>
      <w:proofErr w:type="gramEnd"/>
      <w:r w:rsidRPr="002B49AD">
        <w:rPr>
          <w:rFonts w:ascii="Times New Roman" w:eastAsiaTheme="minorEastAsia" w:hAnsi="Times New Roman" w:cs="Times New Roman"/>
          <w:sz w:val="24"/>
          <w:szCs w:val="24"/>
          <w:lang w:eastAsia="ru-RU"/>
        </w:rPr>
        <w:t>).</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.8.4.4. Регулятивные универсальные учебные действия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планировать шаги по решению учебной задачи, контролировать свои действия (при небольшой помощи учителя);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устанавливать причину возникающей трудности или ошибки, корректировать свои действия.</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.8.4.5. Совместная деятельность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участвуя в совместной деятельности, выполнять роли руководителя (лидера), подчиненного;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оценивать результаты деятельности участников, положительно реагировать на советы и замечания в свой адрес;</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DD72A4"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27</w:t>
      </w:r>
      <w:r w:rsidR="002B49AD" w:rsidRPr="002B49AD">
        <w:rPr>
          <w:rFonts w:ascii="Times New Roman" w:eastAsiaTheme="minorEastAsia" w:hAnsi="Times New Roman" w:cs="Times New Roman"/>
          <w:b/>
          <w:bCs/>
          <w:sz w:val="24"/>
          <w:szCs w:val="24"/>
          <w:lang w:eastAsia="ru-RU"/>
        </w:rPr>
        <w:t>.9. Содержание обучения в 4 классе.</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.9.1. Человек и общество.</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 xml:space="preserve">.9.1.1. </w:t>
      </w:r>
      <w:hyperlink r:id="rId11" w:history="1">
        <w:r w:rsidR="002B49AD" w:rsidRPr="002B49AD">
          <w:rPr>
            <w:rFonts w:ascii="Times New Roman" w:eastAsiaTheme="minorEastAsia" w:hAnsi="Times New Roman" w:cs="Times New Roman"/>
            <w:color w:val="0000FF"/>
            <w:sz w:val="24"/>
            <w:szCs w:val="24"/>
            <w:lang w:eastAsia="ru-RU"/>
          </w:rPr>
          <w:t>Конституция</w:t>
        </w:r>
      </w:hyperlink>
      <w:r w:rsidR="002B49AD" w:rsidRPr="002B49AD">
        <w:rPr>
          <w:rFonts w:ascii="Times New Roman" w:eastAsiaTheme="minorEastAsia" w:hAnsi="Times New Roman" w:cs="Times New Roman"/>
          <w:sz w:val="24"/>
          <w:szCs w:val="24"/>
          <w:lang w:eastAsia="ru-RU"/>
        </w:rPr>
        <w:t xml:space="preserve"> - Основной закон Российской Федерации.</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.9.1.2.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.9.1.5. История Отечества. "Лента времени" и историческая карта.</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.9.1.7. Личная ответственность каждого человека за сохранность историко-культурного наследия своего края.</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.9.1.8.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27</w:t>
      </w:r>
      <w:r w:rsidR="002B49AD" w:rsidRPr="002B49AD">
        <w:rPr>
          <w:rFonts w:ascii="Times New Roman" w:eastAsiaTheme="minorEastAsia" w:hAnsi="Times New Roman" w:cs="Times New Roman"/>
          <w:sz w:val="24"/>
          <w:szCs w:val="24"/>
          <w:lang w:eastAsia="ru-RU"/>
        </w:rPr>
        <w:t>.9.2. Человек и природа.</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 xml:space="preserve">.9.2.1. 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sidR="002B49AD" w:rsidRPr="002B49AD">
        <w:rPr>
          <w:rFonts w:ascii="Times New Roman" w:eastAsiaTheme="minorEastAsia" w:hAnsi="Times New Roman" w:cs="Times New Roman"/>
          <w:sz w:val="24"/>
          <w:szCs w:val="24"/>
          <w:lang w:eastAsia="ru-RU"/>
        </w:rPr>
        <w:t>Водоемы, их разнообразие (океан, море, озеро, пруд, болото); река как водный поток; использование рек и водоемов человеком.</w:t>
      </w:r>
      <w:proofErr w:type="gramEnd"/>
      <w:r w:rsidR="002B49AD" w:rsidRPr="002B49AD">
        <w:rPr>
          <w:rFonts w:ascii="Times New Roman" w:eastAsiaTheme="minorEastAsia" w:hAnsi="Times New Roman" w:cs="Times New Roman"/>
          <w:sz w:val="24"/>
          <w:szCs w:val="24"/>
          <w:lang w:eastAsia="ru-RU"/>
        </w:rPr>
        <w:t xml:space="preserve">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.9.2.2. Наиболее значимые природные объекты списка Всемирного наследия в России и за рубежом (2 - 3 объекта).</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.9.2.3.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.9.2.4.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.9.3. Правила безопасной жизнедеятельности.</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.9.3.1. Здоровый образ жизни: профилактика вредных привычек.</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.9.3.2.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устанавливать последовательность этапов возрастного развития человека;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конструировать в учебных и игровых ситуациях правила безопасного поведения в среде обитания;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моделировать схемы природных объектов (строение почвы; движение реки, форма поверхности);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соотносить объекты природы с принадлежностью к определенной природной зоне;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классифицировать природные объекты по принадлежности к природной зоне;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.9.4.2. Работа с информацией как часть познавательных универсальных учебных действий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использовать для уточнения и расширения своих знаний об окружающем мире словари, справочники, энциклопедии, в том числе и </w:t>
      </w:r>
      <w:proofErr w:type="spellStart"/>
      <w:r w:rsidRPr="002B49AD">
        <w:rPr>
          <w:rFonts w:ascii="Times New Roman" w:eastAsiaTheme="minorEastAsia" w:hAnsi="Times New Roman" w:cs="Times New Roman"/>
          <w:sz w:val="24"/>
          <w:szCs w:val="24"/>
          <w:lang w:eastAsia="ru-RU"/>
        </w:rPr>
        <w:t>информационно-телекомуникационную</w:t>
      </w:r>
      <w:proofErr w:type="spellEnd"/>
      <w:r w:rsidRPr="002B49AD">
        <w:rPr>
          <w:rFonts w:ascii="Times New Roman" w:eastAsiaTheme="minorEastAsia" w:hAnsi="Times New Roman" w:cs="Times New Roman"/>
          <w:sz w:val="24"/>
          <w:szCs w:val="24"/>
          <w:lang w:eastAsia="ru-RU"/>
        </w:rPr>
        <w:t xml:space="preserve"> сеть "Интернет" (в условиях контролируемого выхода);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.9.4.3. Коммуникативные универсальные учебные действия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создавать текст-рассуждение: объяснять вред для здоровья и самочувствия организма вредных привычек;</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описывать ситуации проявления нравственных качеств: отзывчивости, доброты, справедливости и других;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составлять небольшие тексты "Права и обязанности гражданина Российской Федерации";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создавать небольшие тексты о знаменательных страницах истории нашей страны (в рамках </w:t>
      </w:r>
      <w:proofErr w:type="gramStart"/>
      <w:r w:rsidRPr="002B49AD">
        <w:rPr>
          <w:rFonts w:ascii="Times New Roman" w:eastAsiaTheme="minorEastAsia" w:hAnsi="Times New Roman" w:cs="Times New Roman"/>
          <w:sz w:val="24"/>
          <w:szCs w:val="24"/>
          <w:lang w:eastAsia="ru-RU"/>
        </w:rPr>
        <w:t>изученного</w:t>
      </w:r>
      <w:proofErr w:type="gramEnd"/>
      <w:r w:rsidRPr="002B49AD">
        <w:rPr>
          <w:rFonts w:ascii="Times New Roman" w:eastAsiaTheme="minorEastAsia" w:hAnsi="Times New Roman" w:cs="Times New Roman"/>
          <w:sz w:val="24"/>
          <w:szCs w:val="24"/>
          <w:lang w:eastAsia="ru-RU"/>
        </w:rPr>
        <w:t>).</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.9.4.4. Регулятивные универсальные учебные действия способствуют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самостоятельно планировать алгоритм решения учебной задачи;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предвидеть трудности и возможные ошибки;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контролировать процесс и результат выполнения задания, корректировать учебные действия при необходимости;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адекватно принимать оценку своей работы; планировать работу над ошибками;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 xml:space="preserve">находить ошибки в своей и чужих </w:t>
      </w:r>
      <w:proofErr w:type="gramStart"/>
      <w:r w:rsidRPr="002B49AD">
        <w:rPr>
          <w:rFonts w:ascii="Times New Roman" w:eastAsiaTheme="minorEastAsia" w:hAnsi="Times New Roman" w:cs="Times New Roman"/>
          <w:sz w:val="24"/>
          <w:szCs w:val="24"/>
          <w:lang w:eastAsia="ru-RU"/>
        </w:rPr>
        <w:t>работах</w:t>
      </w:r>
      <w:proofErr w:type="gramEnd"/>
      <w:r w:rsidRPr="002B49AD">
        <w:rPr>
          <w:rFonts w:ascii="Times New Roman" w:eastAsiaTheme="minorEastAsia" w:hAnsi="Times New Roman" w:cs="Times New Roman"/>
          <w:sz w:val="24"/>
          <w:szCs w:val="24"/>
          <w:lang w:eastAsia="ru-RU"/>
        </w:rPr>
        <w:t>, устанавливать их причины.</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.9.4.5. Совместная деятельность способствует формированию умений: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выполнять правила совместной деятельности при выполнении разных ролей: руководителя, подчиненного, напарника, члена большого коллектива;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2B49AD" w:rsidRPr="002B49AD" w:rsidRDefault="002B49AD" w:rsidP="002B49A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B49AD" w:rsidRPr="002B49AD" w:rsidRDefault="00DD72A4" w:rsidP="002B49AD">
      <w:pPr>
        <w:widowControl w:val="0"/>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27</w:t>
      </w:r>
      <w:r w:rsidR="002B49AD" w:rsidRPr="002B49AD">
        <w:rPr>
          <w:rFonts w:ascii="Times New Roman" w:eastAsiaTheme="minorEastAsia" w:hAnsi="Times New Roman" w:cs="Times New Roman"/>
          <w:b/>
          <w:bCs/>
          <w:sz w:val="24"/>
          <w:szCs w:val="24"/>
          <w:lang w:eastAsia="ru-RU"/>
        </w:rPr>
        <w:t>.10. Планируемые результаты освоения программы по окружающему миру на уровне начального общего образования.</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 xml:space="preserve">.10.1. Личностные результаты освоения программы по окружающему миру характеризуют готовность </w:t>
      </w:r>
      <w:proofErr w:type="gramStart"/>
      <w:r w:rsidR="002B49AD" w:rsidRPr="002B49AD">
        <w:rPr>
          <w:rFonts w:ascii="Times New Roman" w:eastAsiaTheme="minorEastAsia" w:hAnsi="Times New Roman" w:cs="Times New Roman"/>
          <w:sz w:val="24"/>
          <w:szCs w:val="24"/>
          <w:lang w:eastAsia="ru-RU"/>
        </w:rPr>
        <w:t>обучающихся</w:t>
      </w:r>
      <w:proofErr w:type="gramEnd"/>
      <w:r w:rsidR="002B49AD" w:rsidRPr="002B49AD">
        <w:rPr>
          <w:rFonts w:ascii="Times New Roman" w:eastAsiaTheme="minorEastAsia" w:hAnsi="Times New Roman" w:cs="Times New Roman"/>
          <w:sz w:val="24"/>
          <w:szCs w:val="24"/>
          <w:lang w:eastAsia="ru-RU"/>
        </w:rPr>
        <w:t xml:space="preserve"> руководствоваться традиционными российскими </w:t>
      </w:r>
      <w:proofErr w:type="spellStart"/>
      <w:r w:rsidR="002B49AD" w:rsidRPr="002B49AD">
        <w:rPr>
          <w:rFonts w:ascii="Times New Roman" w:eastAsiaTheme="minorEastAsia" w:hAnsi="Times New Roman" w:cs="Times New Roman"/>
          <w:sz w:val="24"/>
          <w:szCs w:val="24"/>
          <w:lang w:eastAsia="ru-RU"/>
        </w:rPr>
        <w:t>социокультурными</w:t>
      </w:r>
      <w:proofErr w:type="spellEnd"/>
      <w:r w:rsidR="002B49AD" w:rsidRPr="002B49AD">
        <w:rPr>
          <w:rFonts w:ascii="Times New Roman" w:eastAsiaTheme="minorEastAsia" w:hAnsi="Times New Roman" w:cs="Times New Roman"/>
          <w:sz w:val="24"/>
          <w:szCs w:val="24"/>
          <w:lang w:eastAsia="ru-RU"/>
        </w:rPr>
        <w:t xml:space="preserve">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1) гражданско-патриотического воспитания: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сопричастность к прошлому, настоящему и будущему своей страны и родного края;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проявление интереса к истории и многонациональной культуре своей страны, уважения к своему и другим народам;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2) духовно-нравственного воспитания: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проявление культуры общения, уважительного отношения к людям, их взглядам, признанию их индивидуальности;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3) эстетического воспитания: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использование полученных знаний в продуктивной и преобразующей деятельности, в разных видах художественной деятельности.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4) физического воспитания, формирования культуры здоровья и эмоционального благополучия: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5) трудового воспитания: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6) экологического воспитания: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7) ценности научного познания: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осознание ценности познания для развития человека, необходимости самообразования и саморазвития;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.10.2.1. У обучающегося будут сформированы следующие базовые логические действия как часть познавательных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объекты окружающего мира, устанавливать основания для сравнения, устанавливать аналогии;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объединять части объекта (объекты) по определенному признаку;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существенный признак для классификации, классифицировать предложенные объекты;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находить закономерности и противоречия в рассматриваемых фактах, данных и наблюдениях на основе предложенного алгоритма;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проводить (по предложенному и самостоятельно составленному плану или выдвинутому предположению) наблюдения, несложные опыты;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интерес к экспериментам, проводимым под руководством учителя;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определять разницу между реальным и желательным состоянием объекта (ситуации) на основе предложенных вопросов;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формулировать выводы и подкреплять их доказательствами на основе результатов проведенного наблюдения (опыта, измерения, исследования).</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.10.2.3. У обучающегося будут сформированы следующие умения работать с информацией как часть познавательных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использовать различные источники для поиска информации, выбирать источник получения информации с учетом учебной задачи;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в предложенном источнике информацию, представленную в явном виде, согласно заданному алгоритму;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распознавать достоверную и недостоверную информацию самостоятельно или на основе предложенного учителем способа ее проверки;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и использовать для решения учебных задач текстовую, графическую, аудиовизуальную информацию;</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читать и интерпретировать графически представленную информацию: схему, таблицу, иллюстрацию;</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анализировать и создавать текстовую, виде</w:t>
      </w:r>
      <w:proofErr w:type="gramStart"/>
      <w:r w:rsidRPr="002B49AD">
        <w:rPr>
          <w:rFonts w:ascii="Times New Roman" w:eastAsiaTheme="minorEastAsia" w:hAnsi="Times New Roman" w:cs="Times New Roman"/>
          <w:sz w:val="24"/>
          <w:szCs w:val="24"/>
          <w:lang w:eastAsia="ru-RU"/>
        </w:rPr>
        <w:t>о-</w:t>
      </w:r>
      <w:proofErr w:type="gramEnd"/>
      <w:r w:rsidRPr="002B49AD">
        <w:rPr>
          <w:rFonts w:ascii="Times New Roman" w:eastAsiaTheme="minorEastAsia" w:hAnsi="Times New Roman" w:cs="Times New Roman"/>
          <w:sz w:val="24"/>
          <w:szCs w:val="24"/>
          <w:lang w:eastAsia="ru-RU"/>
        </w:rPr>
        <w:t>, графическую, звуковую информацию в соответствии с учебной задачей;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 xml:space="preserve">фиксировать полученные результаты в текстовой форме (отчет, выступление, высказывание) и </w:t>
      </w:r>
      <w:r w:rsidRPr="002B49AD">
        <w:rPr>
          <w:rFonts w:ascii="Times New Roman" w:eastAsiaTheme="minorEastAsia" w:hAnsi="Times New Roman" w:cs="Times New Roman"/>
          <w:sz w:val="24"/>
          <w:szCs w:val="24"/>
          <w:lang w:eastAsia="ru-RU"/>
        </w:rPr>
        <w:lastRenderedPageBreak/>
        <w:t>графическом виде (рисунок, схема, диаграмма).</w:t>
      </w:r>
      <w:proofErr w:type="gramEnd"/>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.10.2.4. У обучающегося будут сформированы следующие умения общения как часть коммуникативных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 процессе диалогов задавать вопросы, высказывать суждения, оценивать выступления участников;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признавать возможность существования разных точек зрения; корректно и </w:t>
      </w:r>
      <w:proofErr w:type="spellStart"/>
      <w:r w:rsidRPr="002B49AD">
        <w:rPr>
          <w:rFonts w:ascii="Times New Roman" w:eastAsiaTheme="minorEastAsia" w:hAnsi="Times New Roman" w:cs="Times New Roman"/>
          <w:sz w:val="24"/>
          <w:szCs w:val="24"/>
          <w:lang w:eastAsia="ru-RU"/>
        </w:rPr>
        <w:t>аргументированно</w:t>
      </w:r>
      <w:proofErr w:type="spellEnd"/>
      <w:r w:rsidRPr="002B49AD">
        <w:rPr>
          <w:rFonts w:ascii="Times New Roman" w:eastAsiaTheme="minorEastAsia" w:hAnsi="Times New Roman" w:cs="Times New Roman"/>
          <w:sz w:val="24"/>
          <w:szCs w:val="24"/>
          <w:lang w:eastAsia="ru-RU"/>
        </w:rPr>
        <w:t xml:space="preserve"> высказывать свое мнение; приводить доказательства своей правоты;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ведения диалога и дискуссии; проявлять уважительное отношение к собеседнику;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создавать устные и письменные тексты (описание, рассуждение, повествование);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готовить небольшие публичные выступления с возможной презентацией (текст, рисунки, фото, плакаты и другое) к тексту выступления.</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.10.2.5. У обучающегося будут сформированы следующие умения самоорганизации как части регулятивных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планировать самостоятельно или с помощью учителя действия по решению учебной задачи;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выстраивать последовательность выбранных действий и операций.</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 xml:space="preserve">.10.2.6. У обучающегося будут сформированы следующие умения </w:t>
      </w:r>
      <w:proofErr w:type="gramStart"/>
      <w:r w:rsidR="002B49AD" w:rsidRPr="002B49AD">
        <w:rPr>
          <w:rFonts w:ascii="Times New Roman" w:eastAsiaTheme="minorEastAsia" w:hAnsi="Times New Roman" w:cs="Times New Roman"/>
          <w:sz w:val="24"/>
          <w:szCs w:val="24"/>
          <w:lang w:eastAsia="ru-RU"/>
        </w:rPr>
        <w:t>самоконтроля</w:t>
      </w:r>
      <w:proofErr w:type="gramEnd"/>
      <w:r w:rsidR="002B49AD" w:rsidRPr="002B49AD">
        <w:rPr>
          <w:rFonts w:ascii="Times New Roman" w:eastAsiaTheme="minorEastAsia" w:hAnsi="Times New Roman" w:cs="Times New Roman"/>
          <w:sz w:val="24"/>
          <w:szCs w:val="24"/>
          <w:lang w:eastAsia="ru-RU"/>
        </w:rPr>
        <w:t xml:space="preserve"> и самооценки как части регулятивных универсальных учебных действий: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осуществлять контроль процесса и результата своей деятельности;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ошибки в своей работе и устанавливать их причины;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корректировать свои действия при необходимости (с небольшой помощью учителя);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объективно оценивать результаты своей деятельности, соотносить свою оценку с оценкой учителя;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оценивать целесообразность выбранных способов действия, при необходимости корректировать их.</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.10.2.7. У обучающегося будут сформированы следующие умения совместной деятельности: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готовность руководить, выполнять поручения, подчиняться;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ответственно выполнять свою часть работы.</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 xml:space="preserve">.10.3. Предметные результаты изучения окружающего мира. К концу обучения в 1 классе </w:t>
      </w:r>
      <w:proofErr w:type="gramStart"/>
      <w:r w:rsidR="002B49AD" w:rsidRPr="002B49AD">
        <w:rPr>
          <w:rFonts w:ascii="Times New Roman" w:eastAsiaTheme="minorEastAsia" w:hAnsi="Times New Roman" w:cs="Times New Roman"/>
          <w:sz w:val="24"/>
          <w:szCs w:val="24"/>
          <w:lang w:eastAsia="ru-RU"/>
        </w:rPr>
        <w:t>обучающийся</w:t>
      </w:r>
      <w:proofErr w:type="gramEnd"/>
      <w:r w:rsidR="002B49AD" w:rsidRPr="002B49AD">
        <w:rPr>
          <w:rFonts w:ascii="Times New Roman" w:eastAsiaTheme="minorEastAsia" w:hAnsi="Times New Roman" w:cs="Times New Roman"/>
          <w:sz w:val="24"/>
          <w:szCs w:val="24"/>
          <w:lang w:eastAsia="ru-RU"/>
        </w:rPr>
        <w:t xml:space="preserve"> научится: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воспроизводить название своего населенного пункта, региона, страны;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roofErr w:type="gramStart"/>
      <w:r w:rsidRPr="002B49AD">
        <w:rPr>
          <w:rFonts w:ascii="Times New Roman" w:eastAsiaTheme="minorEastAsia" w:hAnsi="Times New Roman" w:cs="Times New Roman"/>
          <w:sz w:val="24"/>
          <w:szCs w:val="24"/>
          <w:lang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roofErr w:type="gramEnd"/>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применять правила ухода за комнатными растениями и домашними животными;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использовать для ответов на вопросы небольшие тексты о природе и обществе;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здорового питания и личной гигиены;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безопасного поведения пешехода;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соблюдать правила безопасного поведения в природе;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 xml:space="preserve">.10.4. Предметные результаты изучения окружающего мира. К концу обучения во 2 классе </w:t>
      </w:r>
      <w:proofErr w:type="gramStart"/>
      <w:r w:rsidR="002B49AD" w:rsidRPr="002B49AD">
        <w:rPr>
          <w:rFonts w:ascii="Times New Roman" w:eastAsiaTheme="minorEastAsia" w:hAnsi="Times New Roman" w:cs="Times New Roman"/>
          <w:sz w:val="24"/>
          <w:szCs w:val="24"/>
          <w:lang w:eastAsia="ru-RU"/>
        </w:rPr>
        <w:t>обучающийся</w:t>
      </w:r>
      <w:proofErr w:type="gramEnd"/>
      <w:r w:rsidR="002B49AD" w:rsidRPr="002B49AD">
        <w:rPr>
          <w:rFonts w:ascii="Times New Roman" w:eastAsiaTheme="minorEastAsia" w:hAnsi="Times New Roman" w:cs="Times New Roman"/>
          <w:sz w:val="24"/>
          <w:szCs w:val="24"/>
          <w:lang w:eastAsia="ru-RU"/>
        </w:rPr>
        <w:t xml:space="preserve"> научится: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Россию на карте мира, на карте России - Москву, свой регион и его главный город;</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узнавать государственную символику Российской Федерации (гимн, герб, флаг) и своего региона;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приводить примеры изученных традиций, обычаев и праздников народов родного края;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важных событий прошлого и настоящего родного края;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трудовой деятельности и профессий жителей родного края;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проводить, соблюдая правила безопасного труда, несложные наблюдения и опыты с природными объектами, измерения;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приводить примеры изученных взаимосвязей в природе, примеры, иллюстрирующие значение природы в жизни человека;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описывать на основе предложенного плана или опорных слов изученные природные объекты и явления, в том числе звезды, созвездия, планеты;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группировать изученные объекты живой и неживой природы по предложенным признакам;</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объекты живой и неживой природы на основе внешних признаков;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ориентироваться на местности по местным природным признакам, Солнцу, компасу;</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создавать по заданному плану развернутые высказывания о природе и обществе;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использовать для ответов на вопросы небольшие тексты о природе и обществе;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lastRenderedPageBreak/>
        <w:t>соблюдать режим дня и питания;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безопасно использовать </w:t>
      </w:r>
      <w:proofErr w:type="spellStart"/>
      <w:r w:rsidRPr="002B49AD">
        <w:rPr>
          <w:rFonts w:ascii="Times New Roman" w:eastAsiaTheme="minorEastAsia" w:hAnsi="Times New Roman" w:cs="Times New Roman"/>
          <w:sz w:val="24"/>
          <w:szCs w:val="24"/>
          <w:lang w:eastAsia="ru-RU"/>
        </w:rPr>
        <w:t>мессенджеры</w:t>
      </w:r>
      <w:proofErr w:type="spellEnd"/>
      <w:r w:rsidRPr="002B49AD">
        <w:rPr>
          <w:rFonts w:ascii="Times New Roman" w:eastAsiaTheme="minorEastAsia" w:hAnsi="Times New Roman" w:cs="Times New Roman"/>
          <w:sz w:val="24"/>
          <w:szCs w:val="24"/>
          <w:lang w:eastAsia="ru-RU"/>
        </w:rPr>
        <w:t xml:space="preserve"> в условиях контролируемого доступа в информационно-коммуникационную сеть "Интернет";</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безопасно осуществлять коммуникацию в школьных сообществах с помощью учителя (при необходимости).</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 xml:space="preserve">.10.5. Предметные результаты изучения окружающего мира. К концу обучения в 3 классе </w:t>
      </w:r>
      <w:proofErr w:type="gramStart"/>
      <w:r w:rsidR="002B49AD" w:rsidRPr="002B49AD">
        <w:rPr>
          <w:rFonts w:ascii="Times New Roman" w:eastAsiaTheme="minorEastAsia" w:hAnsi="Times New Roman" w:cs="Times New Roman"/>
          <w:sz w:val="24"/>
          <w:szCs w:val="24"/>
          <w:lang w:eastAsia="ru-RU"/>
        </w:rPr>
        <w:t>обучающийся</w:t>
      </w:r>
      <w:proofErr w:type="gramEnd"/>
      <w:r w:rsidR="002B49AD" w:rsidRPr="002B49AD">
        <w:rPr>
          <w:rFonts w:ascii="Times New Roman" w:eastAsiaTheme="minorEastAsia" w:hAnsi="Times New Roman" w:cs="Times New Roman"/>
          <w:sz w:val="24"/>
          <w:szCs w:val="24"/>
          <w:lang w:eastAsia="ru-RU"/>
        </w:rPr>
        <w:t xml:space="preserve"> научится: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государственную символику Российской Федерации (гимн, герб, флаг);</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уважение к государственным символам России и своего региона;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показывать на карте мира материки, изученные страны мира;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различать расходы и доходы семейного бюджета;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распознавать изученные объекты природы по их описанию, рисункам и фотографиям, различать их в окружающем мире;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группировать изученные объекты живой и неживой природы, проводить простейшую классификацию;</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сравнивать по заданному количеству признаков объекты живой и неживой природы;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использовать различные источники информации о природе и обществе для поиска и извлечения информации, ответов на вопросы;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соблюдать правила безопасного поведения пассажира железнодорожного, водного и </w:t>
      </w:r>
      <w:r w:rsidRPr="002B49AD">
        <w:rPr>
          <w:rFonts w:ascii="Times New Roman" w:eastAsiaTheme="minorEastAsia" w:hAnsi="Times New Roman" w:cs="Times New Roman"/>
          <w:sz w:val="24"/>
          <w:szCs w:val="24"/>
          <w:lang w:eastAsia="ru-RU"/>
        </w:rPr>
        <w:lastRenderedPageBreak/>
        <w:t>авиатранспорта;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основы здорового образа жизни, в том числе требования к двигательной активности и принципы здорового питания;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основы профилактики заболеваний;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безопасного поведения во дворе жилого дома;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нравственного поведения на природе;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безопасно использовать персональные данные в условиях контролируемого доступа в информационно-коммуникационную сеть "Интернет";</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ориентироваться в возможных мошеннических действиях при общении в </w:t>
      </w:r>
      <w:proofErr w:type="spellStart"/>
      <w:r w:rsidRPr="002B49AD">
        <w:rPr>
          <w:rFonts w:ascii="Times New Roman" w:eastAsiaTheme="minorEastAsia" w:hAnsi="Times New Roman" w:cs="Times New Roman"/>
          <w:sz w:val="24"/>
          <w:szCs w:val="24"/>
          <w:lang w:eastAsia="ru-RU"/>
        </w:rPr>
        <w:t>мессенджерах</w:t>
      </w:r>
      <w:proofErr w:type="spellEnd"/>
      <w:r w:rsidRPr="002B49AD">
        <w:rPr>
          <w:rFonts w:ascii="Times New Roman" w:eastAsiaTheme="minorEastAsia" w:hAnsi="Times New Roman" w:cs="Times New Roman"/>
          <w:sz w:val="24"/>
          <w:szCs w:val="24"/>
          <w:lang w:eastAsia="ru-RU"/>
        </w:rPr>
        <w:t>.</w:t>
      </w:r>
    </w:p>
    <w:p w:rsidR="002B49AD" w:rsidRPr="002B49AD" w:rsidRDefault="00DD72A4"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r w:rsidR="002B49AD" w:rsidRPr="002B49AD">
        <w:rPr>
          <w:rFonts w:ascii="Times New Roman" w:eastAsiaTheme="minorEastAsia" w:hAnsi="Times New Roman" w:cs="Times New Roman"/>
          <w:sz w:val="24"/>
          <w:szCs w:val="24"/>
          <w:lang w:eastAsia="ru-RU"/>
        </w:rPr>
        <w:t xml:space="preserve">.10.6. Предметные результаты изучения окружающего мира. К концу обучения в 4 классе </w:t>
      </w:r>
      <w:proofErr w:type="gramStart"/>
      <w:r w:rsidR="002B49AD" w:rsidRPr="002B49AD">
        <w:rPr>
          <w:rFonts w:ascii="Times New Roman" w:eastAsiaTheme="minorEastAsia" w:hAnsi="Times New Roman" w:cs="Times New Roman"/>
          <w:sz w:val="24"/>
          <w:szCs w:val="24"/>
          <w:lang w:eastAsia="ru-RU"/>
        </w:rPr>
        <w:t>обучающийся</w:t>
      </w:r>
      <w:proofErr w:type="gramEnd"/>
      <w:r w:rsidR="002B49AD" w:rsidRPr="002B49AD">
        <w:rPr>
          <w:rFonts w:ascii="Times New Roman" w:eastAsiaTheme="minorEastAsia" w:hAnsi="Times New Roman" w:cs="Times New Roman"/>
          <w:sz w:val="24"/>
          <w:szCs w:val="24"/>
          <w:lang w:eastAsia="ru-RU"/>
        </w:rPr>
        <w:t xml:space="preserve"> научится: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нравственного поведения в социуме;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показывать на исторической карте места изученных исторических событий;</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находить место изученных событий на "ленте времени";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знать основные права и обязанности гражданина Российской Федерации;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соотносить изученные исторические события и исторических деятелей веками и периодами истории России;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 xml:space="preserve">сравнивать объекты живой и неживой природы на основе их внешних признаков и известных </w:t>
      </w:r>
      <w:r w:rsidRPr="002B49AD">
        <w:rPr>
          <w:rFonts w:ascii="Times New Roman" w:eastAsiaTheme="minorEastAsia" w:hAnsi="Times New Roman" w:cs="Times New Roman"/>
          <w:sz w:val="24"/>
          <w:szCs w:val="24"/>
          <w:lang w:eastAsia="ru-RU"/>
        </w:rPr>
        <w:lastRenderedPageBreak/>
        <w:t>характерных свойств;</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называть наиболее значимые природные объекты Всемирного наследия в России и за рубежом (в пределах изученного);</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называть экологические проблемы и определять пути их решения;</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создавать по заданному плану собственные развернутые высказывания о природе и обществе;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использовать различные источники информации для поиска и извлечения информации, ответов на вопросы;</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нравственного поведения на природе;</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осознавать возможные последствия вредных привычек для здоровья и жизни человека;</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безопасного поведения при езде на велосипеде, самокате и других средствах индивидуальной мобильности;</w:t>
      </w:r>
    </w:p>
    <w:p w:rsidR="002B49AD" w:rsidRP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2B49AD" w:rsidRDefault="002B49AD" w:rsidP="002B49AD">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2B49AD">
        <w:rPr>
          <w:rFonts w:ascii="Times New Roman" w:eastAsiaTheme="minorEastAsia" w:hAnsi="Times New Roman" w:cs="Times New Roman"/>
          <w:sz w:val="24"/>
          <w:szCs w:val="24"/>
          <w:lang w:eastAsia="ru-RU"/>
        </w:rPr>
        <w:t>соблюдать правила безопасного для здоровья использования электронных образовательных и информационных ресурсов.</w:t>
      </w:r>
    </w:p>
    <w:p w:rsidR="00525380" w:rsidRPr="00525380" w:rsidRDefault="00525380" w:rsidP="00525380">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525380" w:rsidRPr="00525380" w:rsidRDefault="00525380" w:rsidP="00525380">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Pr>
          <w:rFonts w:ascii="Arial" w:eastAsiaTheme="minorEastAsia" w:hAnsi="Arial" w:cs="Arial"/>
          <w:b/>
          <w:bCs/>
          <w:sz w:val="24"/>
          <w:szCs w:val="24"/>
          <w:lang w:eastAsia="ru-RU"/>
        </w:rPr>
        <w:t>28</w:t>
      </w:r>
      <w:r w:rsidRPr="00525380">
        <w:rPr>
          <w:rFonts w:ascii="Arial" w:eastAsiaTheme="minorEastAsia" w:hAnsi="Arial" w:cs="Arial"/>
          <w:b/>
          <w:bCs/>
          <w:sz w:val="24"/>
          <w:szCs w:val="24"/>
          <w:lang w:eastAsia="ru-RU"/>
        </w:rPr>
        <w:t>. Программа формирования универсальных учебных действий.</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.1. В соответствии с ФГОС НОО программа формирования универсальных (обобщенных) учебных действий (далее - УУД) имеет следующую структуру:</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описание взаимосвязи универсальных учебных действий с содержанием учебных предметов;</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характеристика познавательных, коммуникативных и регулятивных универсальных учебных действий.</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 xml:space="preserve">.2.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w:t>
      </w:r>
      <w:proofErr w:type="spellStart"/>
      <w:r w:rsidRPr="00525380">
        <w:rPr>
          <w:rFonts w:ascii="Times New Roman" w:eastAsiaTheme="minorEastAsia" w:hAnsi="Times New Roman" w:cs="Times New Roman"/>
          <w:sz w:val="24"/>
          <w:szCs w:val="24"/>
          <w:lang w:eastAsia="ru-RU"/>
        </w:rPr>
        <w:t>метапредметных</w:t>
      </w:r>
      <w:proofErr w:type="spellEnd"/>
      <w:r w:rsidRPr="00525380">
        <w:rPr>
          <w:rFonts w:ascii="Times New Roman" w:eastAsiaTheme="minorEastAsia" w:hAnsi="Times New Roman" w:cs="Times New Roman"/>
          <w:sz w:val="24"/>
          <w:szCs w:val="24"/>
          <w:lang w:eastAsia="ru-RU"/>
        </w:rPr>
        <w:t xml:space="preserve"> результатов. Это взаимодействие проявляется в следующем:</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предметные знания, умения и способы деятельности являются содержательной основой становления УУД;</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525380">
        <w:rPr>
          <w:rFonts w:ascii="Times New Roman" w:eastAsiaTheme="minorEastAsia" w:hAnsi="Times New Roman" w:cs="Times New Roman"/>
          <w:sz w:val="24"/>
          <w:szCs w:val="24"/>
          <w:lang w:eastAsia="ru-RU"/>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w:t>
      </w:r>
      <w:r w:rsidRPr="00525380">
        <w:rPr>
          <w:rFonts w:ascii="Times New Roman" w:eastAsiaTheme="minorEastAsia" w:hAnsi="Times New Roman" w:cs="Times New Roman"/>
          <w:sz w:val="24"/>
          <w:szCs w:val="24"/>
          <w:lang w:eastAsia="ru-RU"/>
        </w:rPr>
        <w:lastRenderedPageBreak/>
        <w:t>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525380">
        <w:rPr>
          <w:rFonts w:ascii="Times New Roman" w:eastAsiaTheme="minorEastAsia" w:hAnsi="Times New Roman" w:cs="Times New Roman"/>
          <w:sz w:val="24"/>
          <w:szCs w:val="24"/>
          <w:lang w:eastAsia="ru-RU"/>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 xml:space="preserve">.3. </w:t>
      </w:r>
      <w:proofErr w:type="gramStart"/>
      <w:r w:rsidRPr="00525380">
        <w:rPr>
          <w:rFonts w:ascii="Times New Roman" w:eastAsiaTheme="minorEastAsia" w:hAnsi="Times New Roman" w:cs="Times New Roman"/>
          <w:sz w:val="24"/>
          <w:szCs w:val="24"/>
          <w:lang w:eastAsia="ru-RU"/>
        </w:rPr>
        <w:t>Познавательные УУД отражают совокупность операций, участвующих в учебно-познавательной деятельности обучающихся, и включают:</w:t>
      </w:r>
      <w:proofErr w:type="gramEnd"/>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 xml:space="preserve">базовые логические и базовые исследовательские операции (сравнение, анализ, обобщение, классификация, </w:t>
      </w:r>
      <w:proofErr w:type="spellStart"/>
      <w:r w:rsidRPr="00525380">
        <w:rPr>
          <w:rFonts w:ascii="Times New Roman" w:eastAsiaTheme="minorEastAsia" w:hAnsi="Times New Roman" w:cs="Times New Roman"/>
          <w:sz w:val="24"/>
          <w:szCs w:val="24"/>
          <w:lang w:eastAsia="ru-RU"/>
        </w:rPr>
        <w:t>сериация</w:t>
      </w:r>
      <w:proofErr w:type="spellEnd"/>
      <w:r w:rsidRPr="00525380">
        <w:rPr>
          <w:rFonts w:ascii="Times New Roman" w:eastAsiaTheme="minorEastAsia" w:hAnsi="Times New Roman" w:cs="Times New Roman"/>
          <w:sz w:val="24"/>
          <w:szCs w:val="24"/>
          <w:lang w:eastAsia="ru-RU"/>
        </w:rPr>
        <w:t>, выдвижение предположений, проведение опыта, мини-исследования и другое);</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 xml:space="preserve">работа с информацией, представленной в разном виде и формах, в том числе графических (таблицы, диаграммы, </w:t>
      </w:r>
      <w:proofErr w:type="spellStart"/>
      <w:r w:rsidRPr="00525380">
        <w:rPr>
          <w:rFonts w:ascii="Times New Roman" w:eastAsiaTheme="minorEastAsia" w:hAnsi="Times New Roman" w:cs="Times New Roman"/>
          <w:sz w:val="24"/>
          <w:szCs w:val="24"/>
          <w:lang w:eastAsia="ru-RU"/>
        </w:rPr>
        <w:t>инфограммы</w:t>
      </w:r>
      <w:proofErr w:type="spellEnd"/>
      <w:r w:rsidRPr="00525380">
        <w:rPr>
          <w:rFonts w:ascii="Times New Roman" w:eastAsiaTheme="minorEastAsia" w:hAnsi="Times New Roman" w:cs="Times New Roman"/>
          <w:sz w:val="24"/>
          <w:szCs w:val="24"/>
          <w:lang w:eastAsia="ru-RU"/>
        </w:rPr>
        <w:t>, схемы), ауди</w:t>
      </w:r>
      <w:proofErr w:type="gramStart"/>
      <w:r w:rsidRPr="00525380">
        <w:rPr>
          <w:rFonts w:ascii="Times New Roman" w:eastAsiaTheme="minorEastAsia" w:hAnsi="Times New Roman" w:cs="Times New Roman"/>
          <w:sz w:val="24"/>
          <w:szCs w:val="24"/>
          <w:lang w:eastAsia="ru-RU"/>
        </w:rPr>
        <w:t>о-</w:t>
      </w:r>
      <w:proofErr w:type="gramEnd"/>
      <w:r w:rsidRPr="00525380">
        <w:rPr>
          <w:rFonts w:ascii="Times New Roman" w:eastAsiaTheme="minorEastAsia" w:hAnsi="Times New Roman" w:cs="Times New Roman"/>
          <w:sz w:val="24"/>
          <w:szCs w:val="24"/>
          <w:lang w:eastAsia="ru-RU"/>
        </w:rPr>
        <w:t xml:space="preserve"> и </w:t>
      </w:r>
      <w:proofErr w:type="spellStart"/>
      <w:r w:rsidRPr="00525380">
        <w:rPr>
          <w:rFonts w:ascii="Times New Roman" w:eastAsiaTheme="minorEastAsia" w:hAnsi="Times New Roman" w:cs="Times New Roman"/>
          <w:sz w:val="24"/>
          <w:szCs w:val="24"/>
          <w:lang w:eastAsia="ru-RU"/>
        </w:rPr>
        <w:t>видеоформатах</w:t>
      </w:r>
      <w:proofErr w:type="spellEnd"/>
      <w:r w:rsidRPr="00525380">
        <w:rPr>
          <w:rFonts w:ascii="Times New Roman" w:eastAsiaTheme="minorEastAsia" w:hAnsi="Times New Roman" w:cs="Times New Roman"/>
          <w:sz w:val="24"/>
          <w:szCs w:val="24"/>
          <w:lang w:eastAsia="ru-RU"/>
        </w:rPr>
        <w:t xml:space="preserve"> (возможно на экране).</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 xml:space="preserve">.4. </w:t>
      </w:r>
      <w:proofErr w:type="gramStart"/>
      <w:r w:rsidRPr="00525380">
        <w:rPr>
          <w:rFonts w:ascii="Times New Roman" w:eastAsiaTheme="minorEastAsia" w:hAnsi="Times New Roman" w:cs="Times New Roman"/>
          <w:sz w:val="24"/>
          <w:szCs w:val="24"/>
          <w:lang w:eastAsia="ru-RU"/>
        </w:rPr>
        <w:t>Познавательные УУД становятся предпосылкой формирования способности обучающегося к самообразованию и саморазвитию.</w:t>
      </w:r>
      <w:proofErr w:type="gramEnd"/>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 xml:space="preserve">.5. Коммуникативные УУД являются основанием для формирования </w:t>
      </w:r>
      <w:proofErr w:type="gramStart"/>
      <w:r w:rsidRPr="00525380">
        <w:rPr>
          <w:rFonts w:ascii="Times New Roman" w:eastAsiaTheme="minorEastAsia" w:hAnsi="Times New Roman" w:cs="Times New Roman"/>
          <w:sz w:val="24"/>
          <w:szCs w:val="24"/>
          <w:lang w:eastAsia="ru-RU"/>
        </w:rPr>
        <w:t>готовности</w:t>
      </w:r>
      <w:proofErr w:type="gramEnd"/>
      <w:r w:rsidRPr="00525380">
        <w:rPr>
          <w:rFonts w:ascii="Times New Roman" w:eastAsiaTheme="minorEastAsia" w:hAnsi="Times New Roman" w:cs="Times New Roman"/>
          <w:sz w:val="24"/>
          <w:szCs w:val="24"/>
          <w:lang w:eastAsia="ru-RU"/>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 xml:space="preserve">.6. </w:t>
      </w:r>
      <w:proofErr w:type="gramStart"/>
      <w:r w:rsidRPr="00525380">
        <w:rPr>
          <w:rFonts w:ascii="Times New Roman" w:eastAsiaTheme="minorEastAsia" w:hAnsi="Times New Roman" w:cs="Times New Roman"/>
          <w:sz w:val="24"/>
          <w:szCs w:val="24"/>
          <w:lang w:eastAsia="ru-RU"/>
        </w:rPr>
        <w:t>Коммуникативные УУД целесообразно формировать, используя цифровую образовательную среду класса, образовательной организации.</w:t>
      </w:r>
      <w:proofErr w:type="gramEnd"/>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 xml:space="preserve">.7. </w:t>
      </w:r>
      <w:proofErr w:type="gramStart"/>
      <w:r w:rsidRPr="00525380">
        <w:rPr>
          <w:rFonts w:ascii="Times New Roman" w:eastAsiaTheme="minorEastAsia" w:hAnsi="Times New Roman" w:cs="Times New Roman"/>
          <w:sz w:val="24"/>
          <w:szCs w:val="24"/>
          <w:lang w:eastAsia="ru-RU"/>
        </w:rPr>
        <w:t>Коммуникативные</w:t>
      </w:r>
      <w:proofErr w:type="gramEnd"/>
      <w:r w:rsidRPr="00525380">
        <w:rPr>
          <w:rFonts w:ascii="Times New Roman" w:eastAsiaTheme="minorEastAsia" w:hAnsi="Times New Roman" w:cs="Times New Roman"/>
          <w:sz w:val="24"/>
          <w:szCs w:val="24"/>
          <w:lang w:eastAsia="ru-RU"/>
        </w:rPr>
        <w:t xml:space="preserve"> УУД характеризуются четырьмя группами учебных операций, обеспечивающих:</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смысловое чтение текстов разных жанров, типов, назначений; аналитическую текстовую деятельность с ними;</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525380">
        <w:rPr>
          <w:rFonts w:ascii="Times New Roman" w:eastAsiaTheme="minorEastAsia" w:hAnsi="Times New Roman" w:cs="Times New Roman"/>
          <w:sz w:val="24"/>
          <w:szCs w:val="24"/>
          <w:lang w:eastAsia="ru-RU"/>
        </w:rPr>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w:t>
      </w:r>
      <w:r w:rsidRPr="00525380">
        <w:rPr>
          <w:rFonts w:ascii="Times New Roman" w:eastAsiaTheme="minorEastAsia" w:hAnsi="Times New Roman" w:cs="Times New Roman"/>
          <w:sz w:val="24"/>
          <w:szCs w:val="24"/>
          <w:lang w:eastAsia="ru-RU"/>
        </w:rPr>
        <w:lastRenderedPageBreak/>
        <w:t>(виртуальных)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.9. Выделяются шесть групп операций:</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принимать и удерживать учебную задачу;</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планировать ее решение;</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контролировать полученный результат деятельности;</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контролировать процесс деятельности, его соответствие выбранному способу;</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предвидеть (прогнозировать) трудности и ошибки при решении данной учебной задачи;</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корректировать при необходимости процесс деятельности.</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волевые регулятивные умения (подчиняться, уступать, объективно оценивать вклад свой и других в результат общего труда и другие).</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.12. Механизмом конструирования образовательного процесса являются следующие методические позиции.</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 xml:space="preserve">.12.1.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w:t>
      </w:r>
      <w:proofErr w:type="spellStart"/>
      <w:r w:rsidRPr="00525380">
        <w:rPr>
          <w:rFonts w:ascii="Times New Roman" w:eastAsiaTheme="minorEastAsia" w:hAnsi="Times New Roman" w:cs="Times New Roman"/>
          <w:sz w:val="24"/>
          <w:szCs w:val="24"/>
          <w:lang w:eastAsia="ru-RU"/>
        </w:rPr>
        <w:t>метапредметных</w:t>
      </w:r>
      <w:proofErr w:type="spellEnd"/>
      <w:r w:rsidRPr="00525380">
        <w:rPr>
          <w:rFonts w:ascii="Times New Roman" w:eastAsiaTheme="minorEastAsia" w:hAnsi="Times New Roman" w:cs="Times New Roman"/>
          <w:sz w:val="24"/>
          <w:szCs w:val="24"/>
          <w:lang w:eastAsia="ru-RU"/>
        </w:rPr>
        <w:t xml:space="preserve">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lastRenderedPageBreak/>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 xml:space="preserve">.12.2. </w:t>
      </w:r>
      <w:proofErr w:type="gramStart"/>
      <w:r w:rsidRPr="00525380">
        <w:rPr>
          <w:rFonts w:ascii="Times New Roman" w:eastAsiaTheme="minorEastAsia" w:hAnsi="Times New Roman" w:cs="Times New Roman"/>
          <w:sz w:val="24"/>
          <w:szCs w:val="24"/>
          <w:lang w:eastAsia="ru-RU"/>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w:t>
      </w:r>
      <w:proofErr w:type="spellStart"/>
      <w:r w:rsidRPr="00525380">
        <w:rPr>
          <w:rFonts w:ascii="Times New Roman" w:eastAsiaTheme="minorEastAsia" w:hAnsi="Times New Roman" w:cs="Times New Roman"/>
          <w:sz w:val="24"/>
          <w:szCs w:val="24"/>
          <w:lang w:eastAsia="ru-RU"/>
        </w:rPr>
        <w:t>информационно-телекомуникационной</w:t>
      </w:r>
      <w:proofErr w:type="spellEnd"/>
      <w:r w:rsidRPr="00525380">
        <w:rPr>
          <w:rFonts w:ascii="Times New Roman" w:eastAsiaTheme="minorEastAsia" w:hAnsi="Times New Roman" w:cs="Times New Roman"/>
          <w:sz w:val="24"/>
          <w:szCs w:val="24"/>
          <w:lang w:eastAsia="ru-RU"/>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w:t>
      </w:r>
      <w:proofErr w:type="gramEnd"/>
      <w:r w:rsidRPr="00525380">
        <w:rPr>
          <w:rFonts w:ascii="Times New Roman" w:eastAsiaTheme="minorEastAsia" w:hAnsi="Times New Roman" w:cs="Times New Roman"/>
          <w:sz w:val="24"/>
          <w:szCs w:val="24"/>
          <w:lang w:eastAsia="ru-RU"/>
        </w:rPr>
        <w:t xml:space="preserve"> </w:t>
      </w:r>
      <w:proofErr w:type="gramStart"/>
      <w:r w:rsidRPr="00525380">
        <w:rPr>
          <w:rFonts w:ascii="Times New Roman" w:eastAsiaTheme="minorEastAsia" w:hAnsi="Times New Roman" w:cs="Times New Roman"/>
          <w:sz w:val="24"/>
          <w:szCs w:val="24"/>
          <w:lang w:eastAsia="ru-RU"/>
        </w:rPr>
        <w:t>виде</w:t>
      </w:r>
      <w:proofErr w:type="gramEnd"/>
      <w:r w:rsidRPr="00525380">
        <w:rPr>
          <w:rFonts w:ascii="Times New Roman" w:eastAsiaTheme="minorEastAsia" w:hAnsi="Times New Roman" w:cs="Times New Roman"/>
          <w:sz w:val="24"/>
          <w:szCs w:val="24"/>
          <w:lang w:eastAsia="ru-RU"/>
        </w:rPr>
        <w:t>.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 xml:space="preserve">.12.3. Педагогический работник применяет систему заданий, формирующих </w:t>
      </w:r>
      <w:proofErr w:type="spellStart"/>
      <w:r w:rsidRPr="00525380">
        <w:rPr>
          <w:rFonts w:ascii="Times New Roman" w:eastAsiaTheme="minorEastAsia" w:hAnsi="Times New Roman" w:cs="Times New Roman"/>
          <w:sz w:val="24"/>
          <w:szCs w:val="24"/>
          <w:lang w:eastAsia="ru-RU"/>
        </w:rPr>
        <w:lastRenderedPageBreak/>
        <w:t>операциональный</w:t>
      </w:r>
      <w:proofErr w:type="spellEnd"/>
      <w:r w:rsidRPr="00525380">
        <w:rPr>
          <w:rFonts w:ascii="Times New Roman" w:eastAsiaTheme="minorEastAsia" w:hAnsi="Times New Roman" w:cs="Times New Roman"/>
          <w:sz w:val="24"/>
          <w:szCs w:val="24"/>
          <w:lang w:eastAsia="ru-RU"/>
        </w:rPr>
        <w:t xml:space="preserve">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При этом изменяется и процесс контроля:</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от совместных действий с учителем обучающиеся переходят к самостоятельным аналитическим оценкам;</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525380">
        <w:rPr>
          <w:rFonts w:ascii="Times New Roman" w:eastAsiaTheme="minorEastAsia" w:hAnsi="Times New Roman" w:cs="Times New Roman"/>
          <w:sz w:val="24"/>
          <w:szCs w:val="24"/>
          <w:lang w:eastAsia="ru-RU"/>
        </w:rPr>
        <w:t>выполняющий</w:t>
      </w:r>
      <w:proofErr w:type="gramEnd"/>
      <w:r w:rsidRPr="00525380">
        <w:rPr>
          <w:rFonts w:ascii="Times New Roman" w:eastAsiaTheme="minorEastAsia" w:hAnsi="Times New Roman" w:cs="Times New Roman"/>
          <w:sz w:val="24"/>
          <w:szCs w:val="24"/>
          <w:lang w:eastAsia="ru-RU"/>
        </w:rPr>
        <w:t xml:space="preserve"> задание осваивает два вида контроля - результата и процесса деятельности;</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525380">
        <w:rPr>
          <w:rFonts w:ascii="Times New Roman" w:eastAsiaTheme="minorEastAsia" w:hAnsi="Times New Roman" w:cs="Times New Roman"/>
          <w:sz w:val="24"/>
          <w:szCs w:val="24"/>
          <w:lang w:eastAsia="ru-RU"/>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 xml:space="preserve">.13.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Pr="00525380">
        <w:rPr>
          <w:rFonts w:ascii="Times New Roman" w:eastAsiaTheme="minorEastAsia" w:hAnsi="Times New Roman" w:cs="Times New Roman"/>
          <w:sz w:val="24"/>
          <w:szCs w:val="24"/>
          <w:lang w:eastAsia="ru-RU"/>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 xml:space="preserve">.14. </w:t>
      </w:r>
      <w:proofErr w:type="gramStart"/>
      <w:r w:rsidRPr="00525380">
        <w:rPr>
          <w:rFonts w:ascii="Times New Roman" w:eastAsiaTheme="minorEastAsia" w:hAnsi="Times New Roman" w:cs="Times New Roman"/>
          <w:sz w:val="24"/>
          <w:szCs w:val="24"/>
          <w:lang w:eastAsia="ru-RU"/>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525380">
        <w:rPr>
          <w:rFonts w:ascii="Times New Roman" w:eastAsiaTheme="minorEastAsia" w:hAnsi="Times New Roman" w:cs="Times New Roman"/>
          <w:sz w:val="24"/>
          <w:szCs w:val="24"/>
          <w:lang w:eastAsia="ru-RU"/>
        </w:rPr>
        <w:t xml:space="preserve"> </w:t>
      </w:r>
      <w:proofErr w:type="gramStart"/>
      <w:r w:rsidRPr="00525380">
        <w:rPr>
          <w:rFonts w:ascii="Times New Roman" w:eastAsiaTheme="minorEastAsia" w:hAnsi="Times New Roman" w:cs="Times New Roman"/>
          <w:sz w:val="24"/>
          <w:szCs w:val="24"/>
          <w:lang w:eastAsia="ru-RU"/>
        </w:rPr>
        <w:t>Обучающемуся</w:t>
      </w:r>
      <w:proofErr w:type="gramEnd"/>
      <w:r w:rsidRPr="00525380">
        <w:rPr>
          <w:rFonts w:ascii="Times New Roman" w:eastAsiaTheme="minorEastAsia" w:hAnsi="Times New Roman" w:cs="Times New Roman"/>
          <w:sz w:val="24"/>
          <w:szCs w:val="24"/>
          <w:lang w:eastAsia="ru-RU"/>
        </w:rPr>
        <w:t xml:space="preserve">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525380">
        <w:rPr>
          <w:rFonts w:ascii="Times New Roman" w:eastAsiaTheme="minorEastAsia" w:hAnsi="Times New Roman" w:cs="Times New Roman"/>
          <w:sz w:val="24"/>
          <w:szCs w:val="24"/>
          <w:lang w:eastAsia="ru-RU"/>
        </w:rPr>
        <w:t>При этом возможна фиксация деятельности обучающегося в электронном формате для рассмотрения учителем итогов работы.</w:t>
      </w:r>
      <w:proofErr w:type="gramEnd"/>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 xml:space="preserve">.15.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w:t>
      </w:r>
      <w:proofErr w:type="gramStart"/>
      <w:r w:rsidRPr="00525380">
        <w:rPr>
          <w:rFonts w:ascii="Times New Roman" w:eastAsiaTheme="minorEastAsia" w:hAnsi="Times New Roman" w:cs="Times New Roman"/>
          <w:sz w:val="24"/>
          <w:szCs w:val="24"/>
          <w:lang w:eastAsia="ru-RU"/>
        </w:rPr>
        <w:t>Обучающемуся</w:t>
      </w:r>
      <w:proofErr w:type="gramEnd"/>
      <w:r w:rsidRPr="00525380">
        <w:rPr>
          <w:rFonts w:ascii="Times New Roman" w:eastAsiaTheme="minorEastAsia" w:hAnsi="Times New Roman" w:cs="Times New Roman"/>
          <w:sz w:val="24"/>
          <w:szCs w:val="24"/>
          <w:lang w:eastAsia="ru-RU"/>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Pr="00525380">
        <w:rPr>
          <w:rFonts w:ascii="Times New Roman" w:eastAsiaTheme="minorEastAsia" w:hAnsi="Times New Roman" w:cs="Times New Roman"/>
          <w:sz w:val="24"/>
          <w:szCs w:val="24"/>
          <w:lang w:eastAsia="ru-RU"/>
        </w:rPr>
        <w:t>При этом возможна фиксация деятельности обучающегося в электронном формате для рассмотрения учителем итогов работы.</w:t>
      </w:r>
      <w:proofErr w:type="gramEnd"/>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28</w:t>
      </w:r>
      <w:r w:rsidRPr="00525380">
        <w:rPr>
          <w:rFonts w:ascii="Times New Roman" w:eastAsiaTheme="minorEastAsia" w:hAnsi="Times New Roman" w:cs="Times New Roman"/>
          <w:sz w:val="24"/>
          <w:szCs w:val="24"/>
          <w:lang w:eastAsia="ru-RU"/>
        </w:rPr>
        <w:t xml:space="preserve">.16. </w:t>
      </w:r>
      <w:proofErr w:type="gramStart"/>
      <w:r w:rsidRPr="00525380">
        <w:rPr>
          <w:rFonts w:ascii="Times New Roman" w:eastAsiaTheme="minorEastAsia" w:hAnsi="Times New Roman" w:cs="Times New Roman"/>
          <w:sz w:val="24"/>
          <w:szCs w:val="24"/>
          <w:lang w:eastAsia="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roofErr w:type="gramEnd"/>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28</w:t>
      </w:r>
      <w:r w:rsidRPr="00525380">
        <w:rPr>
          <w:rFonts w:ascii="Times New Roman" w:eastAsiaTheme="minorEastAsia" w:hAnsi="Times New Roman" w:cs="Times New Roman"/>
          <w:sz w:val="24"/>
          <w:szCs w:val="24"/>
          <w:lang w:eastAsia="ru-RU"/>
        </w:rPr>
        <w:t xml:space="preserve">.17. </w:t>
      </w:r>
      <w:proofErr w:type="spellStart"/>
      <w:r w:rsidRPr="00525380">
        <w:rPr>
          <w:rFonts w:ascii="Times New Roman" w:eastAsiaTheme="minorEastAsia" w:hAnsi="Times New Roman" w:cs="Times New Roman"/>
          <w:sz w:val="24"/>
          <w:szCs w:val="24"/>
          <w:lang w:eastAsia="ru-RU"/>
        </w:rPr>
        <w:t>Сформированность</w:t>
      </w:r>
      <w:proofErr w:type="spellEnd"/>
      <w:r w:rsidRPr="00525380">
        <w:rPr>
          <w:rFonts w:ascii="Times New Roman" w:eastAsiaTheme="minorEastAsia" w:hAnsi="Times New Roman" w:cs="Times New Roman"/>
          <w:sz w:val="24"/>
          <w:szCs w:val="24"/>
          <w:lang w:eastAsia="ru-RU"/>
        </w:rPr>
        <w:t xml:space="preserve"> УУД у </w:t>
      </w:r>
      <w:proofErr w:type="gramStart"/>
      <w:r w:rsidRPr="00525380">
        <w:rPr>
          <w:rFonts w:ascii="Times New Roman" w:eastAsiaTheme="minorEastAsia" w:hAnsi="Times New Roman" w:cs="Times New Roman"/>
          <w:sz w:val="24"/>
          <w:szCs w:val="24"/>
          <w:lang w:eastAsia="ru-RU"/>
        </w:rPr>
        <w:t>обучающихся</w:t>
      </w:r>
      <w:proofErr w:type="gramEnd"/>
      <w:r w:rsidRPr="00525380">
        <w:rPr>
          <w:rFonts w:ascii="Times New Roman" w:eastAsiaTheme="minorEastAsia" w:hAnsi="Times New Roman" w:cs="Times New Roman"/>
          <w:sz w:val="24"/>
          <w:szCs w:val="24"/>
          <w:lang w:eastAsia="ru-RU"/>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Pr="00525380">
        <w:rPr>
          <w:rFonts w:ascii="Times New Roman" w:eastAsiaTheme="minorEastAsia" w:hAnsi="Times New Roman" w:cs="Times New Roman"/>
          <w:sz w:val="24"/>
          <w:szCs w:val="24"/>
          <w:lang w:eastAsia="ru-RU"/>
        </w:rPr>
        <w:t>обучающимся</w:t>
      </w:r>
      <w:proofErr w:type="gramEnd"/>
      <w:r w:rsidRPr="00525380">
        <w:rPr>
          <w:rFonts w:ascii="Times New Roman" w:eastAsiaTheme="minorEastAsia" w:hAnsi="Times New Roman" w:cs="Times New Roman"/>
          <w:sz w:val="24"/>
          <w:szCs w:val="24"/>
          <w:lang w:eastAsia="ru-RU"/>
        </w:rPr>
        <w:t xml:space="preserve"> его достижения, ошибки и встретившиеся трудности.</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28.18. В </w:t>
      </w:r>
      <w:r w:rsidRPr="00525380">
        <w:rPr>
          <w:rFonts w:ascii="Times New Roman" w:eastAsiaTheme="minorEastAsia" w:hAnsi="Times New Roman" w:cs="Times New Roman"/>
          <w:sz w:val="24"/>
          <w:szCs w:val="24"/>
          <w:lang w:eastAsia="ru-RU"/>
        </w:rPr>
        <w:t xml:space="preserve"> рабочих программах учебных предметов содержание </w:t>
      </w:r>
      <w:proofErr w:type="spellStart"/>
      <w:r w:rsidRPr="00525380">
        <w:rPr>
          <w:rFonts w:ascii="Times New Roman" w:eastAsiaTheme="minorEastAsia" w:hAnsi="Times New Roman" w:cs="Times New Roman"/>
          <w:sz w:val="24"/>
          <w:szCs w:val="24"/>
          <w:lang w:eastAsia="ru-RU"/>
        </w:rPr>
        <w:t>метапредметных</w:t>
      </w:r>
      <w:proofErr w:type="spellEnd"/>
      <w:r w:rsidRPr="00525380">
        <w:rPr>
          <w:rFonts w:ascii="Times New Roman" w:eastAsiaTheme="minorEastAsia" w:hAnsi="Times New Roman" w:cs="Times New Roman"/>
          <w:sz w:val="24"/>
          <w:szCs w:val="24"/>
          <w:lang w:eastAsia="ru-RU"/>
        </w:rPr>
        <w:t xml:space="preserve">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525380" w:rsidRPr="00525380" w:rsidRDefault="00525380" w:rsidP="00525380">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28.19. В </w:t>
      </w:r>
      <w:r w:rsidRPr="00525380">
        <w:rPr>
          <w:rFonts w:ascii="Times New Roman" w:eastAsiaTheme="minorEastAsia" w:hAnsi="Times New Roman" w:cs="Times New Roman"/>
          <w:sz w:val="24"/>
          <w:szCs w:val="24"/>
          <w:lang w:eastAsia="ru-RU"/>
        </w:rPr>
        <w:t xml:space="preserve"> рабочих программах учебных предметов содержание УУД представлено также в разделе "Планируемые результаты обучения". </w:t>
      </w:r>
      <w:proofErr w:type="gramStart"/>
      <w:r w:rsidRPr="00525380">
        <w:rPr>
          <w:rFonts w:ascii="Times New Roman" w:eastAsiaTheme="minorEastAsia" w:hAnsi="Times New Roman" w:cs="Times New Roman"/>
          <w:sz w:val="24"/>
          <w:szCs w:val="24"/>
          <w:lang w:eastAsia="ru-RU"/>
        </w:rPr>
        <w:t>Познавательные</w:t>
      </w:r>
      <w:proofErr w:type="gramEnd"/>
      <w:r w:rsidRPr="00525380">
        <w:rPr>
          <w:rFonts w:ascii="Times New Roman" w:eastAsiaTheme="minorEastAsia" w:hAnsi="Times New Roman" w:cs="Times New Roman"/>
          <w:sz w:val="24"/>
          <w:szCs w:val="24"/>
          <w:lang w:eastAsia="ru-RU"/>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525380" w:rsidRPr="00525380" w:rsidRDefault="00525380" w:rsidP="00525380">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AD02B6" w:rsidRPr="00AD02B6" w:rsidRDefault="00AD02B6" w:rsidP="00AD02B6">
      <w:pPr>
        <w:spacing w:after="150" w:line="240" w:lineRule="auto"/>
        <w:rPr>
          <w:rFonts w:ascii="Times New Roman" w:eastAsia="Times New Roman" w:hAnsi="Times New Roman" w:cs="Times New Roman"/>
          <w:b/>
          <w:color w:val="222222"/>
          <w:sz w:val="24"/>
          <w:szCs w:val="24"/>
          <w:lang w:eastAsia="ru-RU"/>
        </w:rPr>
      </w:pPr>
      <w:r w:rsidRPr="00AD02B6">
        <w:rPr>
          <w:rFonts w:ascii="Times New Roman" w:eastAsiaTheme="minorEastAsia" w:hAnsi="Times New Roman" w:cs="Times New Roman"/>
          <w:b/>
          <w:sz w:val="24"/>
          <w:szCs w:val="24"/>
          <w:lang w:eastAsia="ru-RU"/>
        </w:rPr>
        <w:t>29.</w:t>
      </w:r>
      <w:r w:rsidRPr="00AD02B6">
        <w:rPr>
          <w:rFonts w:ascii="Times New Roman" w:eastAsia="Times New Roman" w:hAnsi="Times New Roman" w:cs="Times New Roman"/>
          <w:b/>
          <w:bCs/>
          <w:color w:val="222222"/>
          <w:sz w:val="24"/>
          <w:szCs w:val="24"/>
          <w:lang w:eastAsia="ru-RU"/>
        </w:rPr>
        <w:t xml:space="preserve"> Рабочая программа воспитания </w:t>
      </w:r>
      <w:proofErr w:type="gramStart"/>
      <w:r w:rsidRPr="00AD02B6">
        <w:rPr>
          <w:rFonts w:ascii="Times New Roman" w:eastAsia="Times New Roman" w:hAnsi="Times New Roman" w:cs="Times New Roman"/>
          <w:b/>
          <w:bCs/>
          <w:color w:val="222222"/>
          <w:sz w:val="24"/>
          <w:szCs w:val="24"/>
          <w:lang w:eastAsia="ru-RU"/>
        </w:rPr>
        <w:t>обучающихся</w:t>
      </w:r>
      <w:proofErr w:type="gramEnd"/>
      <w:r w:rsidRPr="00AD02B6">
        <w:rPr>
          <w:rFonts w:ascii="Times New Roman" w:eastAsia="Times New Roman" w:hAnsi="Times New Roman" w:cs="Times New Roman"/>
          <w:b/>
          <w:bCs/>
          <w:color w:val="222222"/>
          <w:sz w:val="24"/>
          <w:szCs w:val="24"/>
          <w:lang w:eastAsia="ru-RU"/>
        </w:rPr>
        <w:t xml:space="preserve"> на уровне начального общего образования </w:t>
      </w:r>
      <w:r w:rsidR="004221B0">
        <w:rPr>
          <w:rFonts w:ascii="Times New Roman" w:eastAsia="Times New Roman" w:hAnsi="Times New Roman" w:cs="Times New Roman"/>
          <w:b/>
          <w:bCs/>
          <w:iCs/>
          <w:color w:val="222222"/>
          <w:sz w:val="24"/>
          <w:szCs w:val="24"/>
          <w:shd w:val="clear" w:color="auto" w:fill="FFFFFF"/>
          <w:lang w:eastAsia="ru-RU"/>
        </w:rPr>
        <w:t>МКОУ Ниж</w:t>
      </w:r>
      <w:r w:rsidRPr="00AD02B6">
        <w:rPr>
          <w:rFonts w:ascii="Times New Roman" w:eastAsia="Times New Roman" w:hAnsi="Times New Roman" w:cs="Times New Roman"/>
          <w:b/>
          <w:bCs/>
          <w:iCs/>
          <w:color w:val="222222"/>
          <w:sz w:val="24"/>
          <w:szCs w:val="24"/>
          <w:shd w:val="clear" w:color="auto" w:fill="FFFFFF"/>
          <w:lang w:eastAsia="ru-RU"/>
        </w:rPr>
        <w:t>недобринской СШ</w:t>
      </w: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Пояснительная записка</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Рабочая программа воспитания ООП НОО </w:t>
      </w:r>
      <w:r w:rsidR="004221B0">
        <w:rPr>
          <w:rFonts w:ascii="Times New Roman" w:eastAsia="Times New Roman" w:hAnsi="Times New Roman" w:cs="Times New Roman"/>
          <w:iCs/>
          <w:color w:val="222222"/>
          <w:sz w:val="24"/>
          <w:szCs w:val="24"/>
          <w:shd w:val="clear" w:color="auto" w:fill="FFFFFF"/>
          <w:lang w:eastAsia="ru-RU"/>
        </w:rPr>
        <w:t>МКОУ Ниж</w:t>
      </w:r>
      <w:r w:rsidRPr="00AD02B6">
        <w:rPr>
          <w:rFonts w:ascii="Times New Roman" w:eastAsia="Times New Roman" w:hAnsi="Times New Roman" w:cs="Times New Roman"/>
          <w:iCs/>
          <w:color w:val="222222"/>
          <w:sz w:val="24"/>
          <w:szCs w:val="24"/>
          <w:shd w:val="clear" w:color="auto" w:fill="FFFFFF"/>
          <w:lang w:eastAsia="ru-RU"/>
        </w:rPr>
        <w:t>недобринской СШ</w:t>
      </w:r>
      <w:r w:rsidRPr="00AD02B6">
        <w:rPr>
          <w:rFonts w:ascii="Times New Roman" w:eastAsia="Times New Roman" w:hAnsi="Times New Roman" w:cs="Times New Roman"/>
          <w:color w:val="222222"/>
          <w:sz w:val="24"/>
          <w:szCs w:val="24"/>
          <w:lang w:eastAsia="ru-RU"/>
        </w:rPr>
        <w:t>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Программа воспитания:</w:t>
      </w:r>
    </w:p>
    <w:p w:rsidR="00AD02B6" w:rsidRPr="00AD02B6" w:rsidRDefault="00AD02B6" w:rsidP="00AD02B6">
      <w:pPr>
        <w:numPr>
          <w:ilvl w:val="0"/>
          <w:numId w:val="1"/>
        </w:numPr>
        <w:shd w:val="clear" w:color="auto" w:fill="FFFFFF"/>
        <w:spacing w:after="0" w:line="240" w:lineRule="auto"/>
        <w:ind w:left="270"/>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предназначена</w:t>
      </w:r>
      <w:proofErr w:type="gramEnd"/>
      <w:r w:rsidRPr="00AD02B6">
        <w:rPr>
          <w:rFonts w:ascii="Times New Roman" w:eastAsia="Times New Roman" w:hAnsi="Times New Roman" w:cs="Times New Roman"/>
          <w:color w:val="222222"/>
          <w:sz w:val="24"/>
          <w:szCs w:val="24"/>
          <w:lang w:eastAsia="ru-RU"/>
        </w:rPr>
        <w:t xml:space="preserve"> для планирования и организации системной воспитательной деятельности в </w:t>
      </w:r>
      <w:r w:rsidR="004221B0">
        <w:rPr>
          <w:rFonts w:ascii="Times New Roman" w:eastAsia="Times New Roman" w:hAnsi="Times New Roman" w:cs="Times New Roman"/>
          <w:iCs/>
          <w:color w:val="222222"/>
          <w:sz w:val="24"/>
          <w:szCs w:val="24"/>
          <w:shd w:val="clear" w:color="auto" w:fill="FFFFFF"/>
          <w:lang w:eastAsia="ru-RU"/>
        </w:rPr>
        <w:t>МКОУ Ниж</w:t>
      </w:r>
      <w:r w:rsidRPr="00AD02B6">
        <w:rPr>
          <w:rFonts w:ascii="Times New Roman" w:eastAsia="Times New Roman" w:hAnsi="Times New Roman" w:cs="Times New Roman"/>
          <w:iCs/>
          <w:color w:val="222222"/>
          <w:sz w:val="24"/>
          <w:szCs w:val="24"/>
          <w:shd w:val="clear" w:color="auto" w:fill="FFFFFF"/>
          <w:lang w:eastAsia="ru-RU"/>
        </w:rPr>
        <w:t>недобринской СШ</w:t>
      </w:r>
    </w:p>
    <w:p w:rsidR="00AD02B6" w:rsidRPr="00AD02B6" w:rsidRDefault="00AD02B6" w:rsidP="00AD02B6">
      <w:pPr>
        <w:numPr>
          <w:ilvl w:val="0"/>
          <w:numId w:val="1"/>
        </w:numPr>
        <w:spacing w:after="0" w:line="240" w:lineRule="auto"/>
        <w:ind w:left="270"/>
        <w:rPr>
          <w:rFonts w:ascii="Times New Roman" w:eastAsia="Times New Roman" w:hAnsi="Times New Roman" w:cs="Times New Roman"/>
          <w:i/>
          <w:iCs/>
          <w:sz w:val="24"/>
          <w:szCs w:val="24"/>
          <w:shd w:val="clear" w:color="auto" w:fill="FFFFCC"/>
          <w:lang w:eastAsia="ru-RU"/>
        </w:rPr>
      </w:pPr>
      <w:proofErr w:type="gramStart"/>
      <w:r w:rsidRPr="00AD02B6">
        <w:rPr>
          <w:rFonts w:ascii="Times New Roman" w:eastAsia="Times New Roman" w:hAnsi="Times New Roman" w:cs="Times New Roman"/>
          <w:color w:val="222222"/>
          <w:sz w:val="24"/>
          <w:szCs w:val="24"/>
          <w:lang w:eastAsia="ru-RU"/>
        </w:rPr>
        <w:t>разработана</w:t>
      </w:r>
      <w:proofErr w:type="gramEnd"/>
      <w:r w:rsidRPr="00AD02B6">
        <w:rPr>
          <w:rFonts w:ascii="Times New Roman" w:eastAsia="Times New Roman" w:hAnsi="Times New Roman" w:cs="Times New Roman"/>
          <w:color w:val="222222"/>
          <w:sz w:val="24"/>
          <w:szCs w:val="24"/>
          <w:lang w:eastAsia="ru-RU"/>
        </w:rPr>
        <w:t xml:space="preserve"> с участием коллегиальных органов управления </w:t>
      </w:r>
      <w:r w:rsidR="004221B0">
        <w:rPr>
          <w:rFonts w:ascii="Times New Roman" w:eastAsia="Times New Roman" w:hAnsi="Times New Roman" w:cs="Times New Roman"/>
          <w:iCs/>
          <w:color w:val="222222"/>
          <w:sz w:val="24"/>
          <w:szCs w:val="24"/>
          <w:shd w:val="clear" w:color="auto" w:fill="FFFFFF"/>
          <w:lang w:eastAsia="ru-RU"/>
        </w:rPr>
        <w:t>МКОУ Ниж</w:t>
      </w:r>
      <w:r w:rsidRPr="00AD02B6">
        <w:rPr>
          <w:rFonts w:ascii="Times New Roman" w:eastAsia="Times New Roman" w:hAnsi="Times New Roman" w:cs="Times New Roman"/>
          <w:iCs/>
          <w:color w:val="222222"/>
          <w:sz w:val="24"/>
          <w:szCs w:val="24"/>
          <w:shd w:val="clear" w:color="auto" w:fill="FFFFFF"/>
          <w:lang w:eastAsia="ru-RU"/>
        </w:rPr>
        <w:t>недобринской СШ</w:t>
      </w:r>
      <w:r w:rsidRPr="00AD02B6">
        <w:rPr>
          <w:rFonts w:ascii="Times New Roman" w:eastAsia="Times New Roman" w:hAnsi="Times New Roman" w:cs="Times New Roman"/>
          <w:color w:val="222222"/>
          <w:sz w:val="24"/>
          <w:szCs w:val="24"/>
          <w:lang w:eastAsia="ru-RU"/>
        </w:rPr>
        <w:t>, в том числе </w:t>
      </w:r>
      <w:r w:rsidRPr="00AD02B6">
        <w:rPr>
          <w:rFonts w:ascii="Times New Roman" w:eastAsia="Times New Roman" w:hAnsi="Times New Roman" w:cs="Times New Roman"/>
          <w:iCs/>
          <w:color w:val="222222"/>
          <w:sz w:val="24"/>
          <w:szCs w:val="24"/>
          <w:shd w:val="clear" w:color="auto" w:fill="FFFFFF"/>
          <w:lang w:eastAsia="ru-RU"/>
        </w:rPr>
        <w:t>Совета старшеклассников,</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Управляющего  совета</w:t>
      </w:r>
    </w:p>
    <w:p w:rsidR="00AD02B6" w:rsidRPr="00AD02B6" w:rsidRDefault="00AD02B6" w:rsidP="00AD02B6">
      <w:pPr>
        <w:spacing w:after="0" w:line="240" w:lineRule="auto"/>
        <w:ind w:left="270"/>
        <w:rPr>
          <w:rFonts w:ascii="Times New Roman" w:eastAsia="Times New Roman" w:hAnsi="Times New Roman" w:cs="Times New Roman"/>
          <w:sz w:val="24"/>
          <w:szCs w:val="24"/>
          <w:lang w:eastAsia="ru-RU"/>
        </w:rPr>
      </w:pPr>
      <w:r w:rsidRPr="00AD02B6">
        <w:rPr>
          <w:rFonts w:ascii="Times New Roman" w:eastAsia="Times New Roman" w:hAnsi="Times New Roman" w:cs="Times New Roman"/>
          <w:i/>
          <w:iCs/>
          <w:color w:val="222222"/>
          <w:sz w:val="24"/>
          <w:szCs w:val="24"/>
          <w:shd w:val="clear" w:color="auto" w:fill="FFFFCC"/>
          <w:lang w:eastAsia="ru-RU"/>
        </w:rPr>
        <w:t>,</w:t>
      </w:r>
      <w:r w:rsidRPr="00AD02B6">
        <w:rPr>
          <w:rFonts w:ascii="Times New Roman" w:eastAsia="Times New Roman" w:hAnsi="Times New Roman" w:cs="Times New Roman"/>
          <w:color w:val="222222"/>
          <w:sz w:val="24"/>
          <w:szCs w:val="24"/>
          <w:lang w:eastAsia="ru-RU"/>
        </w:rPr>
        <w:t xml:space="preserve"> и </w:t>
      </w:r>
      <w:proofErr w:type="gramStart"/>
      <w:r w:rsidRPr="00AD02B6">
        <w:rPr>
          <w:rFonts w:ascii="Times New Roman" w:eastAsia="Times New Roman" w:hAnsi="Times New Roman" w:cs="Times New Roman"/>
          <w:color w:val="222222"/>
          <w:sz w:val="24"/>
          <w:szCs w:val="24"/>
          <w:lang w:eastAsia="ru-RU"/>
        </w:rPr>
        <w:t>утверждена</w:t>
      </w:r>
      <w:proofErr w:type="gramEnd"/>
      <w:r w:rsidRPr="00AD02B6">
        <w:rPr>
          <w:rFonts w:ascii="Times New Roman" w:eastAsia="Times New Roman" w:hAnsi="Times New Roman" w:cs="Times New Roman"/>
          <w:color w:val="222222"/>
          <w:sz w:val="24"/>
          <w:szCs w:val="24"/>
          <w:lang w:eastAsia="ru-RU"/>
        </w:rPr>
        <w:t xml:space="preserve"> педагогическим советом школы;</w:t>
      </w:r>
    </w:p>
    <w:p w:rsidR="00AD02B6" w:rsidRPr="00AD02B6" w:rsidRDefault="00AD02B6" w:rsidP="00AD02B6">
      <w:pPr>
        <w:numPr>
          <w:ilvl w:val="0"/>
          <w:numId w:val="1"/>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D02B6" w:rsidRPr="00AD02B6" w:rsidRDefault="00AD02B6" w:rsidP="00AD02B6">
      <w:pPr>
        <w:numPr>
          <w:ilvl w:val="0"/>
          <w:numId w:val="1"/>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D02B6" w:rsidRPr="00AD02B6" w:rsidRDefault="00AD02B6" w:rsidP="00AD02B6">
      <w:pPr>
        <w:numPr>
          <w:ilvl w:val="0"/>
          <w:numId w:val="1"/>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lastRenderedPageBreak/>
        <w:t xml:space="preserve">предусматривает историческое просвещение, формирование российской культурной и гражданской идентичности </w:t>
      </w:r>
      <w:proofErr w:type="gramStart"/>
      <w:r w:rsidRPr="00AD02B6">
        <w:rPr>
          <w:rFonts w:ascii="Times New Roman" w:eastAsia="Times New Roman" w:hAnsi="Times New Roman" w:cs="Times New Roman"/>
          <w:color w:val="222222"/>
          <w:sz w:val="24"/>
          <w:szCs w:val="24"/>
          <w:lang w:eastAsia="ru-RU"/>
        </w:rPr>
        <w:t>обучающихся</w:t>
      </w:r>
      <w:proofErr w:type="gramEnd"/>
      <w:r w:rsidRPr="00AD02B6">
        <w:rPr>
          <w:rFonts w:ascii="Times New Roman" w:eastAsia="Times New Roman" w:hAnsi="Times New Roman" w:cs="Times New Roman"/>
          <w:color w:val="222222"/>
          <w:sz w:val="24"/>
          <w:szCs w:val="24"/>
          <w:lang w:eastAsia="ru-RU"/>
        </w:rPr>
        <w:t>.</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Программа воспитания включает три раздела: целевой, содержательный, организационный.</w:t>
      </w: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1. Целевой раздел</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color w:val="222222"/>
          <w:sz w:val="24"/>
          <w:szCs w:val="24"/>
          <w:lang w:eastAsia="ru-RU"/>
        </w:rPr>
        <w:t>1.1. Содержание воспитания</w:t>
      </w:r>
      <w:r w:rsidRPr="00AD02B6">
        <w:rPr>
          <w:rFonts w:ascii="Times New Roman" w:eastAsia="Times New Roman" w:hAnsi="Times New Roman" w:cs="Times New Roman"/>
          <w:color w:val="222222"/>
          <w:sz w:val="24"/>
          <w:szCs w:val="24"/>
          <w:lang w:eastAsia="ru-RU"/>
        </w:rPr>
        <w:t xml:space="preserve"> обучающихся в </w:t>
      </w:r>
      <w:r w:rsidR="004221B0">
        <w:rPr>
          <w:rFonts w:ascii="Times New Roman" w:eastAsia="Times New Roman" w:hAnsi="Times New Roman" w:cs="Times New Roman"/>
          <w:iCs/>
          <w:color w:val="222222"/>
          <w:sz w:val="24"/>
          <w:szCs w:val="24"/>
          <w:shd w:val="clear" w:color="auto" w:fill="FFFFFF"/>
          <w:lang w:eastAsia="ru-RU"/>
        </w:rPr>
        <w:t>МКОУ Ниж</w:t>
      </w:r>
      <w:r w:rsidRPr="00AD02B6">
        <w:rPr>
          <w:rFonts w:ascii="Times New Roman" w:eastAsia="Times New Roman" w:hAnsi="Times New Roman" w:cs="Times New Roman"/>
          <w:iCs/>
          <w:color w:val="222222"/>
          <w:sz w:val="24"/>
          <w:szCs w:val="24"/>
          <w:shd w:val="clear" w:color="auto" w:fill="FFFFFF"/>
          <w:lang w:eastAsia="ru-RU"/>
        </w:rPr>
        <w:t>недобринская СШ</w:t>
      </w:r>
      <w:r w:rsidRPr="00AD02B6">
        <w:rPr>
          <w:rFonts w:ascii="Times New Roman" w:eastAsia="Times New Roman" w:hAnsi="Times New Roman" w:cs="Times New Roman"/>
          <w:color w:val="222222"/>
          <w:sz w:val="24"/>
          <w:szCs w:val="24"/>
          <w:shd w:val="clear" w:color="auto" w:fill="FFFFFF"/>
          <w:lang w:eastAsia="ru-RU"/>
        </w:rPr>
        <w:t> </w:t>
      </w:r>
      <w:r w:rsidRPr="00AD02B6">
        <w:rPr>
          <w:rFonts w:ascii="Times New Roman" w:eastAsia="Times New Roman" w:hAnsi="Times New Roman" w:cs="Times New Roman"/>
          <w:color w:val="222222"/>
          <w:sz w:val="24"/>
          <w:szCs w:val="24"/>
          <w:lang w:eastAsia="ru-RU"/>
        </w:rPr>
        <w:t xml:space="preserve">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AD02B6">
        <w:rPr>
          <w:rFonts w:ascii="Times New Roman" w:eastAsia="Times New Roman" w:hAnsi="Times New Roman" w:cs="Times New Roman"/>
          <w:color w:val="222222"/>
          <w:sz w:val="24"/>
          <w:szCs w:val="24"/>
          <w:lang w:eastAsia="ru-RU"/>
        </w:rPr>
        <w:t>обучающихся</w:t>
      </w:r>
      <w:proofErr w:type="gramEnd"/>
      <w:r w:rsidRPr="00AD02B6">
        <w:rPr>
          <w:rFonts w:ascii="Times New Roman" w:eastAsia="Times New Roman" w:hAnsi="Times New Roman" w:cs="Times New Roman"/>
          <w:color w:val="222222"/>
          <w:sz w:val="24"/>
          <w:szCs w:val="24"/>
          <w:lang w:eastAsia="ru-RU"/>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1.2. </w:t>
      </w:r>
      <w:r w:rsidRPr="00AD02B6">
        <w:rPr>
          <w:rFonts w:ascii="Times New Roman" w:eastAsia="Times New Roman" w:hAnsi="Times New Roman" w:cs="Times New Roman"/>
          <w:b/>
          <w:color w:val="222222"/>
          <w:sz w:val="24"/>
          <w:szCs w:val="24"/>
          <w:lang w:eastAsia="ru-RU"/>
        </w:rPr>
        <w:t>Воспитательная деятельность</w:t>
      </w:r>
      <w:r w:rsidRPr="00AD02B6">
        <w:rPr>
          <w:rFonts w:ascii="Times New Roman" w:eastAsia="Times New Roman" w:hAnsi="Times New Roman" w:cs="Times New Roman"/>
          <w:color w:val="222222"/>
          <w:sz w:val="24"/>
          <w:szCs w:val="24"/>
          <w:lang w:eastAsia="ru-RU"/>
        </w:rPr>
        <w:t xml:space="preserve"> в </w:t>
      </w:r>
      <w:r w:rsidR="004221B0">
        <w:rPr>
          <w:rFonts w:ascii="Times New Roman" w:eastAsia="Times New Roman" w:hAnsi="Times New Roman" w:cs="Times New Roman"/>
          <w:iCs/>
          <w:color w:val="222222"/>
          <w:sz w:val="24"/>
          <w:szCs w:val="24"/>
          <w:shd w:val="clear" w:color="auto" w:fill="FFFFFF"/>
          <w:lang w:eastAsia="ru-RU"/>
        </w:rPr>
        <w:t>МКОУ Ниж</w:t>
      </w:r>
      <w:r w:rsidRPr="00AD02B6">
        <w:rPr>
          <w:rFonts w:ascii="Times New Roman" w:eastAsia="Times New Roman" w:hAnsi="Times New Roman" w:cs="Times New Roman"/>
          <w:iCs/>
          <w:color w:val="222222"/>
          <w:sz w:val="24"/>
          <w:szCs w:val="24"/>
          <w:shd w:val="clear" w:color="auto" w:fill="FFFFFF"/>
          <w:lang w:eastAsia="ru-RU"/>
        </w:rPr>
        <w:t>недобринской СШ</w:t>
      </w:r>
      <w:r w:rsidRPr="00AD02B6">
        <w:rPr>
          <w:rFonts w:ascii="Times New Roman" w:eastAsia="Times New Roman" w:hAnsi="Times New Roman" w:cs="Times New Roman"/>
          <w:i/>
          <w:iCs/>
          <w:color w:val="222222"/>
          <w:sz w:val="24"/>
          <w:szCs w:val="24"/>
          <w:shd w:val="clear" w:color="auto" w:fill="FFFFCC"/>
          <w:lang w:eastAsia="ru-RU"/>
        </w:rPr>
        <w:t xml:space="preserve"> </w:t>
      </w:r>
      <w:r w:rsidRPr="00AD02B6">
        <w:rPr>
          <w:rFonts w:ascii="Times New Roman" w:eastAsia="Times New Roman" w:hAnsi="Times New Roman" w:cs="Times New Roman"/>
          <w:color w:val="222222"/>
          <w:sz w:val="24"/>
          <w:szCs w:val="24"/>
          <w:lang w:eastAsia="ru-RU"/>
        </w:rPr>
        <w:t>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D02B6" w:rsidRPr="00AD02B6" w:rsidRDefault="00AD02B6" w:rsidP="00AD02B6">
      <w:pPr>
        <w:spacing w:after="150" w:line="240" w:lineRule="auto"/>
        <w:rPr>
          <w:rFonts w:ascii="Times New Roman" w:eastAsia="Times New Roman" w:hAnsi="Times New Roman" w:cs="Times New Roman"/>
          <w:b/>
          <w:color w:val="222222"/>
          <w:sz w:val="24"/>
          <w:szCs w:val="24"/>
          <w:lang w:eastAsia="ru-RU"/>
        </w:rPr>
      </w:pPr>
      <w:r w:rsidRPr="00AD02B6">
        <w:rPr>
          <w:rFonts w:ascii="Times New Roman" w:eastAsia="Times New Roman" w:hAnsi="Times New Roman" w:cs="Times New Roman"/>
          <w:b/>
          <w:color w:val="222222"/>
          <w:sz w:val="24"/>
          <w:szCs w:val="24"/>
          <w:lang w:eastAsia="ru-RU"/>
        </w:rPr>
        <w:t xml:space="preserve">1.3. Цель воспитания </w:t>
      </w:r>
      <w:proofErr w:type="gramStart"/>
      <w:r w:rsidRPr="00AD02B6">
        <w:rPr>
          <w:rFonts w:ascii="Times New Roman" w:eastAsia="Times New Roman" w:hAnsi="Times New Roman" w:cs="Times New Roman"/>
          <w:b/>
          <w:color w:val="222222"/>
          <w:sz w:val="24"/>
          <w:szCs w:val="24"/>
          <w:lang w:eastAsia="ru-RU"/>
        </w:rPr>
        <w:t>обучающихся</w:t>
      </w:r>
      <w:proofErr w:type="gramEnd"/>
      <w:r w:rsidRPr="00AD02B6">
        <w:rPr>
          <w:rFonts w:ascii="Times New Roman" w:eastAsia="Times New Roman" w:hAnsi="Times New Roman" w:cs="Times New Roman"/>
          <w:b/>
          <w:color w:val="222222"/>
          <w:sz w:val="24"/>
          <w:szCs w:val="24"/>
          <w:lang w:eastAsia="ru-RU"/>
        </w:rPr>
        <w:t xml:space="preserve"> в </w:t>
      </w:r>
      <w:r w:rsidRPr="00AD02B6">
        <w:rPr>
          <w:rFonts w:ascii="Times New Roman" w:eastAsia="Times New Roman" w:hAnsi="Times New Roman" w:cs="Times New Roman"/>
          <w:b/>
          <w:iCs/>
          <w:color w:val="222222"/>
          <w:sz w:val="24"/>
          <w:szCs w:val="24"/>
          <w:shd w:val="clear" w:color="auto" w:fill="FFFFFF"/>
          <w:lang w:eastAsia="ru-RU"/>
        </w:rPr>
        <w:t>МК</w:t>
      </w:r>
      <w:r w:rsidR="004221B0">
        <w:rPr>
          <w:rFonts w:ascii="Times New Roman" w:eastAsia="Times New Roman" w:hAnsi="Times New Roman" w:cs="Times New Roman"/>
          <w:b/>
          <w:iCs/>
          <w:color w:val="222222"/>
          <w:sz w:val="24"/>
          <w:szCs w:val="24"/>
          <w:shd w:val="clear" w:color="auto" w:fill="FFFFFF"/>
          <w:lang w:eastAsia="ru-RU"/>
        </w:rPr>
        <w:t>ОУ Ниж</w:t>
      </w:r>
      <w:r w:rsidRPr="00AD02B6">
        <w:rPr>
          <w:rFonts w:ascii="Times New Roman" w:eastAsia="Times New Roman" w:hAnsi="Times New Roman" w:cs="Times New Roman"/>
          <w:b/>
          <w:iCs/>
          <w:color w:val="222222"/>
          <w:sz w:val="24"/>
          <w:szCs w:val="24"/>
          <w:shd w:val="clear" w:color="auto" w:fill="FFFFFF"/>
          <w:lang w:eastAsia="ru-RU"/>
        </w:rPr>
        <w:t>недобринской СШ</w:t>
      </w:r>
    </w:p>
    <w:p w:rsidR="00AD02B6" w:rsidRPr="00AD02B6" w:rsidRDefault="00AD02B6" w:rsidP="00AD02B6">
      <w:pPr>
        <w:numPr>
          <w:ilvl w:val="0"/>
          <w:numId w:val="20"/>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развитие личности, создание условий для самоопределения и социализации на основе </w:t>
      </w:r>
      <w:proofErr w:type="spellStart"/>
      <w:r w:rsidRPr="00AD02B6">
        <w:rPr>
          <w:rFonts w:ascii="Times New Roman" w:eastAsia="Times New Roman" w:hAnsi="Times New Roman" w:cs="Times New Roman"/>
          <w:color w:val="222222"/>
          <w:sz w:val="24"/>
          <w:szCs w:val="24"/>
          <w:lang w:eastAsia="ru-RU"/>
        </w:rPr>
        <w:t>социокультурных</w:t>
      </w:r>
      <w:proofErr w:type="spellEnd"/>
      <w:r w:rsidRPr="00AD02B6">
        <w:rPr>
          <w:rFonts w:ascii="Times New Roman" w:eastAsia="Times New Roman" w:hAnsi="Times New Roman" w:cs="Times New Roman"/>
          <w:color w:val="222222"/>
          <w:sz w:val="24"/>
          <w:szCs w:val="24"/>
          <w:lang w:eastAsia="ru-RU"/>
        </w:rPr>
        <w:t>, духовно-нравственных ценностей и принятых в российском обществе правил и норм поведения в интересах человека, семьи, общества и государства;</w:t>
      </w:r>
    </w:p>
    <w:p w:rsidR="00AD02B6" w:rsidRPr="00AD02B6" w:rsidRDefault="00AD02B6" w:rsidP="00AD02B6">
      <w:pPr>
        <w:numPr>
          <w:ilvl w:val="0"/>
          <w:numId w:val="20"/>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AD02B6" w:rsidRPr="00AD02B6" w:rsidRDefault="00AD02B6" w:rsidP="00AD02B6">
      <w:pPr>
        <w:spacing w:after="0" w:line="240" w:lineRule="auto"/>
        <w:ind w:left="270"/>
        <w:rPr>
          <w:rFonts w:ascii="Arial" w:eastAsia="Times New Roman" w:hAnsi="Arial" w:cs="Arial"/>
          <w:color w:val="222222"/>
          <w:sz w:val="21"/>
          <w:szCs w:val="21"/>
          <w:lang w:eastAsia="ru-RU"/>
        </w:rPr>
      </w:pPr>
    </w:p>
    <w:p w:rsidR="00AD02B6" w:rsidRPr="00AD02B6" w:rsidRDefault="00AD02B6" w:rsidP="00AD02B6">
      <w:pPr>
        <w:spacing w:after="15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color w:val="222222"/>
          <w:sz w:val="24"/>
          <w:szCs w:val="24"/>
          <w:lang w:eastAsia="ru-RU"/>
        </w:rPr>
        <w:t>1.4. Задачи воспитания</w:t>
      </w:r>
      <w:r w:rsidRPr="00AD02B6">
        <w:rPr>
          <w:rFonts w:ascii="Times New Roman" w:eastAsia="Times New Roman" w:hAnsi="Times New Roman" w:cs="Times New Roman"/>
          <w:color w:val="222222"/>
          <w:sz w:val="24"/>
          <w:szCs w:val="24"/>
          <w:lang w:eastAsia="ru-RU"/>
        </w:rPr>
        <w:t>:</w:t>
      </w:r>
    </w:p>
    <w:p w:rsidR="00AD02B6" w:rsidRPr="00AD02B6" w:rsidRDefault="00AD02B6" w:rsidP="00AD02B6">
      <w:pPr>
        <w:numPr>
          <w:ilvl w:val="0"/>
          <w:numId w:val="21"/>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усвоение </w:t>
      </w:r>
      <w:proofErr w:type="gramStart"/>
      <w:r w:rsidRPr="00AD02B6">
        <w:rPr>
          <w:rFonts w:ascii="Times New Roman" w:eastAsia="Times New Roman" w:hAnsi="Times New Roman" w:cs="Times New Roman"/>
          <w:color w:val="222222"/>
          <w:sz w:val="24"/>
          <w:szCs w:val="24"/>
          <w:lang w:eastAsia="ru-RU"/>
        </w:rPr>
        <w:t>обучающимися</w:t>
      </w:r>
      <w:proofErr w:type="gramEnd"/>
      <w:r w:rsidRPr="00AD02B6">
        <w:rPr>
          <w:rFonts w:ascii="Times New Roman" w:eastAsia="Times New Roman" w:hAnsi="Times New Roman" w:cs="Times New Roman"/>
          <w:color w:val="222222"/>
          <w:sz w:val="24"/>
          <w:szCs w:val="24"/>
          <w:lang w:eastAsia="ru-RU"/>
        </w:rPr>
        <w:t xml:space="preserve"> знаний норм, духовно-нравственных ценностей, традиций, которые выработало российское общество (социально значимых знаний);</w:t>
      </w:r>
    </w:p>
    <w:p w:rsidR="00AD02B6" w:rsidRPr="00AD02B6" w:rsidRDefault="00AD02B6" w:rsidP="00AD02B6">
      <w:pPr>
        <w:numPr>
          <w:ilvl w:val="0"/>
          <w:numId w:val="21"/>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формирование и развитие личностных отношений к этим нормам, ценностям, традициям (их освоение, принятие);</w:t>
      </w:r>
    </w:p>
    <w:p w:rsidR="00AD02B6" w:rsidRPr="00AD02B6" w:rsidRDefault="00AD02B6" w:rsidP="00AD02B6">
      <w:pPr>
        <w:numPr>
          <w:ilvl w:val="0"/>
          <w:numId w:val="21"/>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приобретение соответствующего этим нормам, ценностям, традициям </w:t>
      </w:r>
      <w:proofErr w:type="spellStart"/>
      <w:r w:rsidRPr="00AD02B6">
        <w:rPr>
          <w:rFonts w:ascii="Times New Roman" w:eastAsia="Times New Roman" w:hAnsi="Times New Roman" w:cs="Times New Roman"/>
          <w:color w:val="222222"/>
          <w:sz w:val="24"/>
          <w:szCs w:val="24"/>
          <w:lang w:eastAsia="ru-RU"/>
        </w:rPr>
        <w:t>социокультурного</w:t>
      </w:r>
      <w:proofErr w:type="spellEnd"/>
      <w:r w:rsidRPr="00AD02B6">
        <w:rPr>
          <w:rFonts w:ascii="Times New Roman" w:eastAsia="Times New Roman" w:hAnsi="Times New Roman" w:cs="Times New Roman"/>
          <w:color w:val="222222"/>
          <w:sz w:val="24"/>
          <w:szCs w:val="24"/>
          <w:lang w:eastAsia="ru-RU"/>
        </w:rPr>
        <w:t xml:space="preserve"> опыта поведения, общения, межличностных социальных отношений, применения полученных знаний;</w:t>
      </w:r>
    </w:p>
    <w:p w:rsidR="00AD02B6" w:rsidRPr="00AD02B6" w:rsidRDefault="00AD02B6" w:rsidP="00AD02B6">
      <w:pPr>
        <w:numPr>
          <w:ilvl w:val="0"/>
          <w:numId w:val="21"/>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достижение личностных результатов освоения общеобразовательных программ в соответствии с ФГОС ООО.</w:t>
      </w:r>
    </w:p>
    <w:p w:rsidR="00AD02B6" w:rsidRPr="00AD02B6" w:rsidRDefault="00AD02B6" w:rsidP="00AD02B6">
      <w:pPr>
        <w:spacing w:after="0" w:line="240" w:lineRule="auto"/>
        <w:ind w:left="270"/>
        <w:jc w:val="both"/>
        <w:rPr>
          <w:rFonts w:ascii="Times New Roman" w:eastAsia="Times New Roman" w:hAnsi="Times New Roman" w:cs="Times New Roman"/>
          <w:color w:val="222222"/>
          <w:sz w:val="24"/>
          <w:szCs w:val="24"/>
          <w:lang w:eastAsia="ru-RU"/>
        </w:rPr>
      </w:pPr>
    </w:p>
    <w:p w:rsidR="00AD02B6" w:rsidRPr="00AD02B6" w:rsidRDefault="00AD02B6" w:rsidP="00AD02B6">
      <w:pPr>
        <w:spacing w:after="15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color w:val="222222"/>
          <w:sz w:val="24"/>
          <w:szCs w:val="24"/>
          <w:lang w:eastAsia="ru-RU"/>
        </w:rPr>
        <w:t>1.5. Личностные результаты</w:t>
      </w:r>
      <w:r w:rsidRPr="00AD02B6">
        <w:rPr>
          <w:rFonts w:ascii="Times New Roman" w:eastAsia="Times New Roman" w:hAnsi="Times New Roman" w:cs="Times New Roman"/>
          <w:color w:val="222222"/>
          <w:sz w:val="24"/>
          <w:szCs w:val="24"/>
          <w:lang w:eastAsia="ru-RU"/>
        </w:rPr>
        <w:t xml:space="preserve"> освоения </w:t>
      </w:r>
      <w:proofErr w:type="gramStart"/>
      <w:r w:rsidRPr="00AD02B6">
        <w:rPr>
          <w:rFonts w:ascii="Times New Roman" w:eastAsia="Times New Roman" w:hAnsi="Times New Roman" w:cs="Times New Roman"/>
          <w:color w:val="222222"/>
          <w:sz w:val="24"/>
          <w:szCs w:val="24"/>
          <w:lang w:eastAsia="ru-RU"/>
        </w:rPr>
        <w:t>обучающимися</w:t>
      </w:r>
      <w:proofErr w:type="gramEnd"/>
      <w:r w:rsidRPr="00AD02B6">
        <w:rPr>
          <w:rFonts w:ascii="Times New Roman" w:eastAsia="Times New Roman" w:hAnsi="Times New Roman" w:cs="Times New Roman"/>
          <w:color w:val="222222"/>
          <w:sz w:val="24"/>
          <w:szCs w:val="24"/>
          <w:lang w:eastAsia="ru-RU"/>
        </w:rPr>
        <w:t xml:space="preserve"> образовательных программ включают:</w:t>
      </w:r>
    </w:p>
    <w:p w:rsidR="00AD02B6" w:rsidRPr="00AD02B6" w:rsidRDefault="00AD02B6" w:rsidP="00AD02B6">
      <w:pPr>
        <w:numPr>
          <w:ilvl w:val="0"/>
          <w:numId w:val="22"/>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осознание российской гражданской идентичности;</w:t>
      </w:r>
    </w:p>
    <w:p w:rsidR="00AD02B6" w:rsidRPr="00AD02B6" w:rsidRDefault="00AD02B6" w:rsidP="00AD02B6">
      <w:pPr>
        <w:numPr>
          <w:ilvl w:val="0"/>
          <w:numId w:val="22"/>
        </w:numPr>
        <w:spacing w:after="0" w:line="240" w:lineRule="auto"/>
        <w:rPr>
          <w:rFonts w:ascii="Times New Roman" w:eastAsia="Times New Roman" w:hAnsi="Times New Roman" w:cs="Times New Roman"/>
          <w:color w:val="222222"/>
          <w:sz w:val="24"/>
          <w:szCs w:val="24"/>
          <w:lang w:eastAsia="ru-RU"/>
        </w:rPr>
      </w:pPr>
      <w:proofErr w:type="spellStart"/>
      <w:r w:rsidRPr="00AD02B6">
        <w:rPr>
          <w:rFonts w:ascii="Times New Roman" w:eastAsia="Times New Roman" w:hAnsi="Times New Roman" w:cs="Times New Roman"/>
          <w:color w:val="222222"/>
          <w:sz w:val="24"/>
          <w:szCs w:val="24"/>
          <w:lang w:eastAsia="ru-RU"/>
        </w:rPr>
        <w:t>сформированность</w:t>
      </w:r>
      <w:proofErr w:type="spellEnd"/>
      <w:r w:rsidRPr="00AD02B6">
        <w:rPr>
          <w:rFonts w:ascii="Times New Roman" w:eastAsia="Times New Roman" w:hAnsi="Times New Roman" w:cs="Times New Roman"/>
          <w:color w:val="222222"/>
          <w:sz w:val="24"/>
          <w:szCs w:val="24"/>
          <w:lang w:eastAsia="ru-RU"/>
        </w:rPr>
        <w:t xml:space="preserve"> ценностей самостоятельности и инициативы;</w:t>
      </w:r>
    </w:p>
    <w:p w:rsidR="00AD02B6" w:rsidRPr="00AD02B6" w:rsidRDefault="00AD02B6" w:rsidP="00AD02B6">
      <w:pPr>
        <w:numPr>
          <w:ilvl w:val="0"/>
          <w:numId w:val="22"/>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готовность </w:t>
      </w:r>
      <w:proofErr w:type="gramStart"/>
      <w:r w:rsidRPr="00AD02B6">
        <w:rPr>
          <w:rFonts w:ascii="Times New Roman" w:eastAsia="Times New Roman" w:hAnsi="Times New Roman" w:cs="Times New Roman"/>
          <w:color w:val="222222"/>
          <w:sz w:val="24"/>
          <w:szCs w:val="24"/>
          <w:lang w:eastAsia="ru-RU"/>
        </w:rPr>
        <w:t>обучающихся</w:t>
      </w:r>
      <w:proofErr w:type="gramEnd"/>
      <w:r w:rsidRPr="00AD02B6">
        <w:rPr>
          <w:rFonts w:ascii="Times New Roman" w:eastAsia="Times New Roman" w:hAnsi="Times New Roman" w:cs="Times New Roman"/>
          <w:color w:val="222222"/>
          <w:sz w:val="24"/>
          <w:szCs w:val="24"/>
          <w:lang w:eastAsia="ru-RU"/>
        </w:rPr>
        <w:t xml:space="preserve"> к саморазвитию, самостоятельности и личностному самоопределению;</w:t>
      </w:r>
    </w:p>
    <w:p w:rsidR="00AD02B6" w:rsidRPr="00AD02B6" w:rsidRDefault="00AD02B6" w:rsidP="00AD02B6">
      <w:pPr>
        <w:numPr>
          <w:ilvl w:val="0"/>
          <w:numId w:val="22"/>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наличие мотивации к целенаправленной социально значимой деятельности;</w:t>
      </w:r>
    </w:p>
    <w:p w:rsidR="00AD02B6" w:rsidRPr="00AD02B6" w:rsidRDefault="00AD02B6" w:rsidP="00AD02B6">
      <w:pPr>
        <w:numPr>
          <w:ilvl w:val="0"/>
          <w:numId w:val="22"/>
        </w:numPr>
        <w:spacing w:after="0" w:line="240" w:lineRule="auto"/>
        <w:rPr>
          <w:rFonts w:ascii="Times New Roman" w:eastAsia="Times New Roman" w:hAnsi="Times New Roman" w:cs="Times New Roman"/>
          <w:color w:val="222222"/>
          <w:sz w:val="24"/>
          <w:szCs w:val="24"/>
          <w:lang w:eastAsia="ru-RU"/>
        </w:rPr>
      </w:pPr>
      <w:proofErr w:type="spellStart"/>
      <w:r w:rsidRPr="00AD02B6">
        <w:rPr>
          <w:rFonts w:ascii="Times New Roman" w:eastAsia="Times New Roman" w:hAnsi="Times New Roman" w:cs="Times New Roman"/>
          <w:color w:val="222222"/>
          <w:sz w:val="24"/>
          <w:szCs w:val="24"/>
          <w:lang w:eastAsia="ru-RU"/>
        </w:rPr>
        <w:t>сформированность</w:t>
      </w:r>
      <w:proofErr w:type="spellEnd"/>
      <w:r w:rsidRPr="00AD02B6">
        <w:rPr>
          <w:rFonts w:ascii="Times New Roman" w:eastAsia="Times New Roman" w:hAnsi="Times New Roman" w:cs="Times New Roman"/>
          <w:color w:val="222222"/>
          <w:sz w:val="24"/>
          <w:szCs w:val="24"/>
          <w:lang w:eastAsia="ru-RU"/>
        </w:rPr>
        <w:t xml:space="preserve">  внутренней позиции личности как особого ценностного отношения к себе, окружающим людям и жизни в целом.</w:t>
      </w:r>
    </w:p>
    <w:p w:rsidR="00AD02B6" w:rsidRPr="00AD02B6" w:rsidRDefault="00AD02B6" w:rsidP="00AD02B6">
      <w:pPr>
        <w:numPr>
          <w:ilvl w:val="0"/>
          <w:numId w:val="22"/>
        </w:num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Воспитательная деятельность в </w:t>
      </w:r>
      <w:r w:rsidR="004221B0">
        <w:rPr>
          <w:rFonts w:ascii="Times New Roman" w:eastAsia="Times New Roman" w:hAnsi="Times New Roman" w:cs="Times New Roman"/>
          <w:iCs/>
          <w:color w:val="222222"/>
          <w:sz w:val="24"/>
          <w:szCs w:val="24"/>
          <w:shd w:val="clear" w:color="auto" w:fill="FFFFFF"/>
          <w:lang w:eastAsia="ru-RU"/>
        </w:rPr>
        <w:t>МКОУ Ниж</w:t>
      </w:r>
      <w:r w:rsidRPr="00AD02B6">
        <w:rPr>
          <w:rFonts w:ascii="Times New Roman" w:eastAsia="Times New Roman" w:hAnsi="Times New Roman" w:cs="Times New Roman"/>
          <w:iCs/>
          <w:color w:val="222222"/>
          <w:sz w:val="24"/>
          <w:szCs w:val="24"/>
          <w:shd w:val="clear" w:color="auto" w:fill="FFFFFF"/>
          <w:lang w:eastAsia="ru-RU"/>
        </w:rPr>
        <w:t>недобринской СШ</w:t>
      </w:r>
      <w:r w:rsidRPr="00AD02B6">
        <w:rPr>
          <w:rFonts w:ascii="Times New Roman" w:eastAsia="Times New Roman" w:hAnsi="Times New Roman" w:cs="Times New Roman"/>
          <w:color w:val="222222"/>
          <w:sz w:val="24"/>
          <w:szCs w:val="24"/>
          <w:lang w:eastAsia="ru-RU"/>
        </w:rPr>
        <w:t xml:space="preserve"> планируется и осуществляется на основе </w:t>
      </w:r>
      <w:proofErr w:type="spellStart"/>
      <w:r w:rsidRPr="00AD02B6">
        <w:rPr>
          <w:rFonts w:ascii="Times New Roman" w:eastAsia="Times New Roman" w:hAnsi="Times New Roman" w:cs="Times New Roman"/>
          <w:color w:val="222222"/>
          <w:sz w:val="24"/>
          <w:szCs w:val="24"/>
          <w:lang w:eastAsia="ru-RU"/>
        </w:rPr>
        <w:t>аксиологического</w:t>
      </w:r>
      <w:proofErr w:type="spellEnd"/>
      <w:r w:rsidRPr="00AD02B6">
        <w:rPr>
          <w:rFonts w:ascii="Times New Roman" w:eastAsia="Times New Roman" w:hAnsi="Times New Roman" w:cs="Times New Roman"/>
          <w:color w:val="222222"/>
          <w:sz w:val="24"/>
          <w:szCs w:val="24"/>
          <w:lang w:eastAsia="ru-RU"/>
        </w:rPr>
        <w:t xml:space="preserve">, антропологического, культурно-исторического, </w:t>
      </w:r>
      <w:proofErr w:type="spellStart"/>
      <w:r w:rsidRPr="00AD02B6">
        <w:rPr>
          <w:rFonts w:ascii="Times New Roman" w:eastAsia="Times New Roman" w:hAnsi="Times New Roman" w:cs="Times New Roman"/>
          <w:color w:val="222222"/>
          <w:sz w:val="24"/>
          <w:szCs w:val="24"/>
          <w:lang w:eastAsia="ru-RU"/>
        </w:rPr>
        <w:t>системно-деятельностного</w:t>
      </w:r>
      <w:proofErr w:type="spellEnd"/>
      <w:r w:rsidRPr="00AD02B6">
        <w:rPr>
          <w:rFonts w:ascii="Times New Roman" w:eastAsia="Times New Roman" w:hAnsi="Times New Roman" w:cs="Times New Roman"/>
          <w:color w:val="222222"/>
          <w:sz w:val="24"/>
          <w:szCs w:val="24"/>
          <w:lang w:eastAsia="ru-RU"/>
        </w:rPr>
        <w:t xml:space="preserve">, личностно-ориентированного подходов и с </w:t>
      </w:r>
      <w:r w:rsidRPr="00AD02B6">
        <w:rPr>
          <w:rFonts w:ascii="Times New Roman" w:eastAsia="Times New Roman" w:hAnsi="Times New Roman" w:cs="Times New Roman"/>
          <w:color w:val="222222"/>
          <w:sz w:val="24"/>
          <w:szCs w:val="24"/>
          <w:lang w:eastAsia="ru-RU"/>
        </w:rPr>
        <w:lastRenderedPageBreak/>
        <w:t xml:space="preserve">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AD02B6">
        <w:rPr>
          <w:rFonts w:ascii="Times New Roman" w:eastAsia="Times New Roman" w:hAnsi="Times New Roman" w:cs="Times New Roman"/>
          <w:color w:val="222222"/>
          <w:sz w:val="24"/>
          <w:szCs w:val="24"/>
          <w:lang w:eastAsia="ru-RU"/>
        </w:rPr>
        <w:t>инклюзивности</w:t>
      </w:r>
      <w:proofErr w:type="spellEnd"/>
      <w:r w:rsidRPr="00AD02B6">
        <w:rPr>
          <w:rFonts w:ascii="Times New Roman" w:eastAsia="Times New Roman" w:hAnsi="Times New Roman" w:cs="Times New Roman"/>
          <w:color w:val="222222"/>
          <w:sz w:val="24"/>
          <w:szCs w:val="24"/>
          <w:lang w:eastAsia="ru-RU"/>
        </w:rPr>
        <w:t xml:space="preserve">, </w:t>
      </w:r>
      <w:proofErr w:type="spellStart"/>
      <w:r w:rsidRPr="00AD02B6">
        <w:rPr>
          <w:rFonts w:ascii="Times New Roman" w:eastAsia="Times New Roman" w:hAnsi="Times New Roman" w:cs="Times New Roman"/>
          <w:color w:val="222222"/>
          <w:sz w:val="24"/>
          <w:szCs w:val="24"/>
          <w:lang w:eastAsia="ru-RU"/>
        </w:rPr>
        <w:t>возрастосообразности</w:t>
      </w:r>
      <w:proofErr w:type="spellEnd"/>
      <w:r w:rsidRPr="00AD02B6">
        <w:rPr>
          <w:rFonts w:ascii="Times New Roman" w:eastAsia="Times New Roman" w:hAnsi="Times New Roman" w:cs="Times New Roman"/>
          <w:color w:val="222222"/>
          <w:sz w:val="24"/>
          <w:szCs w:val="24"/>
          <w:lang w:eastAsia="ru-RU"/>
        </w:rPr>
        <w:t>.</w:t>
      </w:r>
    </w:p>
    <w:p w:rsidR="00AD02B6" w:rsidRPr="00AD02B6" w:rsidRDefault="00AD02B6" w:rsidP="00AD02B6">
      <w:pPr>
        <w:spacing w:after="150" w:line="240" w:lineRule="auto"/>
        <w:rPr>
          <w:rFonts w:ascii="Times New Roman" w:eastAsia="Times New Roman" w:hAnsi="Times New Roman" w:cs="Times New Roman"/>
          <w:b/>
          <w:color w:val="222222"/>
          <w:sz w:val="24"/>
          <w:szCs w:val="24"/>
          <w:lang w:eastAsia="ru-RU"/>
        </w:rPr>
      </w:pPr>
      <w:r w:rsidRPr="00AD02B6">
        <w:rPr>
          <w:rFonts w:ascii="Times New Roman" w:eastAsia="Times New Roman" w:hAnsi="Times New Roman" w:cs="Times New Roman"/>
          <w:b/>
          <w:color w:val="222222"/>
          <w:sz w:val="24"/>
          <w:szCs w:val="24"/>
          <w:lang w:eastAsia="ru-RU"/>
        </w:rPr>
        <w:t>1.6. Направления воспитания.</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Программа воспитания реализуется в единстве учебной и воспитательной деятельности </w:t>
      </w:r>
      <w:r w:rsidR="004221B0">
        <w:rPr>
          <w:rFonts w:ascii="Times New Roman" w:eastAsia="Times New Roman" w:hAnsi="Times New Roman" w:cs="Times New Roman"/>
          <w:iCs/>
          <w:color w:val="222222"/>
          <w:sz w:val="24"/>
          <w:szCs w:val="24"/>
          <w:shd w:val="clear" w:color="auto" w:fill="FFFFFF"/>
          <w:lang w:eastAsia="ru-RU"/>
        </w:rPr>
        <w:t>МКОУ Ниж</w:t>
      </w:r>
      <w:r w:rsidRPr="00AD02B6">
        <w:rPr>
          <w:rFonts w:ascii="Times New Roman" w:eastAsia="Times New Roman" w:hAnsi="Times New Roman" w:cs="Times New Roman"/>
          <w:iCs/>
          <w:color w:val="222222"/>
          <w:sz w:val="24"/>
          <w:szCs w:val="24"/>
          <w:shd w:val="clear" w:color="auto" w:fill="FFFFFF"/>
          <w:lang w:eastAsia="ru-RU"/>
        </w:rPr>
        <w:t>недобринской СШ</w:t>
      </w:r>
      <w:r w:rsidRPr="00AD02B6">
        <w:rPr>
          <w:rFonts w:ascii="Times New Roman" w:eastAsia="Times New Roman" w:hAnsi="Times New Roman" w:cs="Times New Roman"/>
          <w:i/>
          <w:iCs/>
          <w:color w:val="222222"/>
          <w:sz w:val="24"/>
          <w:szCs w:val="24"/>
          <w:shd w:val="clear" w:color="auto" w:fill="FFFFCC"/>
          <w:lang w:eastAsia="ru-RU"/>
        </w:rPr>
        <w:t xml:space="preserve"> </w:t>
      </w:r>
      <w:r w:rsidRPr="00AD02B6">
        <w:rPr>
          <w:rFonts w:ascii="Times New Roman" w:eastAsia="Times New Roman" w:hAnsi="Times New Roman" w:cs="Times New Roman"/>
          <w:color w:val="222222"/>
          <w:sz w:val="24"/>
          <w:szCs w:val="24"/>
          <w:lang w:eastAsia="ru-RU"/>
        </w:rPr>
        <w:t>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color w:val="222222"/>
          <w:sz w:val="24"/>
          <w:szCs w:val="24"/>
          <w:lang w:eastAsia="ru-RU"/>
        </w:rPr>
        <w:t>1</w:t>
      </w:r>
      <w:r w:rsidRPr="00AD02B6">
        <w:rPr>
          <w:rFonts w:ascii="Times New Roman" w:eastAsia="Times New Roman" w:hAnsi="Times New Roman" w:cs="Times New Roman"/>
          <w:color w:val="222222"/>
          <w:sz w:val="24"/>
          <w:szCs w:val="24"/>
          <w:lang w:eastAsia="ru-RU"/>
        </w:rPr>
        <w:t xml:space="preserve">. </w:t>
      </w:r>
      <w:r w:rsidRPr="00AD02B6">
        <w:rPr>
          <w:rFonts w:ascii="Times New Roman" w:eastAsia="Times New Roman" w:hAnsi="Times New Roman" w:cs="Times New Roman"/>
          <w:b/>
          <w:color w:val="222222"/>
          <w:sz w:val="24"/>
          <w:szCs w:val="24"/>
          <w:lang w:eastAsia="ru-RU"/>
        </w:rPr>
        <w:t>Гражданского воспитания</w:t>
      </w:r>
      <w:r w:rsidRPr="00AD02B6">
        <w:rPr>
          <w:rFonts w:ascii="Times New Roman" w:eastAsia="Times New Roman" w:hAnsi="Times New Roman" w:cs="Times New Roman"/>
          <w:color w:val="222222"/>
          <w:sz w:val="24"/>
          <w:szCs w:val="24"/>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color w:val="222222"/>
          <w:sz w:val="24"/>
          <w:szCs w:val="24"/>
          <w:lang w:eastAsia="ru-RU"/>
        </w:rPr>
        <w:t>2. Патриотического воспитания</w:t>
      </w:r>
      <w:r w:rsidRPr="00AD02B6">
        <w:rPr>
          <w:rFonts w:ascii="Times New Roman" w:eastAsia="Times New Roman" w:hAnsi="Times New Roman" w:cs="Times New Roman"/>
          <w:color w:val="222222"/>
          <w:sz w:val="24"/>
          <w:szCs w:val="24"/>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color w:val="222222"/>
          <w:sz w:val="24"/>
          <w:szCs w:val="24"/>
          <w:lang w:eastAsia="ru-RU"/>
        </w:rPr>
        <w:t>3. Духовно-нравственного воспитания</w:t>
      </w:r>
      <w:r w:rsidRPr="00AD02B6">
        <w:rPr>
          <w:rFonts w:ascii="Times New Roman" w:eastAsia="Times New Roman" w:hAnsi="Times New Roman" w:cs="Times New Roman"/>
          <w:color w:val="222222"/>
          <w:sz w:val="24"/>
          <w:szCs w:val="24"/>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color w:val="222222"/>
          <w:sz w:val="24"/>
          <w:szCs w:val="24"/>
          <w:lang w:eastAsia="ru-RU"/>
        </w:rPr>
        <w:t>4. Эстетического воспитания</w:t>
      </w:r>
      <w:r w:rsidRPr="00AD02B6">
        <w:rPr>
          <w:rFonts w:ascii="Times New Roman" w:eastAsia="Times New Roman" w:hAnsi="Times New Roman" w:cs="Times New Roman"/>
          <w:color w:val="222222"/>
          <w:sz w:val="24"/>
          <w:szCs w:val="24"/>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color w:val="222222"/>
          <w:sz w:val="24"/>
          <w:szCs w:val="24"/>
          <w:lang w:eastAsia="ru-RU"/>
        </w:rPr>
        <w:t>5. Физического воспитания</w:t>
      </w:r>
      <w:r w:rsidRPr="00AD02B6">
        <w:rPr>
          <w:rFonts w:ascii="Times New Roman" w:eastAsia="Times New Roman" w:hAnsi="Times New Roman" w:cs="Times New Roman"/>
          <w:color w:val="222222"/>
          <w:sz w:val="24"/>
          <w:szCs w:val="24"/>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color w:val="222222"/>
          <w:sz w:val="24"/>
          <w:szCs w:val="24"/>
          <w:lang w:eastAsia="ru-RU"/>
        </w:rPr>
        <w:t>6. Трудового воспитания</w:t>
      </w:r>
      <w:r w:rsidRPr="00AD02B6">
        <w:rPr>
          <w:rFonts w:ascii="Times New Roman" w:eastAsia="Times New Roman" w:hAnsi="Times New Roman" w:cs="Times New Roman"/>
          <w:color w:val="222222"/>
          <w:sz w:val="24"/>
          <w:szCs w:val="24"/>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color w:val="222222"/>
          <w:sz w:val="24"/>
          <w:szCs w:val="24"/>
          <w:lang w:eastAsia="ru-RU"/>
        </w:rPr>
        <w:t>7. Экологического воспитания</w:t>
      </w:r>
      <w:r w:rsidRPr="00AD02B6">
        <w:rPr>
          <w:rFonts w:ascii="Times New Roman" w:eastAsia="Times New Roman" w:hAnsi="Times New Roman" w:cs="Times New Roman"/>
          <w:color w:val="222222"/>
          <w:sz w:val="24"/>
          <w:szCs w:val="24"/>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color w:val="222222"/>
          <w:sz w:val="24"/>
          <w:szCs w:val="24"/>
          <w:lang w:eastAsia="ru-RU"/>
        </w:rPr>
        <w:t>8. Ценности научного познания</w:t>
      </w:r>
      <w:r w:rsidRPr="00AD02B6">
        <w:rPr>
          <w:rFonts w:ascii="Times New Roman" w:eastAsia="Times New Roman" w:hAnsi="Times New Roman" w:cs="Times New Roman"/>
          <w:color w:val="222222"/>
          <w:sz w:val="24"/>
          <w:szCs w:val="24"/>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AD02B6" w:rsidRPr="00AD02B6" w:rsidRDefault="00AD02B6" w:rsidP="00AD02B6">
      <w:pPr>
        <w:spacing w:after="150" w:line="240" w:lineRule="auto"/>
        <w:rPr>
          <w:rFonts w:ascii="Times New Roman" w:eastAsia="Times New Roman" w:hAnsi="Times New Roman" w:cs="Times New Roman"/>
          <w:b/>
          <w:color w:val="222222"/>
          <w:sz w:val="24"/>
          <w:szCs w:val="24"/>
          <w:lang w:eastAsia="ru-RU"/>
        </w:rPr>
      </w:pPr>
      <w:r w:rsidRPr="00AD02B6">
        <w:rPr>
          <w:rFonts w:ascii="Times New Roman" w:eastAsia="Times New Roman" w:hAnsi="Times New Roman" w:cs="Times New Roman"/>
          <w:b/>
          <w:color w:val="222222"/>
          <w:sz w:val="24"/>
          <w:szCs w:val="24"/>
          <w:lang w:eastAsia="ru-RU"/>
        </w:rPr>
        <w:t>1.7. Целевые ориентиры результатов воспитания.</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Требования к личностным результатам освоения обучающимися ООП ООО установлены ФГОС ООО.</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lastRenderedPageBreak/>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Целевые ориентиры результатов воспитания на уровне основного общего образования.</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Гражданско-патриотическое воспитание:</w:t>
      </w:r>
    </w:p>
    <w:p w:rsidR="00AD02B6" w:rsidRPr="00AD02B6" w:rsidRDefault="00AD02B6" w:rsidP="00AD02B6">
      <w:pPr>
        <w:numPr>
          <w:ilvl w:val="0"/>
          <w:numId w:val="23"/>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знающий и любящий свою малую родину, свой край, имеющий представление о Родине – России, ее территории, расположении;</w:t>
      </w:r>
    </w:p>
    <w:p w:rsidR="00AD02B6" w:rsidRPr="00AD02B6" w:rsidRDefault="00AD02B6" w:rsidP="00AD02B6">
      <w:pPr>
        <w:numPr>
          <w:ilvl w:val="0"/>
          <w:numId w:val="23"/>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сознающий</w:t>
      </w:r>
      <w:proofErr w:type="gramEnd"/>
      <w:r w:rsidRPr="00AD02B6">
        <w:rPr>
          <w:rFonts w:ascii="Times New Roman" w:eastAsia="Times New Roman" w:hAnsi="Times New Roman" w:cs="Times New Roman"/>
          <w:color w:val="222222"/>
          <w:sz w:val="24"/>
          <w:szCs w:val="24"/>
          <w:lang w:eastAsia="ru-RU"/>
        </w:rPr>
        <w:t xml:space="preserve"> принадлежность к своему народу и к общности граждан России, проявляющий уважение к своему и другим народам;</w:t>
      </w:r>
    </w:p>
    <w:p w:rsidR="00AD02B6" w:rsidRPr="00AD02B6" w:rsidRDefault="00AD02B6" w:rsidP="00AD02B6">
      <w:pPr>
        <w:numPr>
          <w:ilvl w:val="0"/>
          <w:numId w:val="23"/>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понимающий</w:t>
      </w:r>
      <w:proofErr w:type="gramEnd"/>
      <w:r w:rsidRPr="00AD02B6">
        <w:rPr>
          <w:rFonts w:ascii="Times New Roman" w:eastAsia="Times New Roman" w:hAnsi="Times New Roman" w:cs="Times New Roman"/>
          <w:color w:val="222222"/>
          <w:sz w:val="24"/>
          <w:szCs w:val="24"/>
          <w:lang w:eastAsia="ru-RU"/>
        </w:rPr>
        <w:t xml:space="preserve"> свою сопричастность к прошлому, настоящему и будущему родного края, своей Родины – России, Российского государства;</w:t>
      </w:r>
    </w:p>
    <w:p w:rsidR="00AD02B6" w:rsidRPr="00AD02B6" w:rsidRDefault="00AD02B6" w:rsidP="00AD02B6">
      <w:pPr>
        <w:numPr>
          <w:ilvl w:val="0"/>
          <w:numId w:val="23"/>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понимающий</w:t>
      </w:r>
      <w:proofErr w:type="gramEnd"/>
      <w:r w:rsidRPr="00AD02B6">
        <w:rPr>
          <w:rFonts w:ascii="Times New Roman" w:eastAsia="Times New Roman" w:hAnsi="Times New Roman" w:cs="Times New Roman"/>
          <w:color w:val="222222"/>
          <w:sz w:val="24"/>
          <w:szCs w:val="24"/>
          <w:lang w:eastAsia="ru-RU"/>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D02B6" w:rsidRPr="00AD02B6" w:rsidRDefault="00AD02B6" w:rsidP="00AD02B6">
      <w:pPr>
        <w:numPr>
          <w:ilvl w:val="0"/>
          <w:numId w:val="23"/>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имеющий</w:t>
      </w:r>
      <w:proofErr w:type="gramEnd"/>
      <w:r w:rsidRPr="00AD02B6">
        <w:rPr>
          <w:rFonts w:ascii="Times New Roman" w:eastAsia="Times New Roman" w:hAnsi="Times New Roman" w:cs="Times New Roman"/>
          <w:color w:val="222222"/>
          <w:sz w:val="24"/>
          <w:szCs w:val="24"/>
          <w:lang w:eastAsia="ru-RU"/>
        </w:rPr>
        <w:t xml:space="preserve"> первоначальные представления о правах и ответственности человека в обществе, гражданских правах и обязанностях;</w:t>
      </w:r>
    </w:p>
    <w:p w:rsidR="00AD02B6" w:rsidRPr="00AD02B6" w:rsidRDefault="00AD02B6" w:rsidP="00AD02B6">
      <w:pPr>
        <w:numPr>
          <w:ilvl w:val="0"/>
          <w:numId w:val="23"/>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принимающий</w:t>
      </w:r>
      <w:proofErr w:type="gramEnd"/>
      <w:r w:rsidRPr="00AD02B6">
        <w:rPr>
          <w:rFonts w:ascii="Times New Roman" w:eastAsia="Times New Roman" w:hAnsi="Times New Roman" w:cs="Times New Roman"/>
          <w:color w:val="222222"/>
          <w:sz w:val="24"/>
          <w:szCs w:val="24"/>
          <w:lang w:eastAsia="ru-RU"/>
        </w:rPr>
        <w:t xml:space="preserve"> участие в жизни класса, общеобразовательной организации, в доступной по возрасту социально значимой деятельности.</w:t>
      </w:r>
    </w:p>
    <w:p w:rsidR="00AD02B6" w:rsidRPr="00AD02B6" w:rsidRDefault="00AD02B6" w:rsidP="00AD02B6">
      <w:pPr>
        <w:spacing w:after="0" w:line="240" w:lineRule="auto"/>
        <w:ind w:left="270"/>
        <w:rPr>
          <w:rFonts w:ascii="Arial" w:eastAsia="Times New Roman" w:hAnsi="Arial" w:cs="Arial"/>
          <w:color w:val="222222"/>
          <w:sz w:val="21"/>
          <w:szCs w:val="21"/>
          <w:lang w:eastAsia="ru-RU"/>
        </w:rPr>
      </w:pP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Духовно-нравственное воспитание:</w:t>
      </w:r>
    </w:p>
    <w:p w:rsidR="00AD02B6" w:rsidRPr="00AD02B6" w:rsidRDefault="00AD02B6" w:rsidP="00AD02B6">
      <w:pPr>
        <w:numPr>
          <w:ilvl w:val="0"/>
          <w:numId w:val="24"/>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уважающий</w:t>
      </w:r>
      <w:proofErr w:type="gramEnd"/>
      <w:r w:rsidRPr="00AD02B6">
        <w:rPr>
          <w:rFonts w:ascii="Times New Roman" w:eastAsia="Times New Roman" w:hAnsi="Times New Roman" w:cs="Times New Roman"/>
          <w:color w:val="222222"/>
          <w:sz w:val="24"/>
          <w:szCs w:val="24"/>
          <w:lang w:eastAsia="ru-RU"/>
        </w:rPr>
        <w:t xml:space="preserve"> духовно-нравственную культуру своей семьи, своего народа, семейные ценности с учетом национальной, религиозной принадлежности;</w:t>
      </w:r>
    </w:p>
    <w:p w:rsidR="00AD02B6" w:rsidRPr="00AD02B6" w:rsidRDefault="00AD02B6" w:rsidP="00AD02B6">
      <w:pPr>
        <w:numPr>
          <w:ilvl w:val="0"/>
          <w:numId w:val="24"/>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сознающий</w:t>
      </w:r>
      <w:proofErr w:type="gramEnd"/>
      <w:r w:rsidRPr="00AD02B6">
        <w:rPr>
          <w:rFonts w:ascii="Times New Roman" w:eastAsia="Times New Roman" w:hAnsi="Times New Roman" w:cs="Times New Roman"/>
          <w:color w:val="222222"/>
          <w:sz w:val="24"/>
          <w:szCs w:val="24"/>
          <w:lang w:eastAsia="ru-RU"/>
        </w:rPr>
        <w:t xml:space="preserve"> ценность каждой человеческой жизни, признающий индивидуальность и достоинство каждого человека;</w:t>
      </w:r>
    </w:p>
    <w:p w:rsidR="00AD02B6" w:rsidRPr="00AD02B6" w:rsidRDefault="00AD02B6" w:rsidP="00AD02B6">
      <w:pPr>
        <w:numPr>
          <w:ilvl w:val="0"/>
          <w:numId w:val="24"/>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D02B6" w:rsidRPr="00AD02B6" w:rsidRDefault="00AD02B6" w:rsidP="00AD02B6">
      <w:pPr>
        <w:numPr>
          <w:ilvl w:val="0"/>
          <w:numId w:val="24"/>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AD02B6" w:rsidRPr="00AD02B6" w:rsidRDefault="00AD02B6" w:rsidP="00AD02B6">
      <w:pPr>
        <w:numPr>
          <w:ilvl w:val="0"/>
          <w:numId w:val="24"/>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D02B6" w:rsidRPr="00AD02B6" w:rsidRDefault="00AD02B6" w:rsidP="00AD02B6">
      <w:pPr>
        <w:numPr>
          <w:ilvl w:val="0"/>
          <w:numId w:val="24"/>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AD02B6" w:rsidRPr="00AD02B6" w:rsidRDefault="00AD02B6" w:rsidP="00AD02B6">
      <w:pPr>
        <w:spacing w:after="0" w:line="240" w:lineRule="auto"/>
        <w:ind w:left="270"/>
        <w:jc w:val="both"/>
        <w:rPr>
          <w:rFonts w:ascii="Times New Roman" w:eastAsia="Times New Roman" w:hAnsi="Times New Roman" w:cs="Times New Roman"/>
          <w:color w:val="222222"/>
          <w:sz w:val="24"/>
          <w:szCs w:val="24"/>
          <w:lang w:eastAsia="ru-RU"/>
        </w:rPr>
      </w:pP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Эстетическое воспитание:</w:t>
      </w:r>
    </w:p>
    <w:p w:rsidR="00AD02B6" w:rsidRPr="00AD02B6" w:rsidRDefault="00AD02B6" w:rsidP="00AD02B6">
      <w:pPr>
        <w:numPr>
          <w:ilvl w:val="0"/>
          <w:numId w:val="25"/>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способный</w:t>
      </w:r>
      <w:proofErr w:type="gramEnd"/>
      <w:r w:rsidRPr="00AD02B6">
        <w:rPr>
          <w:rFonts w:ascii="Times New Roman" w:eastAsia="Times New Roman" w:hAnsi="Times New Roman" w:cs="Times New Roman"/>
          <w:color w:val="222222"/>
          <w:sz w:val="24"/>
          <w:szCs w:val="24"/>
          <w:lang w:eastAsia="ru-RU"/>
        </w:rPr>
        <w:t xml:space="preserve"> воспринимать и чувствовать прекрасное в быту, природе, искусстве, творчестве людей;</w:t>
      </w:r>
    </w:p>
    <w:p w:rsidR="00AD02B6" w:rsidRPr="00AD02B6" w:rsidRDefault="00AD02B6" w:rsidP="00AD02B6">
      <w:pPr>
        <w:numPr>
          <w:ilvl w:val="0"/>
          <w:numId w:val="25"/>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проявляющий интерес и уважение к отечественной и мировой художественной культуре;</w:t>
      </w:r>
    </w:p>
    <w:p w:rsidR="00AD02B6" w:rsidRPr="00AD02B6" w:rsidRDefault="00AD02B6" w:rsidP="00AD02B6">
      <w:pPr>
        <w:numPr>
          <w:ilvl w:val="0"/>
          <w:numId w:val="25"/>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проявляющий</w:t>
      </w:r>
      <w:proofErr w:type="gramEnd"/>
      <w:r w:rsidRPr="00AD02B6">
        <w:rPr>
          <w:rFonts w:ascii="Times New Roman" w:eastAsia="Times New Roman" w:hAnsi="Times New Roman" w:cs="Times New Roman"/>
          <w:color w:val="222222"/>
          <w:sz w:val="24"/>
          <w:szCs w:val="24"/>
          <w:lang w:eastAsia="ru-RU"/>
        </w:rPr>
        <w:t xml:space="preserve"> стремление к самовыражению в разных видах художественной деятельности, искусстве.</w:t>
      </w:r>
    </w:p>
    <w:p w:rsidR="00AD02B6" w:rsidRPr="00AD02B6" w:rsidRDefault="00AD02B6" w:rsidP="00AD02B6">
      <w:pPr>
        <w:spacing w:after="0" w:line="240" w:lineRule="auto"/>
        <w:ind w:left="270"/>
        <w:rPr>
          <w:rFonts w:ascii="Arial" w:eastAsia="Times New Roman" w:hAnsi="Arial" w:cs="Arial"/>
          <w:color w:val="222222"/>
          <w:sz w:val="21"/>
          <w:szCs w:val="21"/>
          <w:lang w:eastAsia="ru-RU"/>
        </w:rPr>
      </w:pP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Физическое воспитание, формирование культуры здоровья и эмоционального благополучия:</w:t>
      </w:r>
    </w:p>
    <w:p w:rsidR="00AD02B6" w:rsidRPr="00AD02B6" w:rsidRDefault="00AD02B6" w:rsidP="00AD02B6">
      <w:pPr>
        <w:numPr>
          <w:ilvl w:val="0"/>
          <w:numId w:val="26"/>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AD02B6" w:rsidRPr="00AD02B6" w:rsidRDefault="00AD02B6" w:rsidP="00AD02B6">
      <w:pPr>
        <w:numPr>
          <w:ilvl w:val="0"/>
          <w:numId w:val="26"/>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владеющий</w:t>
      </w:r>
      <w:proofErr w:type="gramEnd"/>
      <w:r w:rsidRPr="00AD02B6">
        <w:rPr>
          <w:rFonts w:ascii="Times New Roman" w:eastAsia="Times New Roman" w:hAnsi="Times New Roman" w:cs="Times New Roman"/>
          <w:color w:val="222222"/>
          <w:sz w:val="24"/>
          <w:szCs w:val="24"/>
          <w:lang w:eastAsia="ru-RU"/>
        </w:rPr>
        <w:t xml:space="preserve"> основными навыками личной и общественной гигиены, безопасного поведения в быту, природе, обществе;</w:t>
      </w:r>
    </w:p>
    <w:p w:rsidR="00AD02B6" w:rsidRPr="00AD02B6" w:rsidRDefault="00AD02B6" w:rsidP="00AD02B6">
      <w:pPr>
        <w:numPr>
          <w:ilvl w:val="0"/>
          <w:numId w:val="26"/>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lastRenderedPageBreak/>
        <w:t>ориентированный</w:t>
      </w:r>
      <w:proofErr w:type="gramEnd"/>
      <w:r w:rsidRPr="00AD02B6">
        <w:rPr>
          <w:rFonts w:ascii="Times New Roman" w:eastAsia="Times New Roman" w:hAnsi="Times New Roman" w:cs="Times New Roman"/>
          <w:color w:val="222222"/>
          <w:sz w:val="24"/>
          <w:szCs w:val="24"/>
          <w:lang w:eastAsia="ru-RU"/>
        </w:rPr>
        <w:t xml:space="preserve"> на физическое развитие с учетом возможностей здоровья, занятия физкультурой и спортом;</w:t>
      </w:r>
    </w:p>
    <w:p w:rsidR="00AD02B6" w:rsidRPr="00AD02B6" w:rsidRDefault="00AD02B6" w:rsidP="00AD02B6">
      <w:pPr>
        <w:numPr>
          <w:ilvl w:val="0"/>
          <w:numId w:val="26"/>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сознающий</w:t>
      </w:r>
      <w:proofErr w:type="gramEnd"/>
      <w:r w:rsidRPr="00AD02B6">
        <w:rPr>
          <w:rFonts w:ascii="Times New Roman" w:eastAsia="Times New Roman" w:hAnsi="Times New Roman" w:cs="Times New Roman"/>
          <w:color w:val="222222"/>
          <w:sz w:val="24"/>
          <w:szCs w:val="24"/>
          <w:lang w:eastAsia="ru-RU"/>
        </w:rPr>
        <w:t xml:space="preserve"> и принимающий свою половую принадлежность, соответствующие ей психофизические и поведенческие особенности с учетом возраста.</w:t>
      </w:r>
    </w:p>
    <w:p w:rsidR="00AD02B6" w:rsidRPr="00AD02B6" w:rsidRDefault="00AD02B6" w:rsidP="00AD02B6">
      <w:pPr>
        <w:spacing w:after="0" w:line="240" w:lineRule="auto"/>
        <w:ind w:left="270"/>
        <w:rPr>
          <w:rFonts w:ascii="Arial" w:eastAsia="Times New Roman" w:hAnsi="Arial" w:cs="Arial"/>
          <w:color w:val="222222"/>
          <w:sz w:val="21"/>
          <w:szCs w:val="21"/>
          <w:lang w:eastAsia="ru-RU"/>
        </w:rPr>
      </w:pP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Трудовое воспитание:</w:t>
      </w:r>
    </w:p>
    <w:p w:rsidR="00AD02B6" w:rsidRPr="00AD02B6" w:rsidRDefault="00AD02B6" w:rsidP="00AD02B6">
      <w:pPr>
        <w:numPr>
          <w:ilvl w:val="0"/>
          <w:numId w:val="29"/>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сознающий</w:t>
      </w:r>
      <w:proofErr w:type="gramEnd"/>
      <w:r w:rsidRPr="00AD02B6">
        <w:rPr>
          <w:rFonts w:ascii="Times New Roman" w:eastAsia="Times New Roman" w:hAnsi="Times New Roman" w:cs="Times New Roman"/>
          <w:color w:val="222222"/>
          <w:sz w:val="24"/>
          <w:szCs w:val="24"/>
          <w:lang w:eastAsia="ru-RU"/>
        </w:rPr>
        <w:t xml:space="preserve"> ценность труда в жизни человека, семьи, общества;</w:t>
      </w:r>
    </w:p>
    <w:p w:rsidR="00AD02B6" w:rsidRPr="00AD02B6" w:rsidRDefault="00AD02B6" w:rsidP="00AD02B6">
      <w:pPr>
        <w:numPr>
          <w:ilvl w:val="0"/>
          <w:numId w:val="29"/>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проявляющий</w:t>
      </w:r>
      <w:proofErr w:type="gramEnd"/>
      <w:r w:rsidRPr="00AD02B6">
        <w:rPr>
          <w:rFonts w:ascii="Times New Roman" w:eastAsia="Times New Roman" w:hAnsi="Times New Roman" w:cs="Times New Roman"/>
          <w:color w:val="222222"/>
          <w:sz w:val="24"/>
          <w:szCs w:val="24"/>
          <w:lang w:eastAsia="ru-RU"/>
        </w:rPr>
        <w:t xml:space="preserve"> уважение к труду, людям труда, бережное отношение к результатам труда, ответственное потребление;</w:t>
      </w:r>
    </w:p>
    <w:p w:rsidR="00AD02B6" w:rsidRPr="00AD02B6" w:rsidRDefault="00AD02B6" w:rsidP="00AD02B6">
      <w:pPr>
        <w:numPr>
          <w:ilvl w:val="0"/>
          <w:numId w:val="29"/>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проявляющий интерес к разным профессиям;</w:t>
      </w:r>
    </w:p>
    <w:p w:rsidR="00AD02B6" w:rsidRPr="00AD02B6" w:rsidRDefault="00AD02B6" w:rsidP="00AD02B6">
      <w:pPr>
        <w:numPr>
          <w:ilvl w:val="0"/>
          <w:numId w:val="29"/>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участвующий в различных видах доступного по возрасту труда, трудовой деятельности.</w:t>
      </w:r>
    </w:p>
    <w:p w:rsidR="00AD02B6" w:rsidRPr="00AD02B6" w:rsidRDefault="00AD02B6" w:rsidP="00AD02B6">
      <w:pPr>
        <w:spacing w:after="0" w:line="240" w:lineRule="auto"/>
        <w:ind w:left="270"/>
        <w:rPr>
          <w:rFonts w:ascii="Arial" w:eastAsia="Times New Roman" w:hAnsi="Arial" w:cs="Arial"/>
          <w:color w:val="222222"/>
          <w:sz w:val="21"/>
          <w:szCs w:val="21"/>
          <w:lang w:eastAsia="ru-RU"/>
        </w:rPr>
      </w:pP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Экологическое воспитание:</w:t>
      </w:r>
    </w:p>
    <w:p w:rsidR="00AD02B6" w:rsidRPr="00AD02B6" w:rsidRDefault="00AD02B6" w:rsidP="00AD02B6">
      <w:pPr>
        <w:numPr>
          <w:ilvl w:val="0"/>
          <w:numId w:val="28"/>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понимающий</w:t>
      </w:r>
      <w:proofErr w:type="gramEnd"/>
      <w:r w:rsidRPr="00AD02B6">
        <w:rPr>
          <w:rFonts w:ascii="Times New Roman" w:eastAsia="Times New Roman" w:hAnsi="Times New Roman" w:cs="Times New Roman"/>
          <w:color w:val="222222"/>
          <w:sz w:val="24"/>
          <w:szCs w:val="24"/>
          <w:lang w:eastAsia="ru-RU"/>
        </w:rPr>
        <w:t xml:space="preserve"> ценность природы, зависимость жизни людей от природы, влияние людей на природу, окружающую среду;</w:t>
      </w:r>
    </w:p>
    <w:p w:rsidR="00AD02B6" w:rsidRPr="00AD02B6" w:rsidRDefault="00AD02B6" w:rsidP="00AD02B6">
      <w:pPr>
        <w:numPr>
          <w:ilvl w:val="0"/>
          <w:numId w:val="28"/>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AD02B6" w:rsidRPr="00AD02B6" w:rsidRDefault="00AD02B6" w:rsidP="00AD02B6">
      <w:pPr>
        <w:numPr>
          <w:ilvl w:val="0"/>
          <w:numId w:val="28"/>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выражающий</w:t>
      </w:r>
      <w:proofErr w:type="gramEnd"/>
      <w:r w:rsidRPr="00AD02B6">
        <w:rPr>
          <w:rFonts w:ascii="Times New Roman" w:eastAsia="Times New Roman" w:hAnsi="Times New Roman" w:cs="Times New Roman"/>
          <w:color w:val="222222"/>
          <w:sz w:val="24"/>
          <w:szCs w:val="24"/>
          <w:lang w:eastAsia="ru-RU"/>
        </w:rPr>
        <w:t xml:space="preserve"> готовность в своей деятельности придерживаться экологических норм.</w:t>
      </w:r>
    </w:p>
    <w:p w:rsidR="00AD02B6" w:rsidRPr="00AD02B6" w:rsidRDefault="00AD02B6" w:rsidP="00AD02B6">
      <w:pPr>
        <w:spacing w:after="0" w:line="240" w:lineRule="auto"/>
        <w:ind w:left="270"/>
        <w:rPr>
          <w:rFonts w:ascii="Arial" w:eastAsia="Times New Roman" w:hAnsi="Arial" w:cs="Arial"/>
          <w:color w:val="222222"/>
          <w:sz w:val="21"/>
          <w:szCs w:val="21"/>
          <w:lang w:eastAsia="ru-RU"/>
        </w:rPr>
      </w:pP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Ценность научного познания:</w:t>
      </w:r>
    </w:p>
    <w:p w:rsidR="00AD02B6" w:rsidRPr="00AD02B6" w:rsidRDefault="00AD02B6" w:rsidP="00AD02B6">
      <w:pPr>
        <w:numPr>
          <w:ilvl w:val="0"/>
          <w:numId w:val="27"/>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AD02B6" w:rsidRPr="00AD02B6" w:rsidRDefault="00AD02B6" w:rsidP="00AD02B6">
      <w:pPr>
        <w:numPr>
          <w:ilvl w:val="0"/>
          <w:numId w:val="27"/>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обладающий</w:t>
      </w:r>
      <w:proofErr w:type="gramEnd"/>
      <w:r w:rsidRPr="00AD02B6">
        <w:rPr>
          <w:rFonts w:ascii="Times New Roman" w:eastAsia="Times New Roman" w:hAnsi="Times New Roman" w:cs="Times New Roman"/>
          <w:color w:val="222222"/>
          <w:sz w:val="24"/>
          <w:szCs w:val="24"/>
          <w:lang w:eastAsia="ru-RU"/>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D02B6" w:rsidRPr="00AD02B6" w:rsidRDefault="00AD02B6" w:rsidP="00AD02B6">
      <w:pPr>
        <w:numPr>
          <w:ilvl w:val="0"/>
          <w:numId w:val="27"/>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имеющий</w:t>
      </w:r>
      <w:proofErr w:type="gramEnd"/>
      <w:r w:rsidRPr="00AD02B6">
        <w:rPr>
          <w:rFonts w:ascii="Times New Roman" w:eastAsia="Times New Roman" w:hAnsi="Times New Roman" w:cs="Times New Roman"/>
          <w:color w:val="222222"/>
          <w:sz w:val="24"/>
          <w:szCs w:val="24"/>
          <w:lang w:eastAsia="ru-RU"/>
        </w:rPr>
        <w:t xml:space="preserve"> первоначальные навыки наблюдений, систематизации и осмысления опыта в </w:t>
      </w:r>
      <w:proofErr w:type="spellStart"/>
      <w:r w:rsidRPr="00AD02B6">
        <w:rPr>
          <w:rFonts w:ascii="Times New Roman" w:eastAsia="Times New Roman" w:hAnsi="Times New Roman" w:cs="Times New Roman"/>
          <w:color w:val="222222"/>
          <w:sz w:val="24"/>
          <w:szCs w:val="24"/>
          <w:lang w:eastAsia="ru-RU"/>
        </w:rPr>
        <w:t>естественно-научной</w:t>
      </w:r>
      <w:proofErr w:type="spellEnd"/>
      <w:r w:rsidRPr="00AD02B6">
        <w:rPr>
          <w:rFonts w:ascii="Times New Roman" w:eastAsia="Times New Roman" w:hAnsi="Times New Roman" w:cs="Times New Roman"/>
          <w:color w:val="222222"/>
          <w:sz w:val="24"/>
          <w:szCs w:val="24"/>
          <w:lang w:eastAsia="ru-RU"/>
        </w:rPr>
        <w:t xml:space="preserve"> и гуманитарной областях знания.</w:t>
      </w:r>
    </w:p>
    <w:p w:rsidR="00AD02B6" w:rsidRPr="00AD02B6" w:rsidRDefault="00AD02B6" w:rsidP="00AD02B6">
      <w:pPr>
        <w:spacing w:after="0" w:line="240" w:lineRule="auto"/>
        <w:ind w:left="270"/>
        <w:rPr>
          <w:rFonts w:ascii="Arial" w:eastAsia="Times New Roman" w:hAnsi="Arial" w:cs="Arial"/>
          <w:color w:val="222222"/>
          <w:sz w:val="21"/>
          <w:szCs w:val="21"/>
          <w:lang w:eastAsia="ru-RU"/>
        </w:rPr>
      </w:pPr>
    </w:p>
    <w:p w:rsidR="00AD02B6" w:rsidRPr="00AD02B6" w:rsidRDefault="00AD02B6" w:rsidP="00AD02B6">
      <w:pPr>
        <w:spacing w:after="0" w:line="240" w:lineRule="auto"/>
        <w:ind w:left="270"/>
        <w:rPr>
          <w:rFonts w:ascii="Arial" w:eastAsia="Times New Roman" w:hAnsi="Arial" w:cs="Arial"/>
          <w:color w:val="222222"/>
          <w:sz w:val="21"/>
          <w:szCs w:val="21"/>
          <w:lang w:eastAsia="ru-RU"/>
        </w:rPr>
      </w:pP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2. Содержательный раздел</w:t>
      </w: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2.1. Уклад образовательной организации</w:t>
      </w:r>
    </w:p>
    <w:p w:rsidR="00AD02B6" w:rsidRPr="00AD02B6" w:rsidRDefault="00AD02B6" w:rsidP="00AD02B6">
      <w:pPr>
        <w:spacing w:after="150" w:line="240" w:lineRule="auto"/>
        <w:jc w:val="center"/>
        <w:rPr>
          <w:rFonts w:ascii="Times New Roman" w:eastAsia="Times New Roman" w:hAnsi="Times New Roman" w:cs="Times New Roman"/>
          <w:b/>
          <w:bCs/>
          <w:color w:val="222222"/>
          <w:sz w:val="24"/>
          <w:szCs w:val="24"/>
          <w:lang w:eastAsia="ru-RU"/>
        </w:rPr>
      </w:pPr>
      <w:r w:rsidRPr="00AD02B6">
        <w:rPr>
          <w:rFonts w:ascii="Times New Roman" w:eastAsia="Times New Roman" w:hAnsi="Times New Roman" w:cs="Times New Roman"/>
          <w:b/>
          <w:bCs/>
          <w:color w:val="222222"/>
          <w:sz w:val="24"/>
          <w:szCs w:val="24"/>
          <w:lang w:eastAsia="ru-RU"/>
        </w:rPr>
        <w:t>Характеристики уклада, особенностей условий воспитания</w:t>
      </w:r>
    </w:p>
    <w:p w:rsidR="00AD02B6" w:rsidRPr="00AD02B6" w:rsidRDefault="004221B0" w:rsidP="00AD02B6">
      <w:pPr>
        <w:ind w:firstLine="799"/>
        <w:rPr>
          <w:rFonts w:ascii="Times New Roman" w:eastAsia="Calibri" w:hAnsi="Times New Roman" w:cs="Times New Roman"/>
          <w:sz w:val="24"/>
          <w:szCs w:val="24"/>
        </w:rPr>
      </w:pPr>
      <w:r>
        <w:rPr>
          <w:rFonts w:ascii="Times New Roman" w:eastAsia="Calibri" w:hAnsi="Times New Roman" w:cs="Times New Roman"/>
          <w:sz w:val="24"/>
          <w:szCs w:val="24"/>
        </w:rPr>
        <w:t>МКОУ  Ниж</w:t>
      </w:r>
      <w:r w:rsidR="00AD02B6" w:rsidRPr="00AD02B6">
        <w:rPr>
          <w:rFonts w:ascii="Times New Roman" w:eastAsia="Calibri" w:hAnsi="Times New Roman" w:cs="Times New Roman"/>
          <w:sz w:val="24"/>
          <w:szCs w:val="24"/>
        </w:rPr>
        <w:t>недобринская СШ  является средней школой, численност</w:t>
      </w:r>
      <w:r>
        <w:rPr>
          <w:rFonts w:ascii="Times New Roman" w:eastAsia="Calibri" w:hAnsi="Times New Roman" w:cs="Times New Roman"/>
          <w:sz w:val="24"/>
          <w:szCs w:val="24"/>
        </w:rPr>
        <w:t>ь обучающихся на 1 сентября 2023 года составляет 63</w:t>
      </w:r>
      <w:r w:rsidR="00AD02B6" w:rsidRPr="00AD02B6">
        <w:rPr>
          <w:rFonts w:ascii="Times New Roman" w:eastAsia="Calibri" w:hAnsi="Times New Roman" w:cs="Times New Roman"/>
          <w:sz w:val="24"/>
          <w:szCs w:val="24"/>
        </w:rPr>
        <w:t xml:space="preserve"> человек, численность педагогического ко</w:t>
      </w:r>
      <w:r>
        <w:rPr>
          <w:rFonts w:ascii="Times New Roman" w:eastAsia="Calibri" w:hAnsi="Times New Roman" w:cs="Times New Roman"/>
          <w:sz w:val="24"/>
          <w:szCs w:val="24"/>
        </w:rPr>
        <w:t>ллектива – 15 человек, из них 11</w:t>
      </w:r>
      <w:r w:rsidR="00AD02B6" w:rsidRPr="00AD02B6">
        <w:rPr>
          <w:rFonts w:ascii="Times New Roman" w:eastAsia="Calibri" w:hAnsi="Times New Roman" w:cs="Times New Roman"/>
          <w:sz w:val="24"/>
          <w:szCs w:val="24"/>
        </w:rPr>
        <w:t xml:space="preserve"> имеют высшее педагогическое образование.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AD02B6" w:rsidRPr="00AD02B6" w:rsidRDefault="004221B0" w:rsidP="00AD02B6">
      <w:pPr>
        <w:ind w:firstLine="799"/>
        <w:rPr>
          <w:rFonts w:ascii="Times New Roman" w:eastAsia="Calibri" w:hAnsi="Times New Roman" w:cs="Times New Roman"/>
          <w:sz w:val="24"/>
          <w:szCs w:val="24"/>
        </w:rPr>
      </w:pPr>
      <w:r>
        <w:rPr>
          <w:rFonts w:ascii="Times New Roman" w:eastAsia="Calibri" w:hAnsi="Times New Roman" w:cs="Times New Roman"/>
          <w:sz w:val="24"/>
          <w:szCs w:val="24"/>
          <w:lang w:eastAsia="ru-RU"/>
        </w:rPr>
        <w:t>МКОУ Ниж</w:t>
      </w:r>
      <w:r w:rsidR="00AD02B6" w:rsidRPr="00AD02B6">
        <w:rPr>
          <w:rFonts w:ascii="Times New Roman" w:eastAsia="Calibri" w:hAnsi="Times New Roman" w:cs="Times New Roman"/>
          <w:sz w:val="24"/>
          <w:szCs w:val="24"/>
          <w:lang w:eastAsia="ru-RU"/>
        </w:rPr>
        <w:t>недобринская СШ - это  сельская школа, удаленная от культурных и научных центров, спортивных школ и шк</w:t>
      </w:r>
      <w:r>
        <w:rPr>
          <w:rFonts w:ascii="Times New Roman" w:eastAsia="Calibri" w:hAnsi="Times New Roman" w:cs="Times New Roman"/>
          <w:sz w:val="24"/>
          <w:szCs w:val="24"/>
          <w:lang w:eastAsia="ru-RU"/>
        </w:rPr>
        <w:t>ол искусств. В ней обучаются 63</w:t>
      </w:r>
      <w:r w:rsidR="00AD02B6" w:rsidRPr="00AD02B6">
        <w:rPr>
          <w:rFonts w:ascii="Times New Roman" w:eastAsia="Calibri" w:hAnsi="Times New Roman" w:cs="Times New Roman"/>
          <w:sz w:val="24"/>
          <w:szCs w:val="24"/>
          <w:lang w:eastAsia="ru-RU"/>
        </w:rPr>
        <w:t xml:space="preserve"> </w:t>
      </w:r>
      <w:proofErr w:type="gramStart"/>
      <w:r w:rsidR="00AD02B6" w:rsidRPr="00AD02B6">
        <w:rPr>
          <w:rFonts w:ascii="Times New Roman" w:eastAsia="Calibri" w:hAnsi="Times New Roman" w:cs="Times New Roman"/>
          <w:sz w:val="24"/>
          <w:szCs w:val="24"/>
          <w:lang w:eastAsia="ru-RU"/>
        </w:rPr>
        <w:t>обучающихся</w:t>
      </w:r>
      <w:proofErr w:type="gramEnd"/>
      <w:r w:rsidR="00AD02B6" w:rsidRPr="00AD02B6">
        <w:rPr>
          <w:rFonts w:ascii="Times New Roman" w:eastAsia="Calibri" w:hAnsi="Times New Roman" w:cs="Times New Roman"/>
          <w:sz w:val="24"/>
          <w:szCs w:val="24"/>
          <w:lang w:eastAsia="ru-RU"/>
        </w:rPr>
        <w:t>. Нет ставок социального педагога, качество сети Интернет невысокое. Данные факторы не могут не вносить  особенности в воспитательный процесс. Но следствием этого являются и  положительные стороны.</w:t>
      </w:r>
    </w:p>
    <w:p w:rsidR="00AD02B6" w:rsidRPr="00AD02B6" w:rsidRDefault="00AD02B6" w:rsidP="00AD02B6">
      <w:pPr>
        <w:ind w:firstLine="255"/>
        <w:textAlignment w:val="baseline"/>
        <w:rPr>
          <w:rFonts w:ascii="Times New Roman" w:eastAsia="Calibri" w:hAnsi="Times New Roman" w:cs="Times New Roman"/>
          <w:sz w:val="24"/>
          <w:szCs w:val="24"/>
          <w:lang w:eastAsia="ru-RU"/>
        </w:rPr>
      </w:pPr>
      <w:proofErr w:type="spellStart"/>
      <w:r w:rsidRPr="00AD02B6">
        <w:rPr>
          <w:rFonts w:ascii="Times New Roman" w:eastAsia="Calibri" w:hAnsi="Times New Roman" w:cs="Times New Roman"/>
          <w:sz w:val="24"/>
          <w:szCs w:val="24"/>
          <w:lang w:eastAsia="ru-RU"/>
        </w:rPr>
        <w:t>Социокультурная</w:t>
      </w:r>
      <w:proofErr w:type="spellEnd"/>
      <w:r w:rsidRPr="00AD02B6">
        <w:rPr>
          <w:rFonts w:ascii="Times New Roman" w:eastAsia="Calibri" w:hAnsi="Times New Roman" w:cs="Times New Roman"/>
          <w:sz w:val="24"/>
          <w:szCs w:val="24"/>
          <w:lang w:eastAsia="ru-RU"/>
        </w:rPr>
        <w:t xml:space="preserve"> среда поселения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села.</w:t>
      </w:r>
    </w:p>
    <w:p w:rsidR="00AD02B6" w:rsidRPr="00AD02B6" w:rsidRDefault="00AD02B6" w:rsidP="00AD02B6">
      <w:pPr>
        <w:ind w:firstLine="255"/>
        <w:textAlignment w:val="baseline"/>
        <w:rPr>
          <w:rFonts w:ascii="Times New Roman" w:eastAsia="Calibri" w:hAnsi="Times New Roman" w:cs="Times New Roman"/>
          <w:sz w:val="24"/>
          <w:szCs w:val="24"/>
          <w:lang w:eastAsia="ru-RU"/>
        </w:rPr>
      </w:pPr>
      <w:r w:rsidRPr="00AD02B6">
        <w:rPr>
          <w:rFonts w:ascii="Times New Roman" w:eastAsia="Calibri" w:hAnsi="Times New Roman" w:cs="Times New Roman"/>
          <w:sz w:val="24"/>
          <w:szCs w:val="24"/>
          <w:lang w:eastAsia="ru-RU"/>
        </w:rPr>
        <w:lastRenderedPageBreak/>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Все педагоги знают личностные особенности, бытовые условия жизни детей, отношения в семьях, что  способствуют установлению доброжелательных и доверительных отношений между педагогами,  школьниками и их родителями. </w:t>
      </w:r>
    </w:p>
    <w:p w:rsidR="00AD02B6" w:rsidRPr="00AD02B6" w:rsidRDefault="00AD02B6" w:rsidP="00AD02B6">
      <w:pPr>
        <w:ind w:firstLine="255"/>
        <w:textAlignment w:val="baseline"/>
        <w:rPr>
          <w:rFonts w:ascii="Times New Roman" w:eastAsia="Calibri" w:hAnsi="Times New Roman" w:cs="Times New Roman"/>
          <w:sz w:val="24"/>
          <w:szCs w:val="24"/>
          <w:lang w:eastAsia="ru-RU"/>
        </w:rPr>
      </w:pPr>
      <w:r w:rsidRPr="00AD02B6">
        <w:rPr>
          <w:rFonts w:ascii="Times New Roman" w:eastAsia="Calibri" w:hAnsi="Times New Roman" w:cs="Times New Roman"/>
          <w:sz w:val="24"/>
          <w:szCs w:val="24"/>
          <w:lang w:eastAsia="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AD02B6" w:rsidRPr="00AD02B6" w:rsidRDefault="00AD02B6" w:rsidP="00AD02B6">
      <w:pPr>
        <w:rPr>
          <w:rFonts w:ascii="Times New Roman" w:eastAsia="Calibri" w:hAnsi="Times New Roman" w:cs="Times New Roman"/>
          <w:color w:val="000000"/>
          <w:w w:val="0"/>
          <w:sz w:val="24"/>
          <w:szCs w:val="24"/>
          <w:shd w:val="clear" w:color="000000" w:fill="FFFFFF"/>
        </w:rPr>
      </w:pPr>
      <w:r w:rsidRPr="00AD02B6">
        <w:rPr>
          <w:rFonts w:ascii="Times New Roman" w:eastAsia="Calibri" w:hAnsi="Times New Roman" w:cs="Times New Roman"/>
          <w:color w:val="000000"/>
          <w:w w:val="0"/>
          <w:sz w:val="24"/>
          <w:szCs w:val="24"/>
          <w:shd w:val="clear" w:color="000000" w:fill="FFFFFF"/>
        </w:rPr>
        <w:t xml:space="preserve">   Таким образом</w:t>
      </w:r>
      <w:r w:rsidRPr="00AD02B6">
        <w:rPr>
          <w:rFonts w:ascii="Times New Roman" w:eastAsia="Calibri" w:hAnsi="Times New Roman" w:cs="Times New Roman"/>
          <w:color w:val="000000"/>
          <w:sz w:val="24"/>
          <w:szCs w:val="24"/>
        </w:rPr>
        <w:t>,  создавая  условия для  ребенка по выбору форм, способов самореализации на основе освоения общечеловеческих ценностей,  учитываем</w:t>
      </w:r>
      <w:r w:rsidRPr="00AD02B6">
        <w:rPr>
          <w:rFonts w:ascii="Times New Roman" w:eastAsia="Calibri" w:hAnsi="Times New Roman" w:cs="Times New Roman"/>
          <w:color w:val="000000"/>
          <w:w w:val="0"/>
          <w:sz w:val="24"/>
          <w:szCs w:val="24"/>
          <w:shd w:val="clear" w:color="000000" w:fill="FFFFFF"/>
        </w:rPr>
        <w:t xml:space="preserve"> особенности сельской школы. </w:t>
      </w:r>
    </w:p>
    <w:p w:rsidR="00AD02B6" w:rsidRPr="00AD02B6" w:rsidRDefault="00AD02B6" w:rsidP="00AD02B6">
      <w:pPr>
        <w:rPr>
          <w:rFonts w:ascii="Times New Roman" w:eastAsia="Calibri" w:hAnsi="Times New Roman" w:cs="Times New Roman"/>
          <w:color w:val="000000"/>
          <w:sz w:val="24"/>
          <w:szCs w:val="24"/>
        </w:rPr>
      </w:pPr>
      <w:r w:rsidRPr="00AD02B6">
        <w:rPr>
          <w:rFonts w:ascii="Times New Roman" w:eastAsia="Calibri" w:hAnsi="Times New Roman" w:cs="Times New Roman"/>
          <w:color w:val="000000"/>
          <w:sz w:val="24"/>
          <w:szCs w:val="24"/>
        </w:rPr>
        <w:t xml:space="preserve">    В процессе воспитания сотрудничаем с  сельским Дом</w:t>
      </w:r>
      <w:r w:rsidR="004221B0">
        <w:rPr>
          <w:rFonts w:ascii="Times New Roman" w:eastAsia="Calibri" w:hAnsi="Times New Roman" w:cs="Times New Roman"/>
          <w:color w:val="000000"/>
          <w:sz w:val="24"/>
          <w:szCs w:val="24"/>
        </w:rPr>
        <w:t>ом культуры, администрацией Ниж</w:t>
      </w:r>
      <w:r w:rsidRPr="00AD02B6">
        <w:rPr>
          <w:rFonts w:ascii="Times New Roman" w:eastAsia="Calibri" w:hAnsi="Times New Roman" w:cs="Times New Roman"/>
          <w:color w:val="000000"/>
          <w:sz w:val="24"/>
          <w:szCs w:val="24"/>
        </w:rPr>
        <w:t xml:space="preserve">недобринского сельского поселения, КДН и ЗП, ПДН ОВД Камышинского района. Принимаем участие в проектах, конкурсах и мероприятиях МКУ ИМЦ  Комитета образования  Администрации Камышинского муниципального района, сотрудничаем с природным парком «Щербаковский», с сельской библиотекой. </w:t>
      </w:r>
    </w:p>
    <w:p w:rsidR="00AD02B6" w:rsidRPr="00AD02B6" w:rsidRDefault="00AD02B6" w:rsidP="00AD02B6">
      <w:pPr>
        <w:rPr>
          <w:rFonts w:ascii="Times New Roman" w:eastAsia="Calibri" w:hAnsi="Times New Roman" w:cs="Times New Roman"/>
          <w:color w:val="000000"/>
          <w:sz w:val="24"/>
          <w:szCs w:val="24"/>
        </w:rPr>
      </w:pPr>
      <w:r w:rsidRPr="00AD02B6">
        <w:rPr>
          <w:rFonts w:ascii="Times New Roman" w:eastAsia="Calibri" w:hAnsi="Times New Roman" w:cs="Times New Roman"/>
          <w:color w:val="000000"/>
          <w:sz w:val="24"/>
          <w:szCs w:val="24"/>
        </w:rPr>
        <w:t xml:space="preserve">  В школе функционируют отряды: Юных инспекторо</w:t>
      </w:r>
      <w:r w:rsidR="004221B0">
        <w:rPr>
          <w:rFonts w:ascii="Times New Roman" w:eastAsia="Calibri" w:hAnsi="Times New Roman" w:cs="Times New Roman"/>
          <w:color w:val="000000"/>
          <w:sz w:val="24"/>
          <w:szCs w:val="24"/>
        </w:rPr>
        <w:t>в движения (ЮИД) – «Постовой</w:t>
      </w:r>
      <w:r w:rsidRPr="00AD02B6">
        <w:rPr>
          <w:rFonts w:ascii="Times New Roman" w:eastAsia="Calibri" w:hAnsi="Times New Roman" w:cs="Times New Roman"/>
          <w:color w:val="000000"/>
          <w:sz w:val="24"/>
          <w:szCs w:val="24"/>
        </w:rPr>
        <w:t>»,  Дружина юных пожарных «</w:t>
      </w:r>
      <w:r w:rsidRPr="003C654B">
        <w:rPr>
          <w:rFonts w:ascii="Times New Roman" w:eastAsia="Calibri" w:hAnsi="Times New Roman" w:cs="Times New Roman"/>
          <w:color w:val="000000"/>
          <w:sz w:val="24"/>
          <w:szCs w:val="24"/>
        </w:rPr>
        <w:t>Искорка</w:t>
      </w:r>
      <w:r w:rsidR="003C654B">
        <w:rPr>
          <w:rFonts w:ascii="Times New Roman" w:eastAsia="Calibri" w:hAnsi="Times New Roman" w:cs="Times New Roman"/>
          <w:color w:val="000000"/>
          <w:sz w:val="24"/>
          <w:szCs w:val="24"/>
        </w:rPr>
        <w:t>»</w:t>
      </w:r>
      <w:r w:rsidRPr="00AD02B6">
        <w:rPr>
          <w:rFonts w:ascii="Times New Roman" w:eastAsia="Calibri" w:hAnsi="Times New Roman" w:cs="Times New Roman"/>
          <w:color w:val="000000"/>
          <w:sz w:val="24"/>
          <w:szCs w:val="24"/>
        </w:rPr>
        <w:t xml:space="preserve">.  Работает школьная Служба медиации, в которую входят  </w:t>
      </w:r>
      <w:r w:rsidRPr="005A54F2">
        <w:rPr>
          <w:rFonts w:ascii="Times New Roman" w:eastAsia="Calibri" w:hAnsi="Times New Roman" w:cs="Times New Roman"/>
          <w:color w:val="000000"/>
          <w:sz w:val="24"/>
          <w:szCs w:val="24"/>
        </w:rPr>
        <w:t xml:space="preserve">обучающиеся </w:t>
      </w:r>
      <w:r w:rsidR="004221B0" w:rsidRPr="005A54F2">
        <w:rPr>
          <w:rFonts w:ascii="Times New Roman" w:eastAsia="Calibri" w:hAnsi="Times New Roman" w:cs="Times New Roman"/>
          <w:color w:val="000000"/>
          <w:sz w:val="24"/>
          <w:szCs w:val="24"/>
        </w:rPr>
        <w:t>7-11</w:t>
      </w:r>
      <w:r w:rsidRPr="005A54F2">
        <w:rPr>
          <w:rFonts w:ascii="Times New Roman" w:eastAsia="Calibri" w:hAnsi="Times New Roman" w:cs="Times New Roman"/>
          <w:color w:val="000000"/>
          <w:sz w:val="24"/>
          <w:szCs w:val="24"/>
        </w:rPr>
        <w:t xml:space="preserve"> классов и учителя.</w:t>
      </w:r>
    </w:p>
    <w:p w:rsidR="00AD02B6" w:rsidRPr="00AD02B6" w:rsidRDefault="00AD02B6" w:rsidP="00AD02B6">
      <w:pPr>
        <w:rPr>
          <w:rFonts w:ascii="Times New Roman" w:eastAsia="Calibri" w:hAnsi="Times New Roman" w:cs="Times New Roman"/>
          <w:iCs/>
          <w:color w:val="000000"/>
          <w:w w:val="0"/>
          <w:sz w:val="24"/>
          <w:szCs w:val="24"/>
        </w:rPr>
      </w:pPr>
      <w:r w:rsidRPr="00AD02B6">
        <w:rPr>
          <w:rFonts w:ascii="Times New Roman" w:eastAsia="Calibri" w:hAnsi="Times New Roman" w:cs="Times New Roman"/>
          <w:iCs/>
          <w:color w:val="000000"/>
          <w:w w:val="0"/>
          <w:sz w:val="24"/>
          <w:szCs w:val="24"/>
        </w:rPr>
        <w:t xml:space="preserve">      Процесс воспитания  основывается на следующих принципах взаимодействия педагогов и школьников:</w:t>
      </w:r>
    </w:p>
    <w:p w:rsidR="00AD02B6" w:rsidRPr="00AD02B6" w:rsidRDefault="00AD02B6" w:rsidP="00AD02B6">
      <w:pPr>
        <w:rPr>
          <w:rFonts w:ascii="Times New Roman" w:eastAsia="Calibri" w:hAnsi="Times New Roman" w:cs="Times New Roman"/>
          <w:iCs/>
          <w:color w:val="000000"/>
          <w:w w:val="0"/>
          <w:sz w:val="24"/>
          <w:szCs w:val="24"/>
        </w:rPr>
      </w:pPr>
      <w:r w:rsidRPr="00AD02B6">
        <w:rPr>
          <w:rFonts w:ascii="Times New Roman" w:eastAsia="Calibri" w:hAnsi="Times New Roman" w:cs="Times New Roman"/>
          <w:iCs/>
          <w:color w:val="000000"/>
          <w:w w:val="0"/>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AD02B6" w:rsidRPr="00AD02B6" w:rsidRDefault="00AD02B6" w:rsidP="00AD02B6">
      <w:pPr>
        <w:rPr>
          <w:rFonts w:ascii="Times New Roman" w:eastAsia="Calibri" w:hAnsi="Times New Roman" w:cs="Times New Roman"/>
          <w:iCs/>
          <w:color w:val="000000"/>
          <w:w w:val="0"/>
          <w:sz w:val="24"/>
          <w:szCs w:val="24"/>
        </w:rPr>
      </w:pPr>
      <w:r w:rsidRPr="00AD02B6">
        <w:rPr>
          <w:rFonts w:ascii="Times New Roman" w:eastAsia="Calibri" w:hAnsi="Times New Roman" w:cs="Times New Roman"/>
          <w:iCs/>
          <w:color w:val="000000"/>
          <w:w w:val="0"/>
          <w:sz w:val="24"/>
          <w:szCs w:val="24"/>
        </w:rPr>
        <w:t xml:space="preserve"> </w:t>
      </w:r>
      <w:proofErr w:type="gramStart"/>
      <w:r w:rsidRPr="00AD02B6">
        <w:rPr>
          <w:rFonts w:ascii="Times New Roman" w:eastAsia="Calibri" w:hAnsi="Times New Roman" w:cs="Times New Roman"/>
          <w:iCs/>
          <w:color w:val="000000"/>
          <w:w w:val="0"/>
          <w:sz w:val="24"/>
          <w:szCs w:val="24"/>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AD02B6" w:rsidRPr="00AD02B6" w:rsidRDefault="00AD02B6" w:rsidP="00AD02B6">
      <w:pPr>
        <w:rPr>
          <w:rFonts w:ascii="Times New Roman" w:eastAsia="Calibri" w:hAnsi="Times New Roman" w:cs="Times New Roman"/>
          <w:iCs/>
          <w:color w:val="000000"/>
          <w:w w:val="0"/>
          <w:sz w:val="24"/>
          <w:szCs w:val="24"/>
        </w:rPr>
      </w:pPr>
      <w:r w:rsidRPr="00AD02B6">
        <w:rPr>
          <w:rFonts w:ascii="Times New Roman" w:eastAsia="Calibri" w:hAnsi="Times New Roman" w:cs="Times New Roman"/>
          <w:iCs/>
          <w:color w:val="000000"/>
          <w:w w:val="0"/>
          <w:sz w:val="24"/>
          <w:szCs w:val="24"/>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AD02B6" w:rsidRPr="00AD02B6" w:rsidRDefault="00AD02B6" w:rsidP="00AD02B6">
      <w:pPr>
        <w:rPr>
          <w:rFonts w:ascii="Times New Roman" w:eastAsia="Calibri" w:hAnsi="Times New Roman" w:cs="Times New Roman"/>
          <w:iCs/>
          <w:color w:val="000000"/>
          <w:w w:val="0"/>
          <w:sz w:val="24"/>
          <w:szCs w:val="24"/>
        </w:rPr>
      </w:pPr>
      <w:r w:rsidRPr="00AD02B6">
        <w:rPr>
          <w:rFonts w:ascii="Times New Roman" w:eastAsia="Calibri" w:hAnsi="Times New Roman" w:cs="Times New Roman"/>
          <w:iCs/>
          <w:color w:val="000000"/>
          <w:w w:val="0"/>
          <w:sz w:val="24"/>
          <w:szCs w:val="24"/>
        </w:rPr>
        <w:t xml:space="preserve">  - организация основных совместных дел школьников и педагогов как предмета совместной заботы и взрослых, и детей;</w:t>
      </w:r>
    </w:p>
    <w:p w:rsidR="00AD02B6" w:rsidRPr="00AD02B6" w:rsidRDefault="00AD02B6" w:rsidP="00AD02B6">
      <w:pPr>
        <w:rPr>
          <w:rFonts w:ascii="Times New Roman" w:eastAsia="Calibri" w:hAnsi="Times New Roman" w:cs="Times New Roman"/>
          <w:iCs/>
          <w:color w:val="000000"/>
          <w:w w:val="0"/>
          <w:sz w:val="24"/>
          <w:szCs w:val="24"/>
        </w:rPr>
      </w:pPr>
      <w:r w:rsidRPr="00AD02B6">
        <w:rPr>
          <w:rFonts w:ascii="Times New Roman" w:eastAsia="Calibri" w:hAnsi="Times New Roman" w:cs="Times New Roman"/>
          <w:iCs/>
          <w:color w:val="000000"/>
          <w:w w:val="0"/>
          <w:sz w:val="24"/>
          <w:szCs w:val="24"/>
        </w:rPr>
        <w:t xml:space="preserve">  - системность, целесообразность и не шаблонность воспитания, как условия его эффективности.</w:t>
      </w:r>
    </w:p>
    <w:p w:rsidR="00AD02B6" w:rsidRPr="00AD02B6" w:rsidRDefault="00AD02B6" w:rsidP="00AD02B6">
      <w:pPr>
        <w:ind w:firstLine="719"/>
        <w:rPr>
          <w:rFonts w:ascii="Times New Roman" w:eastAsia="Calibri" w:hAnsi="Times New Roman" w:cs="Times New Roman"/>
          <w:b/>
          <w:iCs/>
          <w:color w:val="000000"/>
          <w:w w:val="0"/>
          <w:sz w:val="24"/>
          <w:szCs w:val="24"/>
        </w:rPr>
      </w:pPr>
      <w:r w:rsidRPr="00AD02B6">
        <w:rPr>
          <w:rFonts w:ascii="Times New Roman" w:eastAsia="Calibri" w:hAnsi="Times New Roman" w:cs="Times New Roman"/>
          <w:b/>
          <w:color w:val="000000"/>
          <w:sz w:val="24"/>
          <w:szCs w:val="24"/>
        </w:rPr>
        <w:t>Основными традициями воспитания в образовательной организации являются следующие</w:t>
      </w:r>
      <w:r w:rsidRPr="00AD02B6">
        <w:rPr>
          <w:rFonts w:ascii="Times New Roman" w:eastAsia="Calibri" w:hAnsi="Times New Roman" w:cs="Times New Roman"/>
          <w:b/>
          <w:iCs/>
          <w:color w:val="000000"/>
          <w:w w:val="0"/>
          <w:sz w:val="24"/>
          <w:szCs w:val="24"/>
        </w:rPr>
        <w:t>:</w:t>
      </w:r>
    </w:p>
    <w:p w:rsidR="00AD02B6" w:rsidRPr="00AD02B6" w:rsidRDefault="00AD02B6" w:rsidP="00AD02B6">
      <w:pPr>
        <w:rPr>
          <w:rFonts w:ascii="Times New Roman" w:eastAsia="Calibri" w:hAnsi="Times New Roman" w:cs="Times New Roman"/>
          <w:color w:val="000000"/>
          <w:sz w:val="24"/>
          <w:szCs w:val="24"/>
          <w:lang w:eastAsia="ru-RU"/>
        </w:rPr>
      </w:pPr>
      <w:r w:rsidRPr="00AD02B6">
        <w:rPr>
          <w:rFonts w:ascii="Times New Roman" w:eastAsia="Calibri" w:hAnsi="Times New Roman" w:cs="Times New Roman"/>
          <w:color w:val="000000"/>
          <w:sz w:val="24"/>
          <w:szCs w:val="24"/>
        </w:rPr>
        <w:t xml:space="preserve">  -  ключевые общешкольные дела, </w:t>
      </w:r>
      <w:r w:rsidRPr="00AD02B6">
        <w:rPr>
          <w:rFonts w:ascii="Times New Roman" w:eastAsia="Calibri" w:hAnsi="Times New Roman" w:cs="Times New Roman"/>
          <w:color w:val="000000"/>
          <w:sz w:val="24"/>
          <w:szCs w:val="24"/>
          <w:lang w:eastAsia="ru-RU"/>
        </w:rPr>
        <w:t xml:space="preserve">через которые осуществляется интеграция воспитательных усилий педагогов: </w:t>
      </w:r>
      <w:proofErr w:type="gramStart"/>
      <w:r w:rsidRPr="00AD02B6">
        <w:rPr>
          <w:rFonts w:ascii="Times New Roman" w:eastAsia="Calibri" w:hAnsi="Times New Roman" w:cs="Times New Roman"/>
          <w:b/>
          <w:color w:val="000000"/>
          <w:sz w:val="24"/>
          <w:szCs w:val="24"/>
          <w:lang w:eastAsia="ru-RU"/>
        </w:rPr>
        <w:t xml:space="preserve">Праздник «Первого звонка», День самоуправления, День здоровья, День отца, День матери, Новогодние праздники, </w:t>
      </w:r>
      <w:r w:rsidR="005A54F2">
        <w:rPr>
          <w:rFonts w:ascii="Times New Roman" w:eastAsia="Calibri" w:hAnsi="Times New Roman" w:cs="Times New Roman"/>
          <w:b/>
          <w:color w:val="000000"/>
          <w:sz w:val="24"/>
          <w:szCs w:val="24"/>
          <w:lang w:eastAsia="ru-RU"/>
        </w:rPr>
        <w:t>День Защитника Отечества</w:t>
      </w:r>
      <w:r w:rsidRPr="00AD02B6">
        <w:rPr>
          <w:rFonts w:ascii="Times New Roman" w:eastAsia="Calibri" w:hAnsi="Times New Roman" w:cs="Times New Roman"/>
          <w:b/>
          <w:color w:val="000000"/>
          <w:sz w:val="24"/>
          <w:szCs w:val="24"/>
          <w:lang w:eastAsia="ru-RU"/>
        </w:rPr>
        <w:t>, День окончания Сталинградской битвы, День 8 марта, День Земли, День космонавтики, Праздник Последнего звонка, День защиты детей.</w:t>
      </w:r>
      <w:proofErr w:type="gramEnd"/>
    </w:p>
    <w:p w:rsidR="00AD02B6" w:rsidRPr="00AD02B6" w:rsidRDefault="00AD02B6" w:rsidP="00AD02B6">
      <w:pPr>
        <w:rPr>
          <w:rFonts w:ascii="Times New Roman" w:eastAsia="Calibri" w:hAnsi="Times New Roman" w:cs="Times New Roman"/>
          <w:color w:val="000000"/>
          <w:sz w:val="24"/>
          <w:szCs w:val="24"/>
          <w:lang w:eastAsia="ru-RU"/>
        </w:rPr>
      </w:pPr>
      <w:r w:rsidRPr="00AD02B6">
        <w:rPr>
          <w:rFonts w:ascii="Times New Roman" w:eastAsia="Calibri" w:hAnsi="Times New Roman" w:cs="Times New Roman"/>
          <w:color w:val="000000"/>
          <w:sz w:val="24"/>
          <w:szCs w:val="24"/>
          <w:lang w:eastAsia="ru-RU"/>
        </w:rPr>
        <w:lastRenderedPageBreak/>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AD02B6" w:rsidRPr="00AD02B6" w:rsidRDefault="00AD02B6" w:rsidP="00AD02B6">
      <w:pPr>
        <w:rPr>
          <w:rFonts w:ascii="Times New Roman" w:eastAsia="Calibri" w:hAnsi="Times New Roman" w:cs="Times New Roman"/>
          <w:color w:val="000000"/>
          <w:sz w:val="24"/>
          <w:szCs w:val="24"/>
          <w:lang w:eastAsia="ru-RU"/>
        </w:rPr>
      </w:pPr>
      <w:r w:rsidRPr="00AD02B6">
        <w:rPr>
          <w:rFonts w:ascii="Times New Roman" w:eastAsia="Calibri" w:hAnsi="Times New Roman" w:cs="Times New Roman"/>
          <w:color w:val="000000"/>
          <w:sz w:val="24"/>
          <w:szCs w:val="24"/>
          <w:lang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rsidR="00AD02B6" w:rsidRPr="00AD02B6" w:rsidRDefault="00AD02B6" w:rsidP="00AD02B6">
      <w:pPr>
        <w:rPr>
          <w:rFonts w:ascii="Times New Roman" w:eastAsia="Calibri" w:hAnsi="Times New Roman" w:cs="Times New Roman"/>
          <w:color w:val="000000"/>
          <w:sz w:val="24"/>
          <w:szCs w:val="24"/>
          <w:lang w:eastAsia="ru-RU"/>
        </w:rPr>
      </w:pPr>
      <w:r w:rsidRPr="00AD02B6">
        <w:rPr>
          <w:rFonts w:ascii="Times New Roman" w:eastAsia="Calibri" w:hAnsi="Times New Roman" w:cs="Times New Roman"/>
          <w:color w:val="000000"/>
          <w:sz w:val="24"/>
          <w:szCs w:val="24"/>
          <w:lang w:eastAsia="ru-RU"/>
        </w:rPr>
        <w:t xml:space="preserve">  - ориентирование педагогов школы на формирование коллективов в рамках школьных классов, кружков, секций и иных детских объединений, на </w:t>
      </w:r>
      <w:r w:rsidRPr="00AD02B6">
        <w:rPr>
          <w:rFonts w:ascii="Times New Roman" w:eastAsia="Calibri" w:hAnsi="Times New Roman" w:cs="Times New Roman"/>
          <w:color w:val="000000"/>
          <w:w w:val="0"/>
          <w:sz w:val="24"/>
          <w:szCs w:val="24"/>
        </w:rPr>
        <w:t>установление в них доброжелательных и товарищеских взаимоотношений;</w:t>
      </w:r>
    </w:p>
    <w:p w:rsidR="00AD02B6" w:rsidRPr="00AD02B6" w:rsidRDefault="00AD02B6" w:rsidP="00AD02B6">
      <w:pPr>
        <w:rPr>
          <w:rFonts w:ascii="Times New Roman" w:eastAsia="Calibri" w:hAnsi="Times New Roman" w:cs="Times New Roman"/>
          <w:color w:val="000000"/>
          <w:sz w:val="24"/>
          <w:szCs w:val="24"/>
          <w:lang w:eastAsia="ru-RU"/>
        </w:rPr>
      </w:pPr>
      <w:r w:rsidRPr="00AD02B6">
        <w:rPr>
          <w:rFonts w:ascii="Times New Roman" w:eastAsia="Calibri" w:hAnsi="Times New Roman" w:cs="Times New Roman"/>
          <w:color w:val="000000"/>
          <w:sz w:val="24"/>
          <w:szCs w:val="24"/>
          <w:lang w:eastAsia="ru-RU"/>
        </w:rPr>
        <w:t xml:space="preserve">  - </w:t>
      </w:r>
      <w:r w:rsidRPr="00AD02B6">
        <w:rPr>
          <w:rFonts w:ascii="Times New Roman" w:eastAsia="Calibri" w:hAnsi="Times New Roman" w:cs="Times New Roman"/>
          <w:sz w:val="24"/>
          <w:szCs w:val="24"/>
          <w:lang w:eastAsia="ru-RU"/>
        </w:rPr>
        <w:t xml:space="preserve">явление </w:t>
      </w:r>
      <w:r w:rsidRPr="00AD02B6">
        <w:rPr>
          <w:rFonts w:ascii="Times New Roman" w:eastAsia="Calibri" w:hAnsi="Times New Roman" w:cs="Times New Roman"/>
          <w:color w:val="000000"/>
          <w:sz w:val="24"/>
          <w:szCs w:val="24"/>
          <w:lang w:eastAsia="ru-RU"/>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AD02B6" w:rsidRPr="00AD02B6" w:rsidRDefault="00AD02B6" w:rsidP="00AD02B6">
      <w:pPr>
        <w:shd w:val="clear" w:color="auto" w:fill="FFFFFF"/>
        <w:spacing w:after="0" w:line="240" w:lineRule="auto"/>
        <w:rPr>
          <w:rFonts w:ascii="Times New Roman" w:eastAsia="Times New Roman" w:hAnsi="Times New Roman" w:cs="Times New Roman"/>
          <w:b/>
          <w:bCs/>
          <w:iCs/>
          <w:sz w:val="24"/>
          <w:szCs w:val="24"/>
          <w:shd w:val="clear" w:color="auto" w:fill="FFFFCC"/>
          <w:lang w:eastAsia="ru-RU"/>
        </w:rPr>
      </w:pPr>
    </w:p>
    <w:p w:rsidR="00AD02B6" w:rsidRPr="00AD02B6" w:rsidRDefault="00AD02B6" w:rsidP="00AD02B6">
      <w:pPr>
        <w:shd w:val="clear" w:color="auto" w:fill="FFFFFF"/>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Источниками положительного влияния на детей являются, прежде всего, педагоги школы, которые грамотно организуют образовательный процесс. Педагоги школы — специалисты с продуктивным опытом педагогической практики. Команда администрации имеет достаточно большой управленческий опыт</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и квалификацию. В педагогической команде имеются квалифицированные специалисты, необходимые для сопровождения всех категорий обучающихся в школе.</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 xml:space="preserve">      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rsidR="00AD02B6" w:rsidRPr="00AD02B6" w:rsidRDefault="00AD02B6" w:rsidP="00AD02B6">
      <w:pPr>
        <w:shd w:val="clear" w:color="auto" w:fill="FFFFFF"/>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 xml:space="preserve">В поселении  имеются детский сад, сельская  библиотека, природный парк «Щербаковский»,  сельский дом культуры. Природный парк «Щербаковский» регулярно проводит экскурсии по территории парка,  природоохранные акции,  с сельским Домом культуры проводятся совместные мероприятия к знаменательным датам:  День села, 2 февраля, 23 февраля, День Победы, День защиты детей. Сельская библиотека регулярно проводит </w:t>
      </w:r>
      <w:proofErr w:type="spellStart"/>
      <w:r w:rsidRPr="00AD02B6">
        <w:rPr>
          <w:rFonts w:ascii="Times New Roman" w:eastAsia="Times New Roman" w:hAnsi="Times New Roman" w:cs="Times New Roman"/>
          <w:iCs/>
          <w:color w:val="222222"/>
          <w:sz w:val="24"/>
          <w:szCs w:val="24"/>
          <w:shd w:val="clear" w:color="auto" w:fill="FFFFFF"/>
          <w:lang w:eastAsia="ru-RU"/>
        </w:rPr>
        <w:t>библиоуроки</w:t>
      </w:r>
      <w:proofErr w:type="spellEnd"/>
      <w:r w:rsidRPr="00AD02B6">
        <w:rPr>
          <w:rFonts w:ascii="Times New Roman" w:eastAsia="Times New Roman" w:hAnsi="Times New Roman" w:cs="Times New Roman"/>
          <w:iCs/>
          <w:color w:val="222222"/>
          <w:sz w:val="24"/>
          <w:szCs w:val="24"/>
          <w:shd w:val="clear" w:color="auto" w:fill="FFFFFF"/>
          <w:lang w:eastAsia="ru-RU"/>
        </w:rPr>
        <w:t xml:space="preserve"> с учениками начальных классов и среднего звена.</w:t>
      </w:r>
    </w:p>
    <w:p w:rsidR="00AD02B6" w:rsidRPr="00AD02B6" w:rsidRDefault="00AD02B6" w:rsidP="00AD02B6">
      <w:pPr>
        <w:shd w:val="clear" w:color="auto" w:fill="FFFFFF"/>
        <w:spacing w:after="150" w:line="240" w:lineRule="auto"/>
        <w:rPr>
          <w:rFonts w:ascii="Times New Roman" w:eastAsia="Times New Roman" w:hAnsi="Times New Roman" w:cs="Times New Roman"/>
          <w:color w:val="222222"/>
          <w:sz w:val="24"/>
          <w:szCs w:val="24"/>
          <w:lang w:eastAsia="ru-RU"/>
        </w:rPr>
      </w:pPr>
      <w:r w:rsidRPr="005A54F2">
        <w:rPr>
          <w:rFonts w:ascii="Times New Roman" w:eastAsia="Times New Roman" w:hAnsi="Times New Roman" w:cs="Times New Roman"/>
          <w:iCs/>
          <w:color w:val="222222"/>
          <w:sz w:val="24"/>
          <w:szCs w:val="24"/>
          <w:shd w:val="clear" w:color="auto" w:fill="FFFFFF"/>
          <w:lang w:eastAsia="ru-RU"/>
        </w:rPr>
        <w:t>На 2023/24 учебный год школа имеет  социальных партнерство с Природным парком «Щербаковский»,  сельским Домом культуры, сельской библиотекой и детским садом.</w:t>
      </w:r>
      <w:r w:rsidR="003C654B">
        <w:rPr>
          <w:rFonts w:ascii="Times New Roman" w:eastAsia="Times New Roman" w:hAnsi="Times New Roman" w:cs="Times New Roman"/>
          <w:iCs/>
          <w:color w:val="222222"/>
          <w:sz w:val="24"/>
          <w:szCs w:val="24"/>
          <w:shd w:val="clear" w:color="auto" w:fill="FFFFFF"/>
          <w:lang w:eastAsia="ru-RU"/>
        </w:rPr>
        <w:t xml:space="preserve"> </w:t>
      </w:r>
    </w:p>
    <w:p w:rsidR="00AD02B6" w:rsidRPr="00AD02B6" w:rsidRDefault="004221B0" w:rsidP="00AD02B6">
      <w:pPr>
        <w:shd w:val="clear" w:color="auto" w:fill="FFFFFF"/>
        <w:spacing w:after="15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bCs/>
          <w:iCs/>
          <w:color w:val="222222"/>
          <w:sz w:val="24"/>
          <w:szCs w:val="24"/>
          <w:shd w:val="clear" w:color="auto" w:fill="FFFFFF"/>
          <w:lang w:eastAsia="ru-RU"/>
        </w:rPr>
        <w:t>Цель МКОУ Ниж</w:t>
      </w:r>
      <w:r w:rsidR="005A54F2">
        <w:rPr>
          <w:rFonts w:ascii="Times New Roman" w:eastAsia="Times New Roman" w:hAnsi="Times New Roman" w:cs="Times New Roman"/>
          <w:b/>
          <w:bCs/>
          <w:iCs/>
          <w:color w:val="222222"/>
          <w:sz w:val="24"/>
          <w:szCs w:val="24"/>
          <w:shd w:val="clear" w:color="auto" w:fill="FFFFFF"/>
          <w:lang w:eastAsia="ru-RU"/>
        </w:rPr>
        <w:t>недобринской СШ</w:t>
      </w:r>
      <w:r w:rsidR="00AD02B6" w:rsidRPr="00AD02B6">
        <w:rPr>
          <w:rFonts w:ascii="Times New Roman" w:eastAsia="Times New Roman" w:hAnsi="Times New Roman" w:cs="Times New Roman"/>
          <w:b/>
          <w:bCs/>
          <w:iCs/>
          <w:color w:val="222222"/>
          <w:sz w:val="24"/>
          <w:szCs w:val="24"/>
          <w:shd w:val="clear" w:color="auto" w:fill="FFFFFF"/>
          <w:lang w:eastAsia="ru-RU"/>
        </w:rPr>
        <w:t>:</w:t>
      </w:r>
      <w:r w:rsidR="00AD02B6" w:rsidRPr="00AD02B6">
        <w:rPr>
          <w:rFonts w:ascii="Times New Roman" w:eastAsia="Times New Roman" w:hAnsi="Times New Roman" w:cs="Times New Roman"/>
          <w:iCs/>
          <w:color w:val="222222"/>
          <w:sz w:val="24"/>
          <w:szCs w:val="24"/>
          <w:shd w:val="clear" w:color="auto" w:fill="FFFFFF"/>
          <w:lang w:eastAsia="ru-RU"/>
        </w:rPr>
        <w:t> воспитание высоконравственных, творческих, компетентных граждан</w:t>
      </w:r>
      <w:r w:rsidR="00AD02B6" w:rsidRPr="00AD02B6">
        <w:rPr>
          <w:rFonts w:ascii="Times New Roman" w:eastAsia="Times New Roman" w:hAnsi="Times New Roman" w:cs="Times New Roman"/>
          <w:iCs/>
          <w:color w:val="222222"/>
          <w:sz w:val="24"/>
          <w:szCs w:val="24"/>
          <w:shd w:val="clear" w:color="auto" w:fill="FFFFCC"/>
          <w:lang w:eastAsia="ru-RU"/>
        </w:rPr>
        <w:t xml:space="preserve"> </w:t>
      </w:r>
      <w:r w:rsidR="00AD02B6" w:rsidRPr="00AD02B6">
        <w:rPr>
          <w:rFonts w:ascii="Times New Roman" w:eastAsia="Times New Roman" w:hAnsi="Times New Roman" w:cs="Times New Roman"/>
          <w:iCs/>
          <w:color w:val="222222"/>
          <w:sz w:val="24"/>
          <w:szCs w:val="24"/>
          <w:shd w:val="clear" w:color="auto" w:fill="FFFFFF"/>
          <w:lang w:eastAsia="ru-RU"/>
        </w:rPr>
        <w:t>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AD02B6" w:rsidRPr="00AD02B6" w:rsidRDefault="00AD02B6" w:rsidP="00AD02B6">
      <w:pPr>
        <w:spacing w:after="150" w:line="240" w:lineRule="auto"/>
        <w:rPr>
          <w:rFonts w:ascii="Times New Roman" w:eastAsia="Times New Roman" w:hAnsi="Times New Roman" w:cs="Times New Roman"/>
          <w:iCs/>
          <w:color w:val="222222"/>
          <w:sz w:val="24"/>
          <w:szCs w:val="24"/>
          <w:shd w:val="clear" w:color="auto" w:fill="FFFFFF"/>
          <w:lang w:eastAsia="ru-RU"/>
        </w:rPr>
      </w:pPr>
      <w:r w:rsidRPr="00AD02B6">
        <w:rPr>
          <w:rFonts w:ascii="Times New Roman" w:eastAsia="Times New Roman" w:hAnsi="Times New Roman" w:cs="Times New Roman"/>
          <w:iCs/>
          <w:color w:val="222222"/>
          <w:sz w:val="24"/>
          <w:szCs w:val="24"/>
          <w:shd w:val="clear" w:color="auto" w:fill="FFFFFF"/>
          <w:lang w:eastAsia="ru-RU"/>
        </w:rPr>
        <w:t>В нашей школе есть  </w:t>
      </w:r>
      <w:r w:rsidRPr="00AD02B6">
        <w:rPr>
          <w:rFonts w:ascii="Times New Roman" w:eastAsia="Times New Roman" w:hAnsi="Times New Roman" w:cs="Times New Roman"/>
          <w:b/>
          <w:bCs/>
          <w:iCs/>
          <w:color w:val="222222"/>
          <w:sz w:val="24"/>
          <w:szCs w:val="24"/>
          <w:shd w:val="clear" w:color="auto" w:fill="FFFFFF"/>
          <w:lang w:eastAsia="ru-RU"/>
        </w:rPr>
        <w:t>традиции</w:t>
      </w:r>
      <w:r w:rsidRPr="00AD02B6">
        <w:rPr>
          <w:rFonts w:ascii="Times New Roman" w:eastAsia="Times New Roman" w:hAnsi="Times New Roman" w:cs="Times New Roman"/>
          <w:iCs/>
          <w:color w:val="222222"/>
          <w:sz w:val="24"/>
          <w:szCs w:val="24"/>
          <w:shd w:val="clear" w:color="auto" w:fill="FFFFFF"/>
          <w:lang w:eastAsia="ru-RU"/>
        </w:rPr>
        <w:t>: линейка, посвященная Дню знаний и Последнему звонку, день самоуправления в честь Дня учителя, новогодние огоньки, День защитников  Отечества,  День Победы, Дни здоровья.</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 Основные</w:t>
      </w:r>
      <w:r w:rsidR="004221B0">
        <w:rPr>
          <w:rFonts w:ascii="Times New Roman" w:eastAsia="Times New Roman" w:hAnsi="Times New Roman" w:cs="Times New Roman"/>
          <w:iCs/>
          <w:color w:val="222222"/>
          <w:sz w:val="24"/>
          <w:szCs w:val="24"/>
          <w:shd w:val="clear" w:color="auto" w:fill="FFFFFF"/>
          <w:lang w:eastAsia="ru-RU"/>
        </w:rPr>
        <w:t xml:space="preserve"> традиции воспитания в МКОУ Ниж</w:t>
      </w:r>
      <w:r w:rsidRPr="00AD02B6">
        <w:rPr>
          <w:rFonts w:ascii="Times New Roman" w:eastAsia="Times New Roman" w:hAnsi="Times New Roman" w:cs="Times New Roman"/>
          <w:iCs/>
          <w:color w:val="222222"/>
          <w:sz w:val="24"/>
          <w:szCs w:val="24"/>
          <w:shd w:val="clear" w:color="auto" w:fill="FFFFFF"/>
          <w:lang w:eastAsia="ru-RU"/>
        </w:rPr>
        <w:t>недобринской СШ:</w:t>
      </w:r>
    </w:p>
    <w:p w:rsidR="00AD02B6" w:rsidRPr="00AD02B6" w:rsidRDefault="00AD02B6" w:rsidP="00AD02B6">
      <w:pPr>
        <w:numPr>
          <w:ilvl w:val="0"/>
          <w:numId w:val="19"/>
        </w:num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r w:rsidRPr="00AD02B6">
        <w:rPr>
          <w:rFonts w:ascii="Times New Roman" w:eastAsia="Times New Roman" w:hAnsi="Times New Roman" w:cs="Times New Roman"/>
          <w:iCs/>
          <w:color w:val="222222"/>
          <w:sz w:val="24"/>
          <w:szCs w:val="24"/>
          <w:shd w:val="clear" w:color="auto" w:fill="FFFFCC"/>
          <w:lang w:eastAsia="ru-RU"/>
        </w:rPr>
        <w:t>;</w:t>
      </w:r>
    </w:p>
    <w:p w:rsidR="00AD02B6" w:rsidRPr="00AD02B6" w:rsidRDefault="00AD02B6" w:rsidP="00AD02B6">
      <w:pPr>
        <w:numPr>
          <w:ilvl w:val="0"/>
          <w:numId w:val="19"/>
        </w:num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важной чертой каждого ключевого дела и </w:t>
      </w:r>
      <w:proofErr w:type="gramStart"/>
      <w:r w:rsidRPr="00AD02B6">
        <w:rPr>
          <w:rFonts w:ascii="Times New Roman" w:eastAsia="Times New Roman" w:hAnsi="Times New Roman" w:cs="Times New Roman"/>
          <w:iCs/>
          <w:color w:val="222222"/>
          <w:sz w:val="24"/>
          <w:szCs w:val="24"/>
          <w:shd w:val="clear" w:color="auto" w:fill="FFFFFF"/>
          <w:lang w:eastAsia="ru-RU"/>
        </w:rPr>
        <w:t>большинства</w:t>
      </w:r>
      <w:proofErr w:type="gramEnd"/>
      <w:r w:rsidRPr="00AD02B6">
        <w:rPr>
          <w:rFonts w:ascii="Times New Roman" w:eastAsia="Times New Roman" w:hAnsi="Times New Roman" w:cs="Times New Roman"/>
          <w:iCs/>
          <w:color w:val="222222"/>
          <w:sz w:val="24"/>
          <w:szCs w:val="24"/>
          <w:shd w:val="clear" w:color="auto" w:fill="FFFFFF"/>
          <w:lang w:eastAsia="ru-RU"/>
        </w:rPr>
        <w:t xml:space="preserve"> используемых для воспитания других совместных дел педагогических работников и обучающихся</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 xml:space="preserve">является коллективность процессов — коллективная разработка, коллективное </w:t>
      </w:r>
    </w:p>
    <w:p w:rsidR="00AD02B6" w:rsidRPr="00AD02B6" w:rsidRDefault="00AD02B6" w:rsidP="00AD02B6">
      <w:pPr>
        <w:numPr>
          <w:ilvl w:val="0"/>
          <w:numId w:val="19"/>
        </w:num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планирование, коллективное проведение и коллективный анализ их результатов;</w:t>
      </w:r>
    </w:p>
    <w:p w:rsidR="00AD02B6" w:rsidRPr="00AD02B6" w:rsidRDefault="00AD02B6" w:rsidP="00AD02B6">
      <w:pPr>
        <w:numPr>
          <w:ilvl w:val="0"/>
          <w:numId w:val="19"/>
        </w:num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lastRenderedPageBreak/>
        <w:t>в школе создаются такие условия,</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при которых по мере взросления обучающегося</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увеличивается и его роль в совместных делах (от пассивного наблюдателя до организатора);</w:t>
      </w:r>
    </w:p>
    <w:p w:rsidR="00AD02B6" w:rsidRPr="00AD02B6" w:rsidRDefault="00AD02B6" w:rsidP="00AD02B6">
      <w:pPr>
        <w:numPr>
          <w:ilvl w:val="0"/>
          <w:numId w:val="19"/>
        </w:num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 xml:space="preserve">в проведении общешкольных дел присутствует </w:t>
      </w:r>
      <w:proofErr w:type="spellStart"/>
      <w:r w:rsidRPr="00AD02B6">
        <w:rPr>
          <w:rFonts w:ascii="Times New Roman" w:eastAsia="Times New Roman" w:hAnsi="Times New Roman" w:cs="Times New Roman"/>
          <w:iCs/>
          <w:color w:val="222222"/>
          <w:sz w:val="24"/>
          <w:szCs w:val="24"/>
          <w:shd w:val="clear" w:color="auto" w:fill="FFFFFF"/>
          <w:lang w:eastAsia="ru-RU"/>
        </w:rPr>
        <w:t>соревновательность</w:t>
      </w:r>
      <w:proofErr w:type="spellEnd"/>
      <w:r w:rsidRPr="00AD02B6">
        <w:rPr>
          <w:rFonts w:ascii="Times New Roman" w:eastAsia="Times New Roman" w:hAnsi="Times New Roman" w:cs="Times New Roman"/>
          <w:iCs/>
          <w:color w:val="222222"/>
          <w:sz w:val="24"/>
          <w:szCs w:val="24"/>
          <w:shd w:val="clear" w:color="auto" w:fill="FFFFFF"/>
          <w:lang w:eastAsia="ru-RU"/>
        </w:rPr>
        <w:t xml:space="preserve"> между классами, поощряется конструктивное </w:t>
      </w:r>
      <w:proofErr w:type="spellStart"/>
      <w:r w:rsidRPr="00AD02B6">
        <w:rPr>
          <w:rFonts w:ascii="Times New Roman" w:eastAsia="Times New Roman" w:hAnsi="Times New Roman" w:cs="Times New Roman"/>
          <w:iCs/>
          <w:color w:val="222222"/>
          <w:sz w:val="24"/>
          <w:szCs w:val="24"/>
          <w:shd w:val="clear" w:color="auto" w:fill="FFFFFF"/>
          <w:lang w:eastAsia="ru-RU"/>
        </w:rPr>
        <w:t>межвозрастное</w:t>
      </w:r>
      <w:proofErr w:type="spellEnd"/>
      <w:r w:rsidRPr="00AD02B6">
        <w:rPr>
          <w:rFonts w:ascii="Times New Roman" w:eastAsia="Times New Roman" w:hAnsi="Times New Roman" w:cs="Times New Roman"/>
          <w:iCs/>
          <w:color w:val="222222"/>
          <w:sz w:val="24"/>
          <w:szCs w:val="24"/>
          <w:shd w:val="clear" w:color="auto" w:fill="FFFFFF"/>
          <w:lang w:eastAsia="ru-RU"/>
        </w:rPr>
        <w:t xml:space="preserve">  взаимодействие обучающихся, а также их социальная активность;</w:t>
      </w:r>
    </w:p>
    <w:p w:rsidR="00AD02B6" w:rsidRPr="00AD02B6" w:rsidRDefault="00AD02B6" w:rsidP="00AD02B6">
      <w:pPr>
        <w:numPr>
          <w:ilvl w:val="0"/>
          <w:numId w:val="19"/>
        </w:num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педагогические работники школы ориентируются на формирование коллективов</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D02B6" w:rsidRPr="00AD02B6" w:rsidRDefault="00AD02B6" w:rsidP="00AD02B6">
      <w:pPr>
        <w:numPr>
          <w:ilvl w:val="0"/>
          <w:numId w:val="19"/>
        </w:num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ключевой фигурой воспитания в школе является классный руководитель,</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 xml:space="preserve">реализующий по отношению к обучающимся </w:t>
      </w:r>
      <w:proofErr w:type="gramStart"/>
      <w:r w:rsidRPr="00AD02B6">
        <w:rPr>
          <w:rFonts w:ascii="Times New Roman" w:eastAsia="Times New Roman" w:hAnsi="Times New Roman" w:cs="Times New Roman"/>
          <w:iCs/>
          <w:color w:val="222222"/>
          <w:sz w:val="24"/>
          <w:szCs w:val="24"/>
          <w:shd w:val="clear" w:color="auto" w:fill="FFFFFF"/>
          <w:lang w:eastAsia="ru-RU"/>
        </w:rPr>
        <w:t>защитную</w:t>
      </w:r>
      <w:proofErr w:type="gramEnd"/>
      <w:r w:rsidRPr="00AD02B6">
        <w:rPr>
          <w:rFonts w:ascii="Times New Roman" w:eastAsia="Times New Roman" w:hAnsi="Times New Roman" w:cs="Times New Roman"/>
          <w:iCs/>
          <w:color w:val="222222"/>
          <w:sz w:val="24"/>
          <w:szCs w:val="24"/>
          <w:shd w:val="clear" w:color="auto" w:fill="FFFFFF"/>
          <w:lang w:eastAsia="ru-RU"/>
        </w:rPr>
        <w:t>, личностно развивающую, организационную, посредническую (в разрешении конфликтов) функции.</w:t>
      </w:r>
    </w:p>
    <w:p w:rsidR="00AD02B6" w:rsidRPr="00AD02B6" w:rsidRDefault="00AD02B6" w:rsidP="00AD02B6">
      <w:pPr>
        <w:shd w:val="clear" w:color="auto" w:fill="FFFFFF"/>
        <w:spacing w:after="0" w:line="240" w:lineRule="auto"/>
        <w:ind w:left="270"/>
        <w:rPr>
          <w:rFonts w:ascii="Times New Roman" w:eastAsia="Times New Roman" w:hAnsi="Times New Roman" w:cs="Times New Roman"/>
          <w:color w:val="222222"/>
          <w:sz w:val="24"/>
          <w:szCs w:val="24"/>
          <w:lang w:eastAsia="ru-RU"/>
        </w:rPr>
      </w:pPr>
    </w:p>
    <w:p w:rsidR="00AD02B6" w:rsidRPr="00AD02B6" w:rsidRDefault="00AD02B6" w:rsidP="00AD02B6">
      <w:pPr>
        <w:shd w:val="clear" w:color="auto" w:fill="FFFFFF"/>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iCs/>
          <w:color w:val="222222"/>
          <w:sz w:val="24"/>
          <w:szCs w:val="24"/>
          <w:shd w:val="clear" w:color="auto" w:fill="FFFFFF"/>
          <w:lang w:eastAsia="ru-RU"/>
        </w:rPr>
        <w:t>Значимые для воспитания Всероссийские проекты и программы</w:t>
      </w:r>
      <w:r w:rsidRPr="00AD02B6">
        <w:rPr>
          <w:rFonts w:ascii="Times New Roman" w:eastAsia="Times New Roman" w:hAnsi="Times New Roman" w:cs="Times New Roman"/>
          <w:iCs/>
          <w:color w:val="222222"/>
          <w:sz w:val="24"/>
          <w:szCs w:val="24"/>
          <w:shd w:val="clear" w:color="auto" w:fill="FFFFFF"/>
          <w:lang w:eastAsia="ru-RU"/>
        </w:rPr>
        <w:t>, в которых МКОУ</w:t>
      </w:r>
      <w:r w:rsidRPr="00AD02B6">
        <w:rPr>
          <w:rFonts w:ascii="Times New Roman" w:eastAsia="Times New Roman" w:hAnsi="Times New Roman" w:cs="Times New Roman"/>
          <w:iCs/>
          <w:color w:val="222222"/>
          <w:sz w:val="24"/>
          <w:szCs w:val="24"/>
          <w:shd w:val="clear" w:color="auto" w:fill="FFFFCC"/>
          <w:lang w:eastAsia="ru-RU"/>
        </w:rPr>
        <w:t xml:space="preserve"> </w:t>
      </w:r>
      <w:r w:rsidR="004221B0">
        <w:rPr>
          <w:rFonts w:ascii="Times New Roman" w:eastAsia="Times New Roman" w:hAnsi="Times New Roman" w:cs="Times New Roman"/>
          <w:iCs/>
          <w:color w:val="222222"/>
          <w:sz w:val="24"/>
          <w:szCs w:val="24"/>
          <w:shd w:val="clear" w:color="auto" w:fill="FFFFFF"/>
          <w:lang w:eastAsia="ru-RU"/>
        </w:rPr>
        <w:t>Ниж</w:t>
      </w:r>
      <w:r w:rsidRPr="00AD02B6">
        <w:rPr>
          <w:rFonts w:ascii="Times New Roman" w:eastAsia="Times New Roman" w:hAnsi="Times New Roman" w:cs="Times New Roman"/>
          <w:iCs/>
          <w:color w:val="222222"/>
          <w:sz w:val="24"/>
          <w:szCs w:val="24"/>
          <w:shd w:val="clear" w:color="auto" w:fill="FFFFFF"/>
          <w:lang w:eastAsia="ru-RU"/>
        </w:rPr>
        <w:t>недобринская СШ  принимает участие:</w:t>
      </w:r>
    </w:p>
    <w:p w:rsidR="00AD02B6" w:rsidRPr="00AD02B6" w:rsidRDefault="00AD02B6" w:rsidP="00AD02B6">
      <w:pPr>
        <w:numPr>
          <w:ilvl w:val="0"/>
          <w:numId w:val="2"/>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 xml:space="preserve"> </w:t>
      </w:r>
      <w:r w:rsidR="003C654B">
        <w:rPr>
          <w:rFonts w:ascii="Times New Roman" w:eastAsia="Times New Roman" w:hAnsi="Times New Roman" w:cs="Times New Roman"/>
          <w:iCs/>
          <w:color w:val="222222"/>
          <w:sz w:val="24"/>
          <w:szCs w:val="24"/>
          <w:shd w:val="clear" w:color="auto" w:fill="FFFFFF"/>
          <w:lang w:eastAsia="ru-RU"/>
        </w:rPr>
        <w:t>«В мире профессии</w:t>
      </w:r>
      <w:r w:rsidRPr="00AD02B6">
        <w:rPr>
          <w:rFonts w:ascii="Times New Roman" w:eastAsia="Times New Roman" w:hAnsi="Times New Roman" w:cs="Times New Roman"/>
          <w:iCs/>
          <w:color w:val="222222"/>
          <w:sz w:val="24"/>
          <w:szCs w:val="24"/>
          <w:shd w:val="clear" w:color="auto" w:fill="FFFFFF"/>
          <w:lang w:eastAsia="ru-RU"/>
        </w:rPr>
        <w:t>»</w:t>
      </w:r>
    </w:p>
    <w:p w:rsidR="00AD02B6" w:rsidRPr="00AD02B6" w:rsidRDefault="00AD02B6" w:rsidP="00AD02B6">
      <w:pPr>
        <w:numPr>
          <w:ilvl w:val="0"/>
          <w:numId w:val="2"/>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 xml:space="preserve">«Разговоры о </w:t>
      </w:r>
      <w:proofErr w:type="gramStart"/>
      <w:r w:rsidRPr="00AD02B6">
        <w:rPr>
          <w:rFonts w:ascii="Times New Roman" w:eastAsia="Times New Roman" w:hAnsi="Times New Roman" w:cs="Times New Roman"/>
          <w:iCs/>
          <w:color w:val="222222"/>
          <w:sz w:val="24"/>
          <w:szCs w:val="24"/>
          <w:shd w:val="clear" w:color="auto" w:fill="FFFFFF"/>
          <w:lang w:eastAsia="ru-RU"/>
        </w:rPr>
        <w:t>важном</w:t>
      </w:r>
      <w:proofErr w:type="gramEnd"/>
      <w:r w:rsidRPr="00AD02B6">
        <w:rPr>
          <w:rFonts w:ascii="Times New Roman" w:eastAsia="Times New Roman" w:hAnsi="Times New Roman" w:cs="Times New Roman"/>
          <w:iCs/>
          <w:color w:val="222222"/>
          <w:sz w:val="24"/>
          <w:szCs w:val="24"/>
          <w:shd w:val="clear" w:color="auto" w:fill="FFFFFF"/>
          <w:lang w:eastAsia="ru-RU"/>
        </w:rPr>
        <w:t>»</w:t>
      </w:r>
    </w:p>
    <w:p w:rsidR="00AD02B6" w:rsidRPr="00AD02B6" w:rsidRDefault="00AD02B6" w:rsidP="00AD02B6">
      <w:pPr>
        <w:shd w:val="clear" w:color="auto" w:fill="FFFFFF"/>
        <w:spacing w:after="0" w:line="240" w:lineRule="auto"/>
        <w:ind w:left="270"/>
        <w:rPr>
          <w:rFonts w:ascii="Times New Roman" w:eastAsia="Times New Roman" w:hAnsi="Times New Roman" w:cs="Times New Roman"/>
          <w:color w:val="222222"/>
          <w:sz w:val="24"/>
          <w:szCs w:val="24"/>
          <w:lang w:eastAsia="ru-RU"/>
        </w:rPr>
      </w:pPr>
    </w:p>
    <w:p w:rsidR="00AD02B6" w:rsidRPr="00AD02B6" w:rsidRDefault="00AD02B6" w:rsidP="00AD02B6">
      <w:pPr>
        <w:shd w:val="clear" w:color="auto" w:fill="FFFFFF"/>
        <w:spacing w:after="150" w:line="240" w:lineRule="auto"/>
        <w:rPr>
          <w:rFonts w:ascii="Times New Roman" w:eastAsia="Times New Roman" w:hAnsi="Times New Roman" w:cs="Times New Roman"/>
          <w:b/>
          <w:bCs/>
          <w:iCs/>
          <w:color w:val="222222"/>
          <w:sz w:val="24"/>
          <w:szCs w:val="24"/>
          <w:shd w:val="clear" w:color="auto" w:fill="FFFFCC"/>
          <w:lang w:eastAsia="ru-RU"/>
        </w:rPr>
      </w:pPr>
      <w:r w:rsidRPr="00AD02B6">
        <w:rPr>
          <w:rFonts w:ascii="Times New Roman" w:eastAsia="Times New Roman" w:hAnsi="Times New Roman" w:cs="Times New Roman"/>
          <w:b/>
          <w:bCs/>
          <w:iCs/>
          <w:color w:val="222222"/>
          <w:sz w:val="24"/>
          <w:szCs w:val="24"/>
          <w:shd w:val="clear" w:color="auto" w:fill="FFFFFF"/>
          <w:lang w:eastAsia="ru-RU"/>
        </w:rPr>
        <w:t>Традиции и ритуалы:</w:t>
      </w:r>
      <w:r w:rsidRPr="00AD02B6">
        <w:rPr>
          <w:rFonts w:ascii="Times New Roman" w:eastAsia="Times New Roman" w:hAnsi="Times New Roman" w:cs="Times New Roman"/>
          <w:b/>
          <w:bCs/>
          <w:iCs/>
          <w:color w:val="222222"/>
          <w:sz w:val="24"/>
          <w:szCs w:val="24"/>
          <w:shd w:val="clear" w:color="auto" w:fill="FFFFCC"/>
          <w:lang w:eastAsia="ru-RU"/>
        </w:rPr>
        <w:t xml:space="preserve"> </w:t>
      </w:r>
    </w:p>
    <w:p w:rsidR="00AD02B6" w:rsidRPr="00AD02B6" w:rsidRDefault="00AD02B6" w:rsidP="00AD02B6">
      <w:pPr>
        <w:shd w:val="clear" w:color="auto" w:fill="FFFFFF"/>
        <w:spacing w:after="150" w:line="240" w:lineRule="auto"/>
        <w:rPr>
          <w:rFonts w:ascii="Times New Roman" w:eastAsia="Times New Roman" w:hAnsi="Times New Roman" w:cs="Times New Roman"/>
          <w:iCs/>
          <w:color w:val="222222"/>
          <w:sz w:val="24"/>
          <w:szCs w:val="24"/>
          <w:shd w:val="clear" w:color="auto" w:fill="FFFFCC"/>
          <w:lang w:eastAsia="ru-RU"/>
        </w:rPr>
      </w:pPr>
      <w:r w:rsidRPr="00AD02B6">
        <w:rPr>
          <w:rFonts w:ascii="Times New Roman" w:eastAsia="Times New Roman" w:hAnsi="Times New Roman" w:cs="Times New Roman"/>
          <w:iCs/>
          <w:color w:val="222222"/>
          <w:sz w:val="24"/>
          <w:szCs w:val="24"/>
          <w:shd w:val="clear" w:color="auto" w:fill="FFFFFF"/>
          <w:lang w:eastAsia="ru-RU"/>
        </w:rPr>
        <w:t>еженедельная организационная линейка с </w:t>
      </w:r>
      <w:r w:rsidR="004221B0">
        <w:rPr>
          <w:rFonts w:ascii="Times New Roman" w:eastAsia="Times New Roman" w:hAnsi="Times New Roman" w:cs="Times New Roman"/>
          <w:iCs/>
          <w:color w:val="222222"/>
          <w:sz w:val="24"/>
          <w:szCs w:val="24"/>
          <w:shd w:val="clear" w:color="auto" w:fill="FFFFFF"/>
          <w:lang w:eastAsia="ru-RU"/>
        </w:rPr>
        <w:t>выносом</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государственного флага РФ;</w:t>
      </w:r>
    </w:p>
    <w:p w:rsidR="00AD02B6" w:rsidRPr="004221B0" w:rsidRDefault="005A54F2" w:rsidP="00AD02B6">
      <w:pPr>
        <w:shd w:val="clear" w:color="auto" w:fill="FFFFFF"/>
        <w:spacing w:after="150" w:line="240" w:lineRule="auto"/>
        <w:rPr>
          <w:rFonts w:ascii="Times New Roman" w:eastAsia="Times New Roman" w:hAnsi="Times New Roman" w:cs="Times New Roman"/>
          <w:iCs/>
          <w:color w:val="222222"/>
          <w:sz w:val="24"/>
          <w:szCs w:val="24"/>
          <w:highlight w:val="yellow"/>
          <w:shd w:val="clear" w:color="auto" w:fill="FFFFCC"/>
          <w:lang w:eastAsia="ru-RU"/>
        </w:rPr>
      </w:pPr>
      <w:r w:rsidRPr="005A54F2">
        <w:rPr>
          <w:rFonts w:ascii="Times New Roman" w:eastAsia="Times New Roman" w:hAnsi="Times New Roman" w:cs="Times New Roman"/>
          <w:iCs/>
          <w:color w:val="222222"/>
          <w:sz w:val="24"/>
          <w:szCs w:val="24"/>
          <w:shd w:val="clear" w:color="auto" w:fill="FFFFFF"/>
          <w:lang w:eastAsia="ru-RU"/>
        </w:rPr>
        <w:t>прощание с Азбукой</w:t>
      </w:r>
      <w:r w:rsidR="00AD02B6" w:rsidRPr="004221B0">
        <w:rPr>
          <w:rFonts w:ascii="Times New Roman" w:eastAsia="Times New Roman" w:hAnsi="Times New Roman" w:cs="Times New Roman"/>
          <w:iCs/>
          <w:color w:val="222222"/>
          <w:sz w:val="24"/>
          <w:szCs w:val="24"/>
          <w:highlight w:val="yellow"/>
          <w:shd w:val="clear" w:color="auto" w:fill="FFFFCC"/>
          <w:lang w:eastAsia="ru-RU"/>
        </w:rPr>
        <w:t xml:space="preserve"> </w:t>
      </w:r>
    </w:p>
    <w:p w:rsidR="00AD02B6" w:rsidRPr="00AD02B6" w:rsidRDefault="005A54F2" w:rsidP="00AD02B6">
      <w:pPr>
        <w:shd w:val="clear" w:color="auto" w:fill="FFFFFF"/>
        <w:spacing w:after="15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iCs/>
          <w:color w:val="222222"/>
          <w:sz w:val="24"/>
          <w:szCs w:val="24"/>
          <w:shd w:val="clear" w:color="auto" w:fill="FFFFFF"/>
          <w:lang w:eastAsia="ru-RU"/>
        </w:rPr>
        <w:t>прощание с начальной школой</w:t>
      </w:r>
    </w:p>
    <w:p w:rsidR="00AD02B6" w:rsidRPr="00AD02B6" w:rsidRDefault="00AD02B6" w:rsidP="00AD02B6">
      <w:pPr>
        <w:spacing w:after="0" w:line="240" w:lineRule="auto"/>
        <w:ind w:left="270"/>
        <w:rPr>
          <w:rFonts w:ascii="Times New Roman" w:eastAsia="Times New Roman" w:hAnsi="Times New Roman" w:cs="Times New Roman"/>
          <w:color w:val="222222"/>
          <w:sz w:val="24"/>
          <w:szCs w:val="24"/>
          <w:lang w:eastAsia="ru-RU"/>
        </w:rPr>
      </w:pPr>
    </w:p>
    <w:p w:rsidR="00AD02B6" w:rsidRPr="00AD02B6" w:rsidRDefault="00AD02B6" w:rsidP="00AD02B6">
      <w:pPr>
        <w:shd w:val="clear" w:color="auto" w:fill="FFFFFF"/>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iCs/>
          <w:color w:val="222222"/>
          <w:sz w:val="24"/>
          <w:szCs w:val="24"/>
          <w:shd w:val="clear" w:color="auto" w:fill="FFFFFF"/>
          <w:lang w:eastAsia="ru-RU"/>
        </w:rPr>
        <w:t>Проблемные зоны,</w:t>
      </w:r>
      <w:r w:rsidRPr="00AD02B6">
        <w:rPr>
          <w:rFonts w:ascii="Times New Roman" w:eastAsia="Times New Roman" w:hAnsi="Times New Roman" w:cs="Times New Roman"/>
          <w:b/>
          <w:bCs/>
          <w:iCs/>
          <w:color w:val="222222"/>
          <w:sz w:val="24"/>
          <w:szCs w:val="24"/>
          <w:shd w:val="clear" w:color="auto" w:fill="FFFFCC"/>
          <w:lang w:eastAsia="ru-RU"/>
        </w:rPr>
        <w:t xml:space="preserve"> </w:t>
      </w:r>
      <w:r w:rsidRPr="00AD02B6">
        <w:rPr>
          <w:rFonts w:ascii="Times New Roman" w:eastAsia="Times New Roman" w:hAnsi="Times New Roman" w:cs="Times New Roman"/>
          <w:b/>
          <w:bCs/>
          <w:iCs/>
          <w:color w:val="222222"/>
          <w:sz w:val="24"/>
          <w:szCs w:val="24"/>
          <w:shd w:val="clear" w:color="auto" w:fill="FFFFFF"/>
          <w:lang w:eastAsia="ru-RU"/>
        </w:rPr>
        <w:t>дефициты,</w:t>
      </w:r>
      <w:r w:rsidRPr="00AD02B6">
        <w:rPr>
          <w:rFonts w:ascii="Times New Roman" w:eastAsia="Times New Roman" w:hAnsi="Times New Roman" w:cs="Times New Roman"/>
          <w:b/>
          <w:bCs/>
          <w:iCs/>
          <w:color w:val="222222"/>
          <w:sz w:val="24"/>
          <w:szCs w:val="24"/>
          <w:shd w:val="clear" w:color="auto" w:fill="FFFFCC"/>
          <w:lang w:eastAsia="ru-RU"/>
        </w:rPr>
        <w:t xml:space="preserve"> </w:t>
      </w:r>
      <w:r w:rsidRPr="00AD02B6">
        <w:rPr>
          <w:rFonts w:ascii="Times New Roman" w:eastAsia="Times New Roman" w:hAnsi="Times New Roman" w:cs="Times New Roman"/>
          <w:b/>
          <w:bCs/>
          <w:iCs/>
          <w:color w:val="222222"/>
          <w:sz w:val="24"/>
          <w:szCs w:val="24"/>
          <w:shd w:val="clear" w:color="auto" w:fill="FFFFFF"/>
          <w:lang w:eastAsia="ru-RU"/>
        </w:rPr>
        <w:t>препятствия достижению</w:t>
      </w:r>
      <w:r w:rsidRPr="00AD02B6">
        <w:rPr>
          <w:rFonts w:ascii="Times New Roman" w:eastAsia="Times New Roman" w:hAnsi="Times New Roman" w:cs="Times New Roman"/>
          <w:b/>
          <w:bCs/>
          <w:iCs/>
          <w:color w:val="222222"/>
          <w:sz w:val="24"/>
          <w:szCs w:val="24"/>
          <w:shd w:val="clear" w:color="auto" w:fill="FFFFCC"/>
          <w:lang w:eastAsia="ru-RU"/>
        </w:rPr>
        <w:t xml:space="preserve"> </w:t>
      </w:r>
      <w:r w:rsidRPr="00AD02B6">
        <w:rPr>
          <w:rFonts w:ascii="Times New Roman" w:eastAsia="Times New Roman" w:hAnsi="Times New Roman" w:cs="Times New Roman"/>
          <w:b/>
          <w:bCs/>
          <w:iCs/>
          <w:color w:val="222222"/>
          <w:sz w:val="24"/>
          <w:szCs w:val="24"/>
          <w:shd w:val="clear" w:color="auto" w:fill="FFFFFF"/>
          <w:lang w:eastAsia="ru-RU"/>
        </w:rPr>
        <w:t>эффективных результатов в</w:t>
      </w:r>
      <w:r w:rsidRPr="00AD02B6">
        <w:rPr>
          <w:rFonts w:ascii="Times New Roman" w:eastAsia="Times New Roman" w:hAnsi="Times New Roman" w:cs="Times New Roman"/>
          <w:b/>
          <w:bCs/>
          <w:iCs/>
          <w:color w:val="222222"/>
          <w:sz w:val="24"/>
          <w:szCs w:val="24"/>
          <w:shd w:val="clear" w:color="auto" w:fill="FFFFCC"/>
          <w:lang w:eastAsia="ru-RU"/>
        </w:rPr>
        <w:t> </w:t>
      </w:r>
      <w:r w:rsidRPr="00AD02B6">
        <w:rPr>
          <w:rFonts w:ascii="Times New Roman" w:eastAsia="Times New Roman" w:hAnsi="Times New Roman" w:cs="Times New Roman"/>
          <w:b/>
          <w:bCs/>
          <w:iCs/>
          <w:color w:val="222222"/>
          <w:sz w:val="24"/>
          <w:szCs w:val="24"/>
          <w:shd w:val="clear" w:color="auto" w:fill="FFFFFF"/>
          <w:lang w:eastAsia="ru-RU"/>
        </w:rPr>
        <w:t>воспитательной деятельности:</w:t>
      </w:r>
    </w:p>
    <w:p w:rsidR="00AD02B6" w:rsidRPr="00AD02B6" w:rsidRDefault="00AD02B6" w:rsidP="00AD02B6">
      <w:pPr>
        <w:numPr>
          <w:ilvl w:val="0"/>
          <w:numId w:val="5"/>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Сотрудничество с родителями — слабый отклик родительской общественности</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на призыв школы к решению проблем организации воспитательного процесса</w:t>
      </w:r>
      <w:r w:rsidRPr="00AD02B6">
        <w:rPr>
          <w:rFonts w:ascii="Times New Roman" w:eastAsia="Times New Roman" w:hAnsi="Times New Roman" w:cs="Times New Roman"/>
          <w:iCs/>
          <w:color w:val="222222"/>
          <w:sz w:val="24"/>
          <w:szCs w:val="24"/>
          <w:shd w:val="clear" w:color="auto" w:fill="FFFFCC"/>
          <w:lang w:eastAsia="ru-RU"/>
        </w:rPr>
        <w:t>.</w:t>
      </w:r>
    </w:p>
    <w:p w:rsidR="00AD02B6" w:rsidRPr="00AD02B6" w:rsidRDefault="00AD02B6" w:rsidP="00AD02B6">
      <w:pPr>
        <w:numPr>
          <w:ilvl w:val="0"/>
          <w:numId w:val="5"/>
        </w:numPr>
        <w:shd w:val="clear" w:color="auto" w:fill="FFFFFF"/>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Проблемы коммуникации родителей и классных руководителей</w:t>
      </w:r>
      <w:r w:rsidRPr="00AD02B6">
        <w:rPr>
          <w:rFonts w:ascii="Times New Roman" w:eastAsia="Times New Roman" w:hAnsi="Times New Roman" w:cs="Times New Roman"/>
          <w:iCs/>
          <w:color w:val="222222"/>
          <w:sz w:val="24"/>
          <w:szCs w:val="24"/>
          <w:shd w:val="clear" w:color="auto" w:fill="FFFFCC"/>
          <w:lang w:eastAsia="ru-RU"/>
        </w:rPr>
        <w:t> </w:t>
      </w:r>
      <w:r w:rsidRPr="00AD02B6">
        <w:rPr>
          <w:rFonts w:ascii="Times New Roman" w:eastAsia="Times New Roman" w:hAnsi="Times New Roman" w:cs="Times New Roman"/>
          <w:iCs/>
          <w:color w:val="222222"/>
          <w:sz w:val="24"/>
          <w:szCs w:val="24"/>
          <w:shd w:val="clear" w:color="auto" w:fill="FFFFFF"/>
          <w:lang w:eastAsia="ru-RU"/>
        </w:rPr>
        <w:t>— личное общение</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часто заменяется сообщениями в </w:t>
      </w:r>
      <w:proofErr w:type="spellStart"/>
      <w:r w:rsidRPr="00AD02B6">
        <w:rPr>
          <w:rFonts w:ascii="Times New Roman" w:eastAsia="Times New Roman" w:hAnsi="Times New Roman" w:cs="Times New Roman"/>
          <w:iCs/>
          <w:color w:val="222222"/>
          <w:sz w:val="24"/>
          <w:szCs w:val="24"/>
          <w:shd w:val="clear" w:color="auto" w:fill="FFFFFF"/>
          <w:lang w:eastAsia="ru-RU"/>
        </w:rPr>
        <w:t>мессенджерах</w:t>
      </w:r>
      <w:proofErr w:type="spellEnd"/>
      <w:r w:rsidRPr="00AD02B6">
        <w:rPr>
          <w:rFonts w:ascii="Times New Roman" w:eastAsia="Times New Roman" w:hAnsi="Times New Roman" w:cs="Times New Roman"/>
          <w:iCs/>
          <w:color w:val="222222"/>
          <w:sz w:val="24"/>
          <w:szCs w:val="24"/>
          <w:shd w:val="clear" w:color="auto" w:fill="FFFFFF"/>
          <w:lang w:eastAsia="ru-RU"/>
        </w:rPr>
        <w:t>,</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что понижает эффективность</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решения проблем.</w:t>
      </w:r>
    </w:p>
    <w:p w:rsidR="00AD02B6" w:rsidRPr="00AD02B6" w:rsidRDefault="00AD02B6" w:rsidP="00AD02B6">
      <w:pPr>
        <w:spacing w:after="0" w:line="240" w:lineRule="auto"/>
        <w:ind w:left="270"/>
        <w:rPr>
          <w:rFonts w:ascii="Times New Roman" w:eastAsia="Times New Roman" w:hAnsi="Times New Roman" w:cs="Times New Roman"/>
          <w:color w:val="222222"/>
          <w:sz w:val="24"/>
          <w:szCs w:val="24"/>
          <w:lang w:eastAsia="ru-RU"/>
        </w:rPr>
      </w:pP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iCs/>
          <w:color w:val="222222"/>
          <w:sz w:val="24"/>
          <w:szCs w:val="24"/>
          <w:shd w:val="clear" w:color="auto" w:fill="FFFFFF"/>
          <w:lang w:eastAsia="ru-RU"/>
        </w:rPr>
        <w:t>Пути решения вышеуказанных проблем:</w:t>
      </w:r>
    </w:p>
    <w:p w:rsidR="00AD02B6" w:rsidRPr="00AD02B6" w:rsidRDefault="00AD02B6" w:rsidP="00AD02B6">
      <w:pPr>
        <w:numPr>
          <w:ilvl w:val="0"/>
          <w:numId w:val="4"/>
        </w:numPr>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Привлечение родительской общественности к планированию, организации,</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проведению воспитательных событий и воспитательных дел, а также их анализу.</w:t>
      </w:r>
    </w:p>
    <w:p w:rsidR="00AD02B6" w:rsidRPr="00AD02B6" w:rsidRDefault="00AD02B6" w:rsidP="00AD02B6">
      <w:pPr>
        <w:numPr>
          <w:ilvl w:val="0"/>
          <w:numId w:val="4"/>
        </w:numPr>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Поощрение деятельности</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активных родителей.</w:t>
      </w:r>
    </w:p>
    <w:p w:rsidR="00AD02B6" w:rsidRPr="00AD02B6" w:rsidRDefault="00AD02B6" w:rsidP="00AD02B6">
      <w:pPr>
        <w:numPr>
          <w:ilvl w:val="0"/>
          <w:numId w:val="4"/>
        </w:num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Внедрение нестандартных форм организации родительских собраний и индивидуальных встреч с родителями.</w:t>
      </w:r>
    </w:p>
    <w:p w:rsidR="00AD02B6" w:rsidRPr="00AD02B6" w:rsidRDefault="00AD02B6" w:rsidP="00AD02B6">
      <w:pPr>
        <w:numPr>
          <w:ilvl w:val="0"/>
          <w:numId w:val="4"/>
        </w:numPr>
        <w:shd w:val="clear" w:color="auto" w:fill="FFFFFF"/>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Привлечение к работе с родителями психолога Центра материнства и детства Камышинского муниципального района.</w:t>
      </w:r>
    </w:p>
    <w:p w:rsidR="00AD02B6" w:rsidRPr="00AD02B6" w:rsidRDefault="00AD02B6" w:rsidP="00AD02B6">
      <w:pPr>
        <w:spacing w:after="0" w:line="240" w:lineRule="auto"/>
        <w:ind w:left="270"/>
        <w:rPr>
          <w:rFonts w:ascii="Times New Roman" w:eastAsia="Times New Roman" w:hAnsi="Times New Roman" w:cs="Times New Roman"/>
          <w:sz w:val="24"/>
          <w:szCs w:val="24"/>
          <w:lang w:eastAsia="ru-RU"/>
        </w:rPr>
      </w:pPr>
    </w:p>
    <w:p w:rsidR="00AD02B6" w:rsidRPr="00AD02B6" w:rsidRDefault="00AD02B6" w:rsidP="00AD02B6">
      <w:pPr>
        <w:spacing w:after="150" w:line="240" w:lineRule="auto"/>
        <w:rPr>
          <w:rFonts w:ascii="Times New Roman" w:eastAsia="Times New Roman" w:hAnsi="Times New Roman" w:cs="Times New Roman"/>
          <w:sz w:val="24"/>
          <w:szCs w:val="24"/>
          <w:lang w:eastAsia="ru-RU"/>
        </w:rPr>
      </w:pPr>
      <w:r w:rsidRPr="00AD02B6">
        <w:rPr>
          <w:rFonts w:ascii="Times New Roman" w:eastAsia="Times New Roman" w:hAnsi="Times New Roman" w:cs="Times New Roman"/>
          <w:b/>
          <w:bCs/>
          <w:iCs/>
          <w:sz w:val="24"/>
          <w:szCs w:val="24"/>
          <w:shd w:val="clear" w:color="auto" w:fill="FFFFFF"/>
          <w:lang w:eastAsia="ru-RU"/>
        </w:rPr>
        <w:t xml:space="preserve">Правила поведения </w:t>
      </w:r>
      <w:r w:rsidRPr="00AD02B6">
        <w:rPr>
          <w:rFonts w:ascii="Times New Roman" w:eastAsia="Times New Roman" w:hAnsi="Times New Roman" w:cs="Times New Roman"/>
          <w:b/>
          <w:bCs/>
          <w:iCs/>
          <w:sz w:val="24"/>
          <w:szCs w:val="24"/>
          <w:shd w:val="clear" w:color="auto" w:fill="FFFFCC"/>
          <w:lang w:eastAsia="ru-RU"/>
        </w:rPr>
        <w:t xml:space="preserve"> </w:t>
      </w:r>
      <w:proofErr w:type="gramStart"/>
      <w:r w:rsidR="007D529B">
        <w:rPr>
          <w:rFonts w:ascii="Times New Roman" w:eastAsia="Times New Roman" w:hAnsi="Times New Roman" w:cs="Times New Roman"/>
          <w:b/>
          <w:bCs/>
          <w:iCs/>
          <w:sz w:val="24"/>
          <w:szCs w:val="24"/>
          <w:shd w:val="clear" w:color="auto" w:fill="FFFFFF"/>
          <w:lang w:eastAsia="ru-RU"/>
        </w:rPr>
        <w:t>обучающихся</w:t>
      </w:r>
      <w:proofErr w:type="gramEnd"/>
      <w:r w:rsidR="007D529B">
        <w:rPr>
          <w:rFonts w:ascii="Times New Roman" w:eastAsia="Times New Roman" w:hAnsi="Times New Roman" w:cs="Times New Roman"/>
          <w:b/>
          <w:bCs/>
          <w:iCs/>
          <w:sz w:val="24"/>
          <w:szCs w:val="24"/>
          <w:shd w:val="clear" w:color="auto" w:fill="FFFFFF"/>
          <w:lang w:eastAsia="ru-RU"/>
        </w:rPr>
        <w:t xml:space="preserve"> МКОУ Ниж</w:t>
      </w:r>
      <w:r w:rsidRPr="00AD02B6">
        <w:rPr>
          <w:rFonts w:ascii="Times New Roman" w:eastAsia="Times New Roman" w:hAnsi="Times New Roman" w:cs="Times New Roman"/>
          <w:b/>
          <w:bCs/>
          <w:iCs/>
          <w:sz w:val="24"/>
          <w:szCs w:val="24"/>
          <w:shd w:val="clear" w:color="auto" w:fill="FFFFFF"/>
          <w:lang w:eastAsia="ru-RU"/>
        </w:rPr>
        <w:t>недобринской СШ</w:t>
      </w:r>
    </w:p>
    <w:p w:rsidR="00AD02B6" w:rsidRPr="00AD02B6" w:rsidRDefault="00AD02B6" w:rsidP="00AD02B6">
      <w:pPr>
        <w:numPr>
          <w:ilvl w:val="0"/>
          <w:numId w:val="3"/>
        </w:numPr>
        <w:shd w:val="clear" w:color="auto" w:fill="FFFFFF"/>
        <w:spacing w:after="0" w:line="240" w:lineRule="auto"/>
        <w:jc w:val="both"/>
        <w:rPr>
          <w:rFonts w:ascii="Times New Roman" w:eastAsia="Times New Roman" w:hAnsi="Times New Roman" w:cs="Times New Roman"/>
          <w:sz w:val="24"/>
          <w:szCs w:val="24"/>
          <w:lang w:eastAsia="ru-RU"/>
        </w:rPr>
      </w:pPr>
      <w:r w:rsidRPr="00AD02B6">
        <w:rPr>
          <w:rFonts w:ascii="Times New Roman" w:eastAsia="Times New Roman" w:hAnsi="Times New Roman" w:cs="Times New Roman"/>
          <w:iCs/>
          <w:sz w:val="24"/>
          <w:szCs w:val="24"/>
          <w:shd w:val="clear" w:color="auto" w:fill="FFFFFF"/>
          <w:lang w:eastAsia="ru-RU"/>
        </w:rPr>
        <w:t>Не опаздывай к началу занятий,</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 xml:space="preserve"> приходи за 10–15 минут до  начала урока. Если опоздал, вежливо извинись,</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спроси разрешения учителя войти</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в класс и пройти к своему</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рабочему месту.</w:t>
      </w:r>
    </w:p>
    <w:p w:rsidR="00AD02B6" w:rsidRPr="00AD02B6" w:rsidRDefault="00AD02B6" w:rsidP="00AD02B6">
      <w:pPr>
        <w:numPr>
          <w:ilvl w:val="0"/>
          <w:numId w:val="3"/>
        </w:numPr>
        <w:spacing w:after="0" w:line="240" w:lineRule="auto"/>
        <w:jc w:val="both"/>
        <w:rPr>
          <w:rFonts w:ascii="Times New Roman" w:eastAsia="Times New Roman" w:hAnsi="Times New Roman" w:cs="Times New Roman"/>
          <w:sz w:val="24"/>
          <w:szCs w:val="24"/>
          <w:lang w:eastAsia="ru-RU"/>
        </w:rPr>
      </w:pPr>
      <w:r w:rsidRPr="00AD02B6">
        <w:rPr>
          <w:rFonts w:ascii="Times New Roman" w:eastAsia="Times New Roman" w:hAnsi="Times New Roman" w:cs="Times New Roman"/>
          <w:iCs/>
          <w:sz w:val="24"/>
          <w:szCs w:val="24"/>
          <w:shd w:val="clear" w:color="auto" w:fill="FFFFFF"/>
          <w:lang w:eastAsia="ru-RU"/>
        </w:rPr>
        <w:t>Всегда приветствуй учителя,</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одноклассников, друзей и работников школы.</w:t>
      </w:r>
    </w:p>
    <w:p w:rsidR="00AD02B6" w:rsidRPr="00AD02B6" w:rsidRDefault="00AD02B6" w:rsidP="00AD02B6">
      <w:pPr>
        <w:numPr>
          <w:ilvl w:val="0"/>
          <w:numId w:val="3"/>
        </w:numPr>
        <w:shd w:val="clear" w:color="auto" w:fill="FFFFFF"/>
        <w:spacing w:after="0" w:line="240" w:lineRule="auto"/>
        <w:jc w:val="both"/>
        <w:rPr>
          <w:rFonts w:ascii="Times New Roman" w:eastAsia="Times New Roman" w:hAnsi="Times New Roman" w:cs="Times New Roman"/>
          <w:sz w:val="24"/>
          <w:szCs w:val="24"/>
          <w:lang w:eastAsia="ru-RU"/>
        </w:rPr>
      </w:pPr>
      <w:r w:rsidRPr="00AD02B6">
        <w:rPr>
          <w:rFonts w:ascii="Times New Roman" w:eastAsia="Times New Roman" w:hAnsi="Times New Roman" w:cs="Times New Roman"/>
          <w:iCs/>
          <w:sz w:val="24"/>
          <w:szCs w:val="24"/>
          <w:shd w:val="clear" w:color="auto" w:fill="FFFFFF"/>
          <w:lang w:eastAsia="ru-RU"/>
        </w:rPr>
        <w:t>Следи за внешним видом:</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твоя одежда должна быть чистой и удобной</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прическа —</w:t>
      </w:r>
      <w:r w:rsidRPr="00AD02B6">
        <w:rPr>
          <w:rFonts w:ascii="Times New Roman" w:eastAsia="Times New Roman" w:hAnsi="Times New Roman" w:cs="Times New Roman"/>
          <w:iCs/>
          <w:sz w:val="24"/>
          <w:szCs w:val="24"/>
          <w:shd w:val="clear" w:color="auto" w:fill="FFFFCC"/>
          <w:lang w:eastAsia="ru-RU"/>
        </w:rPr>
        <w:t> </w:t>
      </w:r>
      <w:r w:rsidRPr="00AD02B6">
        <w:rPr>
          <w:rFonts w:ascii="Times New Roman" w:eastAsia="Times New Roman" w:hAnsi="Times New Roman" w:cs="Times New Roman"/>
          <w:iCs/>
          <w:sz w:val="24"/>
          <w:szCs w:val="24"/>
          <w:shd w:val="clear" w:color="auto" w:fill="FFFFFF"/>
          <w:lang w:eastAsia="ru-RU"/>
        </w:rPr>
        <w:t>опрятной.</w:t>
      </w:r>
    </w:p>
    <w:p w:rsidR="00AD02B6" w:rsidRPr="00AD02B6" w:rsidRDefault="00AD02B6" w:rsidP="00AD02B6">
      <w:pPr>
        <w:numPr>
          <w:ilvl w:val="0"/>
          <w:numId w:val="3"/>
        </w:numPr>
        <w:spacing w:after="0" w:line="240" w:lineRule="auto"/>
        <w:jc w:val="both"/>
        <w:rPr>
          <w:rFonts w:ascii="Times New Roman" w:eastAsia="Times New Roman" w:hAnsi="Times New Roman" w:cs="Times New Roman"/>
          <w:sz w:val="24"/>
          <w:szCs w:val="24"/>
          <w:lang w:eastAsia="ru-RU"/>
        </w:rPr>
      </w:pPr>
      <w:r w:rsidRPr="00AD02B6">
        <w:rPr>
          <w:rFonts w:ascii="Times New Roman" w:eastAsia="Times New Roman" w:hAnsi="Times New Roman" w:cs="Times New Roman"/>
          <w:iCs/>
          <w:sz w:val="24"/>
          <w:szCs w:val="24"/>
          <w:shd w:val="clear" w:color="auto" w:fill="FFFFFF"/>
          <w:lang w:eastAsia="ru-RU"/>
        </w:rPr>
        <w:t>Имей при себе</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сменную обувь.</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Верхнюю одежду</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оставляй в раздевалке</w:t>
      </w:r>
      <w:r w:rsidRPr="00AD02B6">
        <w:rPr>
          <w:rFonts w:ascii="Times New Roman" w:eastAsia="Times New Roman" w:hAnsi="Times New Roman" w:cs="Times New Roman"/>
          <w:iCs/>
          <w:sz w:val="24"/>
          <w:szCs w:val="24"/>
          <w:shd w:val="clear" w:color="auto" w:fill="FFFFCC"/>
          <w:lang w:eastAsia="ru-RU"/>
        </w:rPr>
        <w:t>.</w:t>
      </w:r>
    </w:p>
    <w:p w:rsidR="00AD02B6" w:rsidRPr="00AD02B6" w:rsidRDefault="00AD02B6" w:rsidP="00AD02B6">
      <w:pPr>
        <w:numPr>
          <w:ilvl w:val="0"/>
          <w:numId w:val="3"/>
        </w:numPr>
        <w:spacing w:after="0" w:line="240" w:lineRule="auto"/>
        <w:jc w:val="both"/>
        <w:rPr>
          <w:rFonts w:ascii="Times New Roman" w:eastAsia="Times New Roman" w:hAnsi="Times New Roman" w:cs="Times New Roman"/>
          <w:sz w:val="24"/>
          <w:szCs w:val="24"/>
          <w:lang w:eastAsia="ru-RU"/>
        </w:rPr>
      </w:pPr>
      <w:r w:rsidRPr="00AD02B6">
        <w:rPr>
          <w:rFonts w:ascii="Times New Roman" w:eastAsia="Times New Roman" w:hAnsi="Times New Roman" w:cs="Times New Roman"/>
          <w:iCs/>
          <w:sz w:val="24"/>
          <w:szCs w:val="24"/>
          <w:shd w:val="clear" w:color="auto" w:fill="FFFFFF"/>
          <w:lang w:eastAsia="ru-RU"/>
        </w:rPr>
        <w:lastRenderedPageBreak/>
        <w:t>Все необходимое для занятий</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приготовь заранее</w:t>
      </w:r>
      <w:r w:rsidRPr="00AD02B6">
        <w:rPr>
          <w:rFonts w:ascii="Times New Roman" w:eastAsia="Times New Roman" w:hAnsi="Times New Roman" w:cs="Times New Roman"/>
          <w:iCs/>
          <w:sz w:val="24"/>
          <w:szCs w:val="24"/>
          <w:shd w:val="clear" w:color="auto" w:fill="FFFFCC"/>
          <w:lang w:eastAsia="ru-RU"/>
        </w:rPr>
        <w:t> </w:t>
      </w:r>
      <w:r w:rsidRPr="00AD02B6">
        <w:rPr>
          <w:rFonts w:ascii="Times New Roman" w:eastAsia="Times New Roman" w:hAnsi="Times New Roman" w:cs="Times New Roman"/>
          <w:iCs/>
          <w:sz w:val="24"/>
          <w:szCs w:val="24"/>
          <w:shd w:val="clear" w:color="auto" w:fill="FFFFFF"/>
          <w:lang w:eastAsia="ru-RU"/>
        </w:rPr>
        <w:t>— тетради,</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учебники, письменные</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и чертежные принадлежности.</w:t>
      </w:r>
    </w:p>
    <w:p w:rsidR="00AD02B6" w:rsidRPr="00AD02B6" w:rsidRDefault="00AD02B6" w:rsidP="00AD02B6">
      <w:pPr>
        <w:numPr>
          <w:ilvl w:val="0"/>
          <w:numId w:val="3"/>
        </w:numPr>
        <w:spacing w:after="0" w:line="240" w:lineRule="auto"/>
        <w:jc w:val="both"/>
        <w:rPr>
          <w:rFonts w:ascii="Times New Roman" w:eastAsia="Times New Roman" w:hAnsi="Times New Roman" w:cs="Times New Roman"/>
          <w:sz w:val="24"/>
          <w:szCs w:val="24"/>
          <w:lang w:eastAsia="ru-RU"/>
        </w:rPr>
      </w:pPr>
      <w:r w:rsidRPr="00AD02B6">
        <w:rPr>
          <w:rFonts w:ascii="Times New Roman" w:eastAsia="Times New Roman" w:hAnsi="Times New Roman" w:cs="Times New Roman"/>
          <w:iCs/>
          <w:sz w:val="24"/>
          <w:szCs w:val="24"/>
          <w:shd w:val="clear" w:color="auto" w:fill="FFFFFF"/>
          <w:lang w:eastAsia="ru-RU"/>
        </w:rPr>
        <w:t>Держи рабочее</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место в порядке, следи за чистотой парты.</w:t>
      </w:r>
    </w:p>
    <w:p w:rsidR="00AD02B6" w:rsidRPr="00AD02B6" w:rsidRDefault="00AD02B6" w:rsidP="00AD02B6">
      <w:pPr>
        <w:numPr>
          <w:ilvl w:val="0"/>
          <w:numId w:val="3"/>
        </w:numPr>
        <w:spacing w:after="0" w:line="240" w:lineRule="auto"/>
        <w:jc w:val="both"/>
        <w:rPr>
          <w:rFonts w:ascii="Times New Roman" w:eastAsia="Times New Roman" w:hAnsi="Times New Roman" w:cs="Times New Roman"/>
          <w:sz w:val="24"/>
          <w:szCs w:val="24"/>
          <w:lang w:eastAsia="ru-RU"/>
        </w:rPr>
      </w:pPr>
      <w:r w:rsidRPr="00AD02B6">
        <w:rPr>
          <w:rFonts w:ascii="Times New Roman" w:eastAsia="Times New Roman" w:hAnsi="Times New Roman" w:cs="Times New Roman"/>
          <w:iCs/>
          <w:sz w:val="24"/>
          <w:szCs w:val="24"/>
          <w:shd w:val="clear" w:color="auto" w:fill="FFFFFF"/>
          <w:lang w:eastAsia="ru-RU"/>
        </w:rPr>
        <w:t>На уроке веди себя тихо, не разговаривай,</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не ходи по классу без разрешения.</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Во время урока</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отключи звук мобильного</w:t>
      </w:r>
      <w:r w:rsidRPr="00AD02B6">
        <w:rPr>
          <w:rFonts w:ascii="Times New Roman" w:eastAsia="Times New Roman" w:hAnsi="Times New Roman" w:cs="Times New Roman"/>
          <w:iCs/>
          <w:sz w:val="24"/>
          <w:szCs w:val="24"/>
          <w:shd w:val="clear" w:color="auto" w:fill="FFFFCC"/>
          <w:lang w:eastAsia="ru-RU"/>
        </w:rPr>
        <w:t> </w:t>
      </w:r>
      <w:r w:rsidRPr="00AD02B6">
        <w:rPr>
          <w:rFonts w:ascii="Times New Roman" w:eastAsia="Times New Roman" w:hAnsi="Times New Roman" w:cs="Times New Roman"/>
          <w:iCs/>
          <w:sz w:val="24"/>
          <w:szCs w:val="24"/>
          <w:shd w:val="clear" w:color="auto" w:fill="FFFFFF"/>
          <w:lang w:eastAsia="ru-RU"/>
        </w:rPr>
        <w:t>телефона и не доставай его.</w:t>
      </w:r>
    </w:p>
    <w:p w:rsidR="00AD02B6" w:rsidRPr="00AD02B6" w:rsidRDefault="00AD02B6" w:rsidP="00AD02B6">
      <w:pPr>
        <w:numPr>
          <w:ilvl w:val="0"/>
          <w:numId w:val="3"/>
        </w:numPr>
        <w:spacing w:after="0" w:line="240" w:lineRule="auto"/>
        <w:jc w:val="both"/>
        <w:rPr>
          <w:rFonts w:ascii="Times New Roman" w:eastAsia="Times New Roman" w:hAnsi="Times New Roman" w:cs="Times New Roman"/>
          <w:sz w:val="24"/>
          <w:szCs w:val="24"/>
          <w:lang w:eastAsia="ru-RU"/>
        </w:rPr>
      </w:pPr>
      <w:r w:rsidRPr="00AD02B6">
        <w:rPr>
          <w:rFonts w:ascii="Times New Roman" w:eastAsia="Times New Roman" w:hAnsi="Times New Roman" w:cs="Times New Roman"/>
          <w:iCs/>
          <w:sz w:val="24"/>
          <w:szCs w:val="24"/>
          <w:shd w:val="clear" w:color="auto" w:fill="FFFFFF"/>
          <w:lang w:eastAsia="ru-RU"/>
        </w:rPr>
        <w:t>Если в класс вошел педагог,</w:t>
      </w:r>
      <w:r w:rsidRPr="00AD02B6">
        <w:rPr>
          <w:rFonts w:ascii="Times New Roman" w:eastAsia="Times New Roman" w:hAnsi="Times New Roman" w:cs="Times New Roman"/>
          <w:iCs/>
          <w:sz w:val="24"/>
          <w:szCs w:val="24"/>
          <w:shd w:val="clear" w:color="auto" w:fill="FFFFCC"/>
          <w:lang w:eastAsia="ru-RU"/>
        </w:rPr>
        <w:t> </w:t>
      </w:r>
      <w:r w:rsidRPr="00AD02B6">
        <w:rPr>
          <w:rFonts w:ascii="Times New Roman" w:eastAsia="Times New Roman" w:hAnsi="Times New Roman" w:cs="Times New Roman"/>
          <w:iCs/>
          <w:sz w:val="24"/>
          <w:szCs w:val="24"/>
          <w:shd w:val="clear" w:color="auto" w:fill="FFFFFF"/>
          <w:lang w:eastAsia="ru-RU"/>
        </w:rPr>
        <w:t>нужно встать в знак приветствия.</w:t>
      </w:r>
    </w:p>
    <w:p w:rsidR="00AD02B6" w:rsidRPr="00AD02B6" w:rsidRDefault="00AD02B6" w:rsidP="00AD02B6">
      <w:pPr>
        <w:numPr>
          <w:ilvl w:val="0"/>
          <w:numId w:val="3"/>
        </w:numPr>
        <w:spacing w:after="0" w:line="240" w:lineRule="auto"/>
        <w:jc w:val="both"/>
        <w:rPr>
          <w:rFonts w:ascii="Times New Roman" w:eastAsia="Times New Roman" w:hAnsi="Times New Roman" w:cs="Times New Roman"/>
          <w:sz w:val="24"/>
          <w:szCs w:val="24"/>
          <w:lang w:eastAsia="ru-RU"/>
        </w:rPr>
      </w:pPr>
      <w:r w:rsidRPr="00AD02B6">
        <w:rPr>
          <w:rFonts w:ascii="Times New Roman" w:eastAsia="Times New Roman" w:hAnsi="Times New Roman" w:cs="Times New Roman"/>
          <w:iCs/>
          <w:sz w:val="24"/>
          <w:szCs w:val="24"/>
          <w:shd w:val="clear" w:color="auto" w:fill="FFFFFF"/>
          <w:lang w:eastAsia="ru-RU"/>
        </w:rPr>
        <w:t>Не перебивай учителя и одноклассника</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Говори, только когда тебя спрашивают.</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Если хочешь что-то спросить, подними руку.</w:t>
      </w:r>
    </w:p>
    <w:p w:rsidR="00AD02B6" w:rsidRPr="00AD02B6" w:rsidRDefault="00AD02B6" w:rsidP="00AD02B6">
      <w:pPr>
        <w:numPr>
          <w:ilvl w:val="0"/>
          <w:numId w:val="3"/>
        </w:numPr>
        <w:spacing w:after="0" w:line="240" w:lineRule="auto"/>
        <w:jc w:val="both"/>
        <w:rPr>
          <w:rFonts w:ascii="Times New Roman" w:eastAsia="Times New Roman" w:hAnsi="Times New Roman" w:cs="Times New Roman"/>
          <w:sz w:val="24"/>
          <w:szCs w:val="24"/>
          <w:lang w:eastAsia="ru-RU"/>
        </w:rPr>
      </w:pPr>
      <w:r w:rsidRPr="00AD02B6">
        <w:rPr>
          <w:rFonts w:ascii="Times New Roman" w:eastAsia="Times New Roman" w:hAnsi="Times New Roman" w:cs="Times New Roman"/>
          <w:iCs/>
          <w:sz w:val="24"/>
          <w:szCs w:val="24"/>
          <w:shd w:val="clear" w:color="auto" w:fill="FFFFFF"/>
          <w:lang w:eastAsia="ru-RU"/>
        </w:rPr>
        <w:t>Отвечай на поставленные вопросы</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учителя внятно, громко, уверенно.</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Во время</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обучения будь внимательным,</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слушай, думай, старайся.</w:t>
      </w:r>
    </w:p>
    <w:p w:rsidR="00AD02B6" w:rsidRPr="00AD02B6" w:rsidRDefault="00AD02B6" w:rsidP="00AD02B6">
      <w:pPr>
        <w:numPr>
          <w:ilvl w:val="0"/>
          <w:numId w:val="3"/>
        </w:numPr>
        <w:shd w:val="clear" w:color="auto" w:fill="FFFFFF"/>
        <w:spacing w:after="0" w:line="240" w:lineRule="auto"/>
        <w:jc w:val="both"/>
        <w:rPr>
          <w:rFonts w:ascii="Times New Roman" w:eastAsia="Times New Roman" w:hAnsi="Times New Roman" w:cs="Times New Roman"/>
          <w:sz w:val="24"/>
          <w:szCs w:val="24"/>
          <w:lang w:eastAsia="ru-RU"/>
        </w:rPr>
      </w:pPr>
      <w:r w:rsidRPr="00AD02B6">
        <w:rPr>
          <w:rFonts w:ascii="Times New Roman" w:eastAsia="Times New Roman" w:hAnsi="Times New Roman" w:cs="Times New Roman"/>
          <w:iCs/>
          <w:sz w:val="24"/>
          <w:szCs w:val="24"/>
          <w:shd w:val="clear" w:color="auto" w:fill="FFFFFF"/>
          <w:lang w:eastAsia="ru-RU"/>
        </w:rPr>
        <w:t>На перемене не нужно бегать,</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кричать и драться, свистеть,</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толкать других</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учеников.</w:t>
      </w:r>
    </w:p>
    <w:p w:rsidR="00AD02B6" w:rsidRPr="00AD02B6" w:rsidRDefault="00AD02B6" w:rsidP="00AD02B6">
      <w:pPr>
        <w:numPr>
          <w:ilvl w:val="0"/>
          <w:numId w:val="3"/>
        </w:numPr>
        <w:shd w:val="clear" w:color="auto" w:fill="FFFFFF"/>
        <w:spacing w:after="0" w:line="240" w:lineRule="auto"/>
        <w:jc w:val="both"/>
        <w:rPr>
          <w:rFonts w:ascii="Times New Roman" w:eastAsia="Times New Roman" w:hAnsi="Times New Roman" w:cs="Times New Roman"/>
          <w:sz w:val="24"/>
          <w:szCs w:val="24"/>
          <w:lang w:eastAsia="ru-RU"/>
        </w:rPr>
      </w:pPr>
      <w:r w:rsidRPr="00AD02B6">
        <w:rPr>
          <w:rFonts w:ascii="Times New Roman" w:eastAsia="Times New Roman" w:hAnsi="Times New Roman" w:cs="Times New Roman"/>
          <w:iCs/>
          <w:sz w:val="24"/>
          <w:szCs w:val="24"/>
          <w:shd w:val="clear" w:color="auto" w:fill="FFFFFF"/>
          <w:lang w:eastAsia="ru-RU"/>
        </w:rPr>
        <w:t>Будь вежливым, не груби</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ни взрослым, ни детям.</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Неприличные слова и жесты</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недопустимы.</w:t>
      </w:r>
    </w:p>
    <w:p w:rsidR="00AD02B6" w:rsidRPr="00AD02B6" w:rsidRDefault="00AD02B6" w:rsidP="00AD02B6">
      <w:pPr>
        <w:numPr>
          <w:ilvl w:val="0"/>
          <w:numId w:val="3"/>
        </w:numPr>
        <w:spacing w:after="0" w:line="240" w:lineRule="auto"/>
        <w:jc w:val="both"/>
        <w:rPr>
          <w:rFonts w:ascii="Times New Roman" w:eastAsia="Times New Roman" w:hAnsi="Times New Roman" w:cs="Times New Roman"/>
          <w:sz w:val="24"/>
          <w:szCs w:val="24"/>
          <w:lang w:eastAsia="ru-RU"/>
        </w:rPr>
      </w:pPr>
      <w:r w:rsidRPr="00AD02B6">
        <w:rPr>
          <w:rFonts w:ascii="Times New Roman" w:eastAsia="Times New Roman" w:hAnsi="Times New Roman" w:cs="Times New Roman"/>
          <w:iCs/>
          <w:sz w:val="24"/>
          <w:szCs w:val="24"/>
          <w:shd w:val="clear" w:color="auto" w:fill="FFFFFF"/>
          <w:lang w:eastAsia="ru-RU"/>
        </w:rPr>
        <w:t>Береги школьное имущество,</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ни в коем случае не порть его.</w:t>
      </w:r>
    </w:p>
    <w:p w:rsidR="00AD02B6" w:rsidRPr="00AD02B6" w:rsidRDefault="00AD02B6" w:rsidP="00AD02B6">
      <w:pPr>
        <w:numPr>
          <w:ilvl w:val="0"/>
          <w:numId w:val="3"/>
        </w:numPr>
        <w:spacing w:after="0" w:line="240" w:lineRule="auto"/>
        <w:jc w:val="both"/>
        <w:rPr>
          <w:rFonts w:ascii="Times New Roman" w:eastAsia="Times New Roman" w:hAnsi="Times New Roman" w:cs="Times New Roman"/>
          <w:sz w:val="24"/>
          <w:szCs w:val="24"/>
          <w:lang w:eastAsia="ru-RU"/>
        </w:rPr>
      </w:pPr>
      <w:r w:rsidRPr="00AD02B6">
        <w:rPr>
          <w:rFonts w:ascii="Times New Roman" w:eastAsia="Times New Roman" w:hAnsi="Times New Roman" w:cs="Times New Roman"/>
          <w:iCs/>
          <w:sz w:val="24"/>
          <w:szCs w:val="24"/>
          <w:shd w:val="clear" w:color="auto" w:fill="FFFFFF"/>
          <w:lang w:eastAsia="ru-RU"/>
        </w:rPr>
        <w:t>Чисто там, где не мусорят.</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Уважай труд работников школы.</w:t>
      </w:r>
    </w:p>
    <w:p w:rsidR="00AD02B6" w:rsidRPr="00AD02B6" w:rsidRDefault="00AD02B6" w:rsidP="00AD02B6">
      <w:pPr>
        <w:numPr>
          <w:ilvl w:val="0"/>
          <w:numId w:val="3"/>
        </w:numPr>
        <w:spacing w:after="0" w:line="240" w:lineRule="auto"/>
        <w:jc w:val="both"/>
        <w:rPr>
          <w:rFonts w:ascii="Times New Roman" w:eastAsia="Times New Roman" w:hAnsi="Times New Roman" w:cs="Times New Roman"/>
          <w:sz w:val="24"/>
          <w:szCs w:val="24"/>
          <w:lang w:eastAsia="ru-RU"/>
        </w:rPr>
      </w:pPr>
      <w:r w:rsidRPr="00AD02B6">
        <w:rPr>
          <w:rFonts w:ascii="Times New Roman" w:eastAsia="Times New Roman" w:hAnsi="Times New Roman" w:cs="Times New Roman"/>
          <w:iCs/>
          <w:sz w:val="24"/>
          <w:szCs w:val="24"/>
          <w:shd w:val="clear" w:color="auto" w:fill="FFFFFF"/>
          <w:lang w:eastAsia="ru-RU"/>
        </w:rPr>
        <w:t>Помогай младшим,</w:t>
      </w:r>
      <w:r w:rsidRPr="00AD02B6">
        <w:rPr>
          <w:rFonts w:ascii="Times New Roman" w:eastAsia="Times New Roman" w:hAnsi="Times New Roman" w:cs="Times New Roman"/>
          <w:iCs/>
          <w:sz w:val="24"/>
          <w:szCs w:val="24"/>
          <w:shd w:val="clear" w:color="auto" w:fill="FFFFCC"/>
          <w:lang w:eastAsia="ru-RU"/>
        </w:rPr>
        <w:t xml:space="preserve"> </w:t>
      </w:r>
      <w:r w:rsidRPr="00AD02B6">
        <w:rPr>
          <w:rFonts w:ascii="Times New Roman" w:eastAsia="Times New Roman" w:hAnsi="Times New Roman" w:cs="Times New Roman"/>
          <w:iCs/>
          <w:sz w:val="24"/>
          <w:szCs w:val="24"/>
          <w:shd w:val="clear" w:color="auto" w:fill="FFFFFF"/>
          <w:lang w:eastAsia="ru-RU"/>
        </w:rPr>
        <w:t>не стесняйся просить помощи у старших.</w:t>
      </w:r>
    </w:p>
    <w:p w:rsidR="00AD02B6" w:rsidRPr="00AD02B6" w:rsidRDefault="00AD02B6" w:rsidP="00AD02B6">
      <w:pPr>
        <w:spacing w:after="150" w:line="240" w:lineRule="auto"/>
        <w:rPr>
          <w:rFonts w:ascii="Arial" w:eastAsia="Times New Roman" w:hAnsi="Arial" w:cs="Arial"/>
          <w:color w:val="222222"/>
          <w:sz w:val="21"/>
          <w:szCs w:val="21"/>
          <w:lang w:eastAsia="ru-RU"/>
        </w:rPr>
      </w:pP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2.2. Виды, формы и содержание воспитательной деятельности</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AD02B6" w:rsidRPr="00AD02B6" w:rsidRDefault="00AD02B6" w:rsidP="00AD02B6">
      <w:pPr>
        <w:spacing w:after="150" w:line="240" w:lineRule="auto"/>
        <w:rPr>
          <w:rFonts w:ascii="Times New Roman" w:eastAsia="Times New Roman" w:hAnsi="Times New Roman" w:cs="Times New Roman"/>
          <w:iCs/>
          <w:sz w:val="24"/>
          <w:szCs w:val="24"/>
          <w:shd w:val="clear" w:color="auto" w:fill="FFFFCC"/>
          <w:lang w:eastAsia="ru-RU"/>
        </w:rPr>
      </w:pPr>
      <w:r w:rsidRPr="00AD02B6">
        <w:rPr>
          <w:rFonts w:ascii="Times New Roman" w:eastAsia="Times New Roman" w:hAnsi="Times New Roman" w:cs="Times New Roman"/>
          <w:color w:val="222222"/>
          <w:sz w:val="24"/>
          <w:szCs w:val="24"/>
          <w:lang w:eastAsia="ru-RU"/>
        </w:rPr>
        <w:t>Воспитательная работа </w:t>
      </w:r>
      <w:r w:rsidR="007D529B">
        <w:rPr>
          <w:rFonts w:ascii="Times New Roman" w:eastAsia="Times New Roman" w:hAnsi="Times New Roman" w:cs="Times New Roman"/>
          <w:iCs/>
          <w:color w:val="222222"/>
          <w:sz w:val="24"/>
          <w:szCs w:val="24"/>
          <w:shd w:val="clear" w:color="auto" w:fill="FFFFFF"/>
          <w:lang w:eastAsia="ru-RU"/>
        </w:rPr>
        <w:t>МКОУ Ниж</w:t>
      </w:r>
      <w:r w:rsidRPr="00AD02B6">
        <w:rPr>
          <w:rFonts w:ascii="Times New Roman" w:eastAsia="Times New Roman" w:hAnsi="Times New Roman" w:cs="Times New Roman"/>
          <w:iCs/>
          <w:color w:val="222222"/>
          <w:sz w:val="24"/>
          <w:szCs w:val="24"/>
          <w:shd w:val="clear" w:color="auto" w:fill="FFFFFF"/>
          <w:lang w:eastAsia="ru-RU"/>
        </w:rPr>
        <w:t>недобринская СШ</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color w:val="222222"/>
          <w:sz w:val="24"/>
          <w:szCs w:val="24"/>
          <w:lang w:eastAsia="ru-RU"/>
        </w:rPr>
        <w:t xml:space="preserve"> представлена в рамках основных (инвариантных) модулей: </w:t>
      </w:r>
      <w:proofErr w:type="gramStart"/>
      <w:r w:rsidRPr="00AD02B6">
        <w:rPr>
          <w:rFonts w:ascii="Times New Roman" w:eastAsia="Times New Roman" w:hAnsi="Times New Roman" w:cs="Times New Roman"/>
          <w:color w:val="222222"/>
          <w:sz w:val="24"/>
          <w:szCs w:val="24"/>
          <w:lang w:eastAsia="ru-RU"/>
        </w:rPr>
        <w:t>«Основные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w:t>
      </w:r>
      <w:proofErr w:type="gramEnd"/>
    </w:p>
    <w:p w:rsidR="00AD02B6" w:rsidRPr="00AD02B6" w:rsidRDefault="00AD02B6" w:rsidP="00AD02B6">
      <w:pPr>
        <w:spacing w:after="0" w:line="240" w:lineRule="auto"/>
        <w:rPr>
          <w:rFonts w:ascii="Times New Roman" w:eastAsia="Times New Roman" w:hAnsi="Times New Roman" w:cs="Times New Roman"/>
          <w:iCs/>
          <w:sz w:val="24"/>
          <w:szCs w:val="24"/>
          <w:shd w:val="clear" w:color="auto" w:fill="FFFFFF"/>
          <w:lang w:eastAsia="ru-RU"/>
        </w:rPr>
      </w:pPr>
      <w:r w:rsidRPr="00AD02B6">
        <w:rPr>
          <w:rFonts w:ascii="Times New Roman" w:eastAsia="Times New Roman" w:hAnsi="Times New Roman" w:cs="Times New Roman"/>
          <w:sz w:val="24"/>
          <w:szCs w:val="24"/>
          <w:lang w:eastAsia="ru-RU"/>
        </w:rPr>
        <w:t xml:space="preserve"> Модули описаны последовательно по мере уменьшения их значимости в воспитательной системе </w:t>
      </w:r>
      <w:r w:rsidR="007D529B">
        <w:rPr>
          <w:rFonts w:ascii="Times New Roman" w:eastAsia="Times New Roman" w:hAnsi="Times New Roman" w:cs="Times New Roman"/>
          <w:iCs/>
          <w:sz w:val="24"/>
          <w:szCs w:val="24"/>
          <w:shd w:val="clear" w:color="auto" w:fill="FFFFFF"/>
          <w:lang w:eastAsia="ru-RU"/>
        </w:rPr>
        <w:t>МКОУ Ниж</w:t>
      </w:r>
      <w:r w:rsidRPr="00AD02B6">
        <w:rPr>
          <w:rFonts w:ascii="Times New Roman" w:eastAsia="Times New Roman" w:hAnsi="Times New Roman" w:cs="Times New Roman"/>
          <w:iCs/>
          <w:sz w:val="24"/>
          <w:szCs w:val="24"/>
          <w:shd w:val="clear" w:color="auto" w:fill="FFFFFF"/>
          <w:lang w:eastAsia="ru-RU"/>
        </w:rPr>
        <w:t>недобринская СШ</w:t>
      </w:r>
    </w:p>
    <w:p w:rsidR="00AD02B6" w:rsidRPr="00AD02B6" w:rsidRDefault="00AD02B6" w:rsidP="00AD02B6">
      <w:pPr>
        <w:spacing w:after="0" w:line="240" w:lineRule="auto"/>
        <w:rPr>
          <w:rFonts w:ascii="Times New Roman" w:eastAsia="Times New Roman" w:hAnsi="Times New Roman" w:cs="Times New Roman"/>
          <w:sz w:val="24"/>
          <w:szCs w:val="24"/>
          <w:lang w:eastAsia="ru-RU"/>
        </w:rPr>
      </w:pPr>
    </w:p>
    <w:p w:rsidR="00AD02B6" w:rsidRPr="00AD02B6" w:rsidRDefault="00AD02B6" w:rsidP="00AD02B6">
      <w:pPr>
        <w:shd w:val="clear" w:color="auto" w:fill="FFFFFF"/>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Модуль «Урочная деятельность»</w:t>
      </w:r>
    </w:p>
    <w:p w:rsidR="00AD02B6" w:rsidRPr="00AD02B6" w:rsidRDefault="00AD02B6" w:rsidP="00AD02B6">
      <w:pPr>
        <w:numPr>
          <w:ilvl w:val="0"/>
          <w:numId w:val="30"/>
        </w:numPr>
        <w:shd w:val="clear" w:color="auto" w:fill="FFFFFF"/>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AD02B6" w:rsidRPr="00AD02B6" w:rsidRDefault="00AD02B6" w:rsidP="00AD02B6">
      <w:pPr>
        <w:numPr>
          <w:ilvl w:val="0"/>
          <w:numId w:val="30"/>
        </w:numPr>
        <w:shd w:val="clear" w:color="auto" w:fill="FFFFFF"/>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w:t>
      </w:r>
      <w:proofErr w:type="spellStart"/>
      <w:r w:rsidRPr="00AD02B6">
        <w:rPr>
          <w:rFonts w:ascii="Times New Roman" w:eastAsia="Times New Roman" w:hAnsi="Times New Roman" w:cs="Times New Roman"/>
          <w:color w:val="222222"/>
          <w:sz w:val="24"/>
          <w:szCs w:val="24"/>
          <w:lang w:eastAsia="ru-RU"/>
        </w:rPr>
        <w:t>социокультурных</w:t>
      </w:r>
      <w:proofErr w:type="spellEnd"/>
      <w:r w:rsidRPr="00AD02B6">
        <w:rPr>
          <w:rFonts w:ascii="Times New Roman" w:eastAsia="Times New Roman" w:hAnsi="Times New Roman" w:cs="Times New Roman"/>
          <w:color w:val="222222"/>
          <w:sz w:val="24"/>
          <w:szCs w:val="24"/>
          <w:lang w:eastAsia="ru-RU"/>
        </w:rPr>
        <w:t xml:space="preserve">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D02B6" w:rsidRPr="00AD02B6" w:rsidRDefault="00AD02B6" w:rsidP="00AD02B6">
      <w:pPr>
        <w:numPr>
          <w:ilvl w:val="0"/>
          <w:numId w:val="30"/>
        </w:numPr>
        <w:shd w:val="clear" w:color="auto" w:fill="FFFFFF"/>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AD02B6" w:rsidRPr="00AD02B6" w:rsidRDefault="00AD02B6" w:rsidP="00AD02B6">
      <w:pPr>
        <w:numPr>
          <w:ilvl w:val="0"/>
          <w:numId w:val="30"/>
        </w:numPr>
        <w:shd w:val="clear" w:color="auto" w:fill="FFFFFF"/>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D02B6" w:rsidRPr="00AD02B6" w:rsidRDefault="00AD02B6" w:rsidP="00AD02B6">
      <w:pPr>
        <w:numPr>
          <w:ilvl w:val="0"/>
          <w:numId w:val="30"/>
        </w:numPr>
        <w:shd w:val="clear" w:color="auto" w:fill="FFFFFF"/>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D02B6" w:rsidRPr="00AD02B6" w:rsidRDefault="00AD02B6" w:rsidP="00AD02B6">
      <w:pPr>
        <w:numPr>
          <w:ilvl w:val="0"/>
          <w:numId w:val="30"/>
        </w:numPr>
        <w:shd w:val="clear" w:color="auto" w:fill="FFFFFF"/>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lastRenderedPageBreak/>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D02B6" w:rsidRPr="00AD02B6" w:rsidRDefault="00AD02B6" w:rsidP="00AD02B6">
      <w:pPr>
        <w:numPr>
          <w:ilvl w:val="0"/>
          <w:numId w:val="30"/>
        </w:numPr>
        <w:shd w:val="clear" w:color="auto" w:fill="FFFFFF"/>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D02B6" w:rsidRPr="00AD02B6" w:rsidRDefault="00AD02B6" w:rsidP="00AD02B6">
      <w:pPr>
        <w:numPr>
          <w:ilvl w:val="0"/>
          <w:numId w:val="30"/>
        </w:numPr>
        <w:shd w:val="clear" w:color="auto" w:fill="FFFFFF"/>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побуждение </w:t>
      </w:r>
      <w:proofErr w:type="gramStart"/>
      <w:r w:rsidRPr="00AD02B6">
        <w:rPr>
          <w:rFonts w:ascii="Times New Roman" w:eastAsia="Times New Roman" w:hAnsi="Times New Roman" w:cs="Times New Roman"/>
          <w:color w:val="222222"/>
          <w:sz w:val="24"/>
          <w:szCs w:val="24"/>
          <w:lang w:eastAsia="ru-RU"/>
        </w:rPr>
        <w:t>обучающихся</w:t>
      </w:r>
      <w:proofErr w:type="gramEnd"/>
      <w:r w:rsidRPr="00AD02B6">
        <w:rPr>
          <w:rFonts w:ascii="Times New Roman" w:eastAsia="Times New Roman" w:hAnsi="Times New Roman" w:cs="Times New Roman"/>
          <w:color w:val="222222"/>
          <w:sz w:val="24"/>
          <w:szCs w:val="24"/>
          <w:lang w:eastAsia="ru-RU"/>
        </w:rPr>
        <w:t xml:space="preserve">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AD02B6" w:rsidRPr="00AD02B6" w:rsidRDefault="00AD02B6" w:rsidP="00AD02B6">
      <w:pPr>
        <w:numPr>
          <w:ilvl w:val="0"/>
          <w:numId w:val="30"/>
        </w:numPr>
        <w:shd w:val="clear" w:color="auto" w:fill="FFFFFF"/>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организацию наставничества мотивированными и эрудированными обучающимися над неуспевающими одноклассниками, в том числе с особыми образовательными потребностями, дающего </w:t>
      </w:r>
      <w:proofErr w:type="gramStart"/>
      <w:r w:rsidRPr="00AD02B6">
        <w:rPr>
          <w:rFonts w:ascii="Times New Roman" w:eastAsia="Times New Roman" w:hAnsi="Times New Roman" w:cs="Times New Roman"/>
          <w:color w:val="222222"/>
          <w:sz w:val="24"/>
          <w:szCs w:val="24"/>
          <w:lang w:eastAsia="ru-RU"/>
        </w:rPr>
        <w:t>обучающимся</w:t>
      </w:r>
      <w:proofErr w:type="gramEnd"/>
      <w:r w:rsidRPr="00AD02B6">
        <w:rPr>
          <w:rFonts w:ascii="Times New Roman" w:eastAsia="Times New Roman" w:hAnsi="Times New Roman" w:cs="Times New Roman"/>
          <w:color w:val="222222"/>
          <w:sz w:val="24"/>
          <w:szCs w:val="24"/>
          <w:lang w:eastAsia="ru-RU"/>
        </w:rPr>
        <w:t xml:space="preserve"> социально значимый опыт сотрудничества и взаимной помощи;</w:t>
      </w:r>
    </w:p>
    <w:p w:rsidR="00AD02B6" w:rsidRPr="00AD02B6" w:rsidRDefault="00AD02B6" w:rsidP="00AD02B6">
      <w:pPr>
        <w:numPr>
          <w:ilvl w:val="0"/>
          <w:numId w:val="30"/>
        </w:numPr>
        <w:shd w:val="clear" w:color="auto" w:fill="FFFFFF"/>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D02B6" w:rsidRPr="00AD02B6" w:rsidRDefault="00AD02B6" w:rsidP="00AD02B6">
      <w:pPr>
        <w:shd w:val="clear" w:color="auto" w:fill="FFFFFF"/>
        <w:spacing w:after="0" w:line="240" w:lineRule="auto"/>
        <w:ind w:left="270"/>
        <w:rPr>
          <w:rFonts w:ascii="Times New Roman" w:eastAsia="Times New Roman" w:hAnsi="Times New Roman" w:cs="Times New Roman"/>
          <w:color w:val="222222"/>
          <w:sz w:val="24"/>
          <w:szCs w:val="24"/>
          <w:lang w:eastAsia="ru-RU"/>
        </w:rPr>
      </w:pP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Модуль «Внеурочная деятельность»</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AD02B6" w:rsidRPr="00AD02B6" w:rsidRDefault="00AD02B6" w:rsidP="00AD02B6">
      <w:pPr>
        <w:numPr>
          <w:ilvl w:val="0"/>
          <w:numId w:val="31"/>
        </w:numPr>
        <w:spacing w:after="0" w:line="240" w:lineRule="auto"/>
        <w:rPr>
          <w:rFonts w:ascii="Times New Roman" w:eastAsia="Times New Roman" w:hAnsi="Times New Roman" w:cs="Times New Roman"/>
          <w:b/>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курсы, занятия патриотической, гражданско-патриотической, военно-патриотической, краеведческой, историко-культурной направленности: </w:t>
      </w:r>
      <w:r w:rsidRPr="00AD02B6">
        <w:rPr>
          <w:rFonts w:ascii="Times New Roman" w:eastAsia="Times New Roman" w:hAnsi="Times New Roman" w:cs="Times New Roman"/>
          <w:b/>
          <w:color w:val="222222"/>
          <w:sz w:val="24"/>
          <w:szCs w:val="24"/>
          <w:lang w:eastAsia="ru-RU"/>
        </w:rPr>
        <w:t>«Разговоры о </w:t>
      </w:r>
      <w:proofErr w:type="gramStart"/>
      <w:r w:rsidRPr="00AD02B6">
        <w:rPr>
          <w:rFonts w:ascii="Times New Roman" w:eastAsia="Times New Roman" w:hAnsi="Times New Roman" w:cs="Times New Roman"/>
          <w:b/>
          <w:color w:val="222222"/>
          <w:sz w:val="24"/>
          <w:szCs w:val="24"/>
          <w:lang w:eastAsia="ru-RU"/>
        </w:rPr>
        <w:t>важном</w:t>
      </w:r>
      <w:proofErr w:type="gramEnd"/>
      <w:r w:rsidRPr="00AD02B6">
        <w:rPr>
          <w:rFonts w:ascii="Times New Roman" w:eastAsia="Times New Roman" w:hAnsi="Times New Roman" w:cs="Times New Roman"/>
          <w:b/>
          <w:color w:val="222222"/>
          <w:sz w:val="24"/>
          <w:szCs w:val="24"/>
          <w:lang w:eastAsia="ru-RU"/>
        </w:rPr>
        <w:t xml:space="preserve">», </w:t>
      </w:r>
    </w:p>
    <w:p w:rsidR="00AD02B6" w:rsidRPr="00AD02B6" w:rsidRDefault="00AD02B6" w:rsidP="00AD02B6">
      <w:pPr>
        <w:numPr>
          <w:ilvl w:val="0"/>
          <w:numId w:val="31"/>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курсы, занятия познавательной, научной, исследовательской, просветительской направленности: </w:t>
      </w:r>
      <w:r w:rsidRPr="00AD02B6">
        <w:rPr>
          <w:rFonts w:ascii="Times New Roman" w:eastAsia="Times New Roman" w:hAnsi="Times New Roman" w:cs="Times New Roman"/>
          <w:i/>
          <w:iCs/>
          <w:color w:val="222222"/>
          <w:sz w:val="24"/>
          <w:szCs w:val="24"/>
          <w:shd w:val="clear" w:color="auto" w:fill="FFFFCC"/>
          <w:lang w:eastAsia="ru-RU"/>
        </w:rPr>
        <w:t xml:space="preserve"> </w:t>
      </w:r>
      <w:r w:rsidRPr="00AD02B6">
        <w:rPr>
          <w:rFonts w:ascii="Times New Roman" w:eastAsia="Times New Roman" w:hAnsi="Times New Roman" w:cs="Times New Roman"/>
          <w:b/>
          <w:iCs/>
          <w:color w:val="222222"/>
          <w:sz w:val="24"/>
          <w:szCs w:val="24"/>
          <w:shd w:val="clear" w:color="auto" w:fill="FFFFFF"/>
          <w:lang w:eastAsia="ru-RU"/>
        </w:rPr>
        <w:t>«Основы функциональной грамотности», «Финансовая грамотность»</w:t>
      </w:r>
    </w:p>
    <w:p w:rsidR="00AD02B6" w:rsidRPr="00AD02B6" w:rsidRDefault="00AD02B6" w:rsidP="00AD02B6">
      <w:pPr>
        <w:numPr>
          <w:ilvl w:val="0"/>
          <w:numId w:val="31"/>
        </w:numPr>
        <w:spacing w:after="0" w:line="240" w:lineRule="auto"/>
        <w:rPr>
          <w:rFonts w:ascii="Times New Roman" w:eastAsia="Times New Roman" w:hAnsi="Times New Roman" w:cs="Times New Roman"/>
          <w:sz w:val="24"/>
          <w:szCs w:val="24"/>
          <w:lang w:eastAsia="ru-RU"/>
        </w:rPr>
      </w:pPr>
      <w:r w:rsidRPr="00AD02B6">
        <w:rPr>
          <w:rFonts w:ascii="Times New Roman" w:eastAsia="Times New Roman" w:hAnsi="Times New Roman" w:cs="Times New Roman"/>
          <w:sz w:val="24"/>
          <w:szCs w:val="24"/>
          <w:lang w:eastAsia="ru-RU"/>
        </w:rPr>
        <w:t xml:space="preserve">уроки, </w:t>
      </w:r>
      <w:proofErr w:type="spellStart"/>
      <w:r w:rsidRPr="00AD02B6">
        <w:rPr>
          <w:rFonts w:ascii="Times New Roman" w:eastAsia="Times New Roman" w:hAnsi="Times New Roman" w:cs="Times New Roman"/>
          <w:sz w:val="24"/>
          <w:szCs w:val="24"/>
          <w:lang w:eastAsia="ru-RU"/>
        </w:rPr>
        <w:t>профориентационной</w:t>
      </w:r>
      <w:proofErr w:type="spellEnd"/>
      <w:r w:rsidRPr="00AD02B6">
        <w:rPr>
          <w:rFonts w:ascii="Times New Roman" w:eastAsia="Times New Roman" w:hAnsi="Times New Roman" w:cs="Times New Roman"/>
          <w:sz w:val="24"/>
          <w:szCs w:val="24"/>
          <w:lang w:eastAsia="ru-RU"/>
        </w:rPr>
        <w:t xml:space="preserve"> направленности</w:t>
      </w:r>
      <w:r w:rsidR="00D15B31">
        <w:rPr>
          <w:rFonts w:ascii="Times New Roman" w:eastAsia="Times New Roman" w:hAnsi="Times New Roman" w:cs="Times New Roman"/>
          <w:sz w:val="24"/>
          <w:szCs w:val="24"/>
          <w:lang w:eastAsia="ru-RU"/>
        </w:rPr>
        <w:t xml:space="preserve"> «В мире профессии</w:t>
      </w:r>
      <w:r w:rsidR="007D529B">
        <w:rPr>
          <w:rFonts w:ascii="Times New Roman" w:eastAsia="Times New Roman" w:hAnsi="Times New Roman" w:cs="Times New Roman"/>
          <w:sz w:val="24"/>
          <w:szCs w:val="24"/>
          <w:lang w:eastAsia="ru-RU"/>
        </w:rPr>
        <w:t xml:space="preserve">» </w:t>
      </w:r>
    </w:p>
    <w:p w:rsidR="00AD02B6" w:rsidRPr="00AD02B6" w:rsidRDefault="00AD02B6" w:rsidP="007D529B">
      <w:pPr>
        <w:spacing w:after="150" w:line="240" w:lineRule="auto"/>
        <w:rPr>
          <w:rFonts w:ascii="Times New Roman" w:eastAsia="Times New Roman" w:hAnsi="Times New Roman" w:cs="Times New Roman"/>
          <w:b/>
          <w:bCs/>
          <w:color w:val="222222"/>
          <w:sz w:val="24"/>
          <w:szCs w:val="24"/>
          <w:lang w:eastAsia="ru-RU"/>
        </w:rPr>
      </w:pP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Модуль «Классное руководство»</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AD02B6" w:rsidRPr="00AD02B6" w:rsidRDefault="00AD02B6" w:rsidP="00AD02B6">
      <w:pPr>
        <w:numPr>
          <w:ilvl w:val="0"/>
          <w:numId w:val="32"/>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планирование и проведение классных часов целевой воспитательной, тематической направленности;</w:t>
      </w:r>
    </w:p>
    <w:p w:rsidR="00AD02B6" w:rsidRPr="00AD02B6" w:rsidRDefault="00AD02B6" w:rsidP="00AD02B6">
      <w:pPr>
        <w:numPr>
          <w:ilvl w:val="0"/>
          <w:numId w:val="32"/>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AD02B6">
        <w:rPr>
          <w:rFonts w:ascii="Times New Roman" w:eastAsia="Times New Roman" w:hAnsi="Times New Roman" w:cs="Times New Roman"/>
          <w:color w:val="222222"/>
          <w:sz w:val="24"/>
          <w:szCs w:val="24"/>
          <w:lang w:eastAsia="ru-RU"/>
        </w:rPr>
        <w:t>обучающимся</w:t>
      </w:r>
      <w:proofErr w:type="gramEnd"/>
      <w:r w:rsidRPr="00AD02B6">
        <w:rPr>
          <w:rFonts w:ascii="Times New Roman" w:eastAsia="Times New Roman" w:hAnsi="Times New Roman" w:cs="Times New Roman"/>
          <w:color w:val="222222"/>
          <w:sz w:val="24"/>
          <w:szCs w:val="24"/>
          <w:lang w:eastAsia="ru-RU"/>
        </w:rPr>
        <w:t xml:space="preserve"> в их подготовке, проведении и анализе;</w:t>
      </w:r>
    </w:p>
    <w:p w:rsidR="00AD02B6" w:rsidRPr="00AD02B6" w:rsidRDefault="00AD02B6" w:rsidP="00AD02B6">
      <w:pPr>
        <w:numPr>
          <w:ilvl w:val="0"/>
          <w:numId w:val="32"/>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дающих возможности для самореализации, установления и укрепления доверительных отношений, становления значимым взрослым, задающим образцы поведения;</w:t>
      </w:r>
    </w:p>
    <w:p w:rsidR="00AD02B6" w:rsidRPr="00AD02B6" w:rsidRDefault="00AD02B6" w:rsidP="00AD02B6">
      <w:pPr>
        <w:numPr>
          <w:ilvl w:val="0"/>
          <w:numId w:val="32"/>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сплочение коллектива класса через игры и тренинги </w:t>
      </w:r>
      <w:proofErr w:type="spellStart"/>
      <w:r w:rsidRPr="00AD02B6">
        <w:rPr>
          <w:rFonts w:ascii="Times New Roman" w:eastAsia="Times New Roman" w:hAnsi="Times New Roman" w:cs="Times New Roman"/>
          <w:color w:val="222222"/>
          <w:sz w:val="24"/>
          <w:szCs w:val="24"/>
          <w:lang w:eastAsia="ru-RU"/>
        </w:rPr>
        <w:t>командообразования</w:t>
      </w:r>
      <w:proofErr w:type="spellEnd"/>
      <w:r w:rsidRPr="00AD02B6">
        <w:rPr>
          <w:rFonts w:ascii="Times New Roman" w:eastAsia="Times New Roman" w:hAnsi="Times New Roman" w:cs="Times New Roman"/>
          <w:color w:val="222222"/>
          <w:sz w:val="24"/>
          <w:szCs w:val="24"/>
          <w:lang w:eastAsia="ru-RU"/>
        </w:rPr>
        <w:t xml:space="preserve">, </w:t>
      </w:r>
      <w:proofErr w:type="spellStart"/>
      <w:r w:rsidRPr="00AD02B6">
        <w:rPr>
          <w:rFonts w:ascii="Times New Roman" w:eastAsia="Times New Roman" w:hAnsi="Times New Roman" w:cs="Times New Roman"/>
          <w:color w:val="222222"/>
          <w:sz w:val="24"/>
          <w:szCs w:val="24"/>
          <w:lang w:eastAsia="ru-RU"/>
        </w:rPr>
        <w:t>внеучебные</w:t>
      </w:r>
      <w:proofErr w:type="spellEnd"/>
      <w:r w:rsidRPr="00AD02B6">
        <w:rPr>
          <w:rFonts w:ascii="Times New Roman" w:eastAsia="Times New Roman" w:hAnsi="Times New Roman" w:cs="Times New Roman"/>
          <w:color w:val="222222"/>
          <w:sz w:val="24"/>
          <w:szCs w:val="24"/>
          <w:lang w:eastAsia="ru-RU"/>
        </w:rPr>
        <w:t xml:space="preserve"> и внешкольные мероприятия, походы, экскурсии, празднования дней рождения обучающихся, классные вечера;</w:t>
      </w:r>
    </w:p>
    <w:p w:rsidR="00AD02B6" w:rsidRPr="00AD02B6" w:rsidRDefault="00AD02B6" w:rsidP="00AD02B6">
      <w:pPr>
        <w:numPr>
          <w:ilvl w:val="0"/>
          <w:numId w:val="32"/>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lastRenderedPageBreak/>
        <w:t>выработку совместно с </w:t>
      </w:r>
      <w:proofErr w:type="gramStart"/>
      <w:r w:rsidRPr="00AD02B6">
        <w:rPr>
          <w:rFonts w:ascii="Times New Roman" w:eastAsia="Times New Roman" w:hAnsi="Times New Roman" w:cs="Times New Roman"/>
          <w:color w:val="222222"/>
          <w:sz w:val="24"/>
          <w:szCs w:val="24"/>
          <w:lang w:eastAsia="ru-RU"/>
        </w:rPr>
        <w:t>обучающимися</w:t>
      </w:r>
      <w:proofErr w:type="gramEnd"/>
      <w:r w:rsidRPr="00AD02B6">
        <w:rPr>
          <w:rFonts w:ascii="Times New Roman" w:eastAsia="Times New Roman" w:hAnsi="Times New Roman" w:cs="Times New Roman"/>
          <w:color w:val="222222"/>
          <w:sz w:val="24"/>
          <w:szCs w:val="24"/>
          <w:lang w:eastAsia="ru-RU"/>
        </w:rPr>
        <w:t xml:space="preserve"> правил поведения класса, участие в выработке таких правил поведения в образовательной организации;</w:t>
      </w:r>
    </w:p>
    <w:p w:rsidR="00AD02B6" w:rsidRPr="00AD02B6" w:rsidRDefault="00AD02B6" w:rsidP="00AD02B6">
      <w:pPr>
        <w:numPr>
          <w:ilvl w:val="0"/>
          <w:numId w:val="32"/>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D02B6" w:rsidRPr="00AD02B6" w:rsidRDefault="00AD02B6" w:rsidP="00AD02B6">
      <w:pPr>
        <w:numPr>
          <w:ilvl w:val="0"/>
          <w:numId w:val="32"/>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доверительное общение и поддержку обучающихся в решении проблем (налаживание взаимоотношений с одноклассниками или педагогами, повышение успеваемости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D02B6" w:rsidRPr="00AD02B6" w:rsidRDefault="00AD02B6" w:rsidP="00AD02B6">
      <w:pPr>
        <w:numPr>
          <w:ilvl w:val="0"/>
          <w:numId w:val="32"/>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индивидуальную работу с </w:t>
      </w:r>
      <w:proofErr w:type="gramStart"/>
      <w:r w:rsidRPr="00AD02B6">
        <w:rPr>
          <w:rFonts w:ascii="Times New Roman" w:eastAsia="Times New Roman" w:hAnsi="Times New Roman" w:cs="Times New Roman"/>
          <w:color w:val="222222"/>
          <w:sz w:val="24"/>
          <w:szCs w:val="24"/>
          <w:lang w:eastAsia="ru-RU"/>
        </w:rPr>
        <w:t>обучающимися</w:t>
      </w:r>
      <w:proofErr w:type="gramEnd"/>
      <w:r w:rsidRPr="00AD02B6">
        <w:rPr>
          <w:rFonts w:ascii="Times New Roman" w:eastAsia="Times New Roman" w:hAnsi="Times New Roman" w:cs="Times New Roman"/>
          <w:color w:val="222222"/>
          <w:sz w:val="24"/>
          <w:szCs w:val="24"/>
          <w:lang w:eastAsia="ru-RU"/>
        </w:rPr>
        <w:t xml:space="preserve"> класса по ведению личных </w:t>
      </w:r>
      <w:proofErr w:type="spellStart"/>
      <w:r w:rsidRPr="00AD02B6">
        <w:rPr>
          <w:rFonts w:ascii="Times New Roman" w:eastAsia="Times New Roman" w:hAnsi="Times New Roman" w:cs="Times New Roman"/>
          <w:color w:val="222222"/>
          <w:sz w:val="24"/>
          <w:szCs w:val="24"/>
          <w:lang w:eastAsia="ru-RU"/>
        </w:rPr>
        <w:t>портфолио</w:t>
      </w:r>
      <w:proofErr w:type="spellEnd"/>
      <w:r w:rsidRPr="00AD02B6">
        <w:rPr>
          <w:rFonts w:ascii="Times New Roman" w:eastAsia="Times New Roman" w:hAnsi="Times New Roman" w:cs="Times New Roman"/>
          <w:color w:val="222222"/>
          <w:sz w:val="24"/>
          <w:szCs w:val="24"/>
          <w:lang w:eastAsia="ru-RU"/>
        </w:rPr>
        <w:t>, в которых они фиксируют свои учебные, творческие, спортивные, личностные достижения;</w:t>
      </w:r>
    </w:p>
    <w:p w:rsidR="00AD02B6" w:rsidRPr="00AD02B6" w:rsidRDefault="00AD02B6" w:rsidP="00AD02B6">
      <w:pPr>
        <w:numPr>
          <w:ilvl w:val="0"/>
          <w:numId w:val="32"/>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AD02B6" w:rsidRPr="00AD02B6" w:rsidRDefault="00AD02B6" w:rsidP="00AD02B6">
      <w:pPr>
        <w:numPr>
          <w:ilvl w:val="0"/>
          <w:numId w:val="32"/>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проведение педагогических советов для решения конкретных проблем класса, интеграции воспитательного влияния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AD02B6">
        <w:rPr>
          <w:rFonts w:ascii="Times New Roman" w:eastAsia="Times New Roman" w:hAnsi="Times New Roman" w:cs="Times New Roman"/>
          <w:color w:val="222222"/>
          <w:sz w:val="24"/>
          <w:szCs w:val="24"/>
          <w:lang w:eastAsia="ru-RU"/>
        </w:rPr>
        <w:t>внеучебной</w:t>
      </w:r>
      <w:proofErr w:type="spellEnd"/>
      <w:r w:rsidRPr="00AD02B6">
        <w:rPr>
          <w:rFonts w:ascii="Times New Roman" w:eastAsia="Times New Roman" w:hAnsi="Times New Roman" w:cs="Times New Roman"/>
          <w:color w:val="222222"/>
          <w:sz w:val="24"/>
          <w:szCs w:val="24"/>
          <w:lang w:eastAsia="ru-RU"/>
        </w:rPr>
        <w:t xml:space="preserve"> обстановке, участвовать в родительских собраниях класса;</w:t>
      </w:r>
      <w:proofErr w:type="gramEnd"/>
    </w:p>
    <w:p w:rsidR="00AD02B6" w:rsidRPr="00AD02B6" w:rsidRDefault="00AD02B6" w:rsidP="00AD02B6">
      <w:pPr>
        <w:numPr>
          <w:ilvl w:val="0"/>
          <w:numId w:val="32"/>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D02B6" w:rsidRPr="00AD02B6" w:rsidRDefault="00AD02B6" w:rsidP="00AD02B6">
      <w:pPr>
        <w:numPr>
          <w:ilvl w:val="0"/>
          <w:numId w:val="32"/>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D02B6" w:rsidRPr="00AD02B6" w:rsidRDefault="00AD02B6" w:rsidP="00AD02B6">
      <w:pPr>
        <w:numPr>
          <w:ilvl w:val="0"/>
          <w:numId w:val="32"/>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D02B6" w:rsidRPr="00AD02B6" w:rsidRDefault="00AD02B6" w:rsidP="00AD02B6">
      <w:pPr>
        <w:numPr>
          <w:ilvl w:val="0"/>
          <w:numId w:val="32"/>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проведение в классе праздников, конкурсов, соревнований и других мероприятий.</w:t>
      </w:r>
    </w:p>
    <w:p w:rsidR="00AD02B6" w:rsidRPr="00AD02B6" w:rsidRDefault="00AD02B6" w:rsidP="00AD02B6">
      <w:pPr>
        <w:spacing w:after="0" w:line="240" w:lineRule="auto"/>
        <w:ind w:left="270"/>
        <w:rPr>
          <w:rFonts w:ascii="Arial" w:eastAsia="Times New Roman" w:hAnsi="Arial" w:cs="Arial"/>
          <w:color w:val="222222"/>
          <w:sz w:val="21"/>
          <w:szCs w:val="21"/>
          <w:lang w:eastAsia="ru-RU"/>
        </w:rPr>
      </w:pP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Модуль «Основные школьные дела»</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Реализация воспитательного потенциала основных школьных дел предусматривает:</w:t>
      </w:r>
    </w:p>
    <w:p w:rsidR="00AD02B6" w:rsidRPr="00AD02B6" w:rsidRDefault="00AD02B6" w:rsidP="00AD02B6">
      <w:pPr>
        <w:numPr>
          <w:ilvl w:val="0"/>
          <w:numId w:val="33"/>
        </w:numPr>
        <w:spacing w:after="0" w:line="240" w:lineRule="auto"/>
        <w:jc w:val="both"/>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roofErr w:type="gramEnd"/>
    </w:p>
    <w:p w:rsidR="00AD02B6" w:rsidRPr="00AD02B6" w:rsidRDefault="00AD02B6" w:rsidP="00AD02B6">
      <w:pPr>
        <w:numPr>
          <w:ilvl w:val="0"/>
          <w:numId w:val="33"/>
        </w:numPr>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участие во всероссийских акциях, посвященных значимым событиям в России, мире;</w:t>
      </w:r>
    </w:p>
    <w:p w:rsidR="00AD02B6" w:rsidRPr="00AD02B6" w:rsidRDefault="00AD02B6" w:rsidP="00AD02B6">
      <w:pPr>
        <w:numPr>
          <w:ilvl w:val="0"/>
          <w:numId w:val="33"/>
        </w:numPr>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AD02B6" w:rsidRPr="00AD02B6" w:rsidRDefault="00AD02B6" w:rsidP="00AD02B6">
      <w:pPr>
        <w:numPr>
          <w:ilvl w:val="0"/>
          <w:numId w:val="33"/>
        </w:numPr>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AD02B6" w:rsidRPr="00AD02B6" w:rsidRDefault="00AD02B6" w:rsidP="00AD02B6">
      <w:pPr>
        <w:numPr>
          <w:ilvl w:val="0"/>
          <w:numId w:val="33"/>
        </w:numPr>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AD02B6" w:rsidRPr="00AD02B6" w:rsidRDefault="00AD02B6" w:rsidP="00AD02B6">
      <w:pPr>
        <w:numPr>
          <w:ilvl w:val="0"/>
          <w:numId w:val="33"/>
        </w:numPr>
        <w:spacing w:after="0" w:line="240" w:lineRule="auto"/>
        <w:jc w:val="both"/>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lastRenderedPageBreak/>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roofErr w:type="gramEnd"/>
    </w:p>
    <w:p w:rsidR="00AD02B6" w:rsidRPr="00AD02B6" w:rsidRDefault="00AD02B6" w:rsidP="00AD02B6">
      <w:pPr>
        <w:numPr>
          <w:ilvl w:val="0"/>
          <w:numId w:val="33"/>
        </w:numPr>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AD02B6" w:rsidRPr="00AD02B6" w:rsidRDefault="00AD02B6" w:rsidP="00AD02B6">
      <w:pPr>
        <w:numPr>
          <w:ilvl w:val="0"/>
          <w:numId w:val="33"/>
        </w:numPr>
        <w:spacing w:after="0" w:line="240" w:lineRule="auto"/>
        <w:jc w:val="both"/>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D02B6" w:rsidRPr="00AD02B6" w:rsidRDefault="00AD02B6" w:rsidP="00AD02B6">
      <w:pPr>
        <w:spacing w:after="0" w:line="240" w:lineRule="auto"/>
        <w:rPr>
          <w:rFonts w:ascii="Arial" w:eastAsia="Times New Roman" w:hAnsi="Arial" w:cs="Arial"/>
          <w:color w:val="222222"/>
          <w:sz w:val="21"/>
          <w:szCs w:val="21"/>
          <w:lang w:eastAsia="ru-RU"/>
        </w:rPr>
      </w:pPr>
    </w:p>
    <w:p w:rsidR="00AD02B6" w:rsidRPr="00AD02B6" w:rsidRDefault="00AD02B6" w:rsidP="00AD02B6">
      <w:pPr>
        <w:spacing w:after="0" w:line="240" w:lineRule="auto"/>
        <w:rPr>
          <w:rFonts w:ascii="Arial" w:eastAsia="Times New Roman" w:hAnsi="Arial" w:cs="Arial"/>
          <w:color w:val="222222"/>
          <w:sz w:val="21"/>
          <w:szCs w:val="21"/>
          <w:lang w:eastAsia="ru-RU"/>
        </w:rPr>
      </w:pP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Модуль «Внешкольные мероприятия»</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Реализация воспитательного потенциала внешкольных мероприятий предусматривает:</w:t>
      </w:r>
    </w:p>
    <w:p w:rsidR="00AD02B6" w:rsidRPr="00AD02B6" w:rsidRDefault="00AD02B6" w:rsidP="00AD02B6">
      <w:pPr>
        <w:numPr>
          <w:ilvl w:val="0"/>
          <w:numId w:val="34"/>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общие внешкольные мероприятия, в том числе организуемые совместно с социальными партнерами образовательной организации;</w:t>
      </w:r>
    </w:p>
    <w:p w:rsidR="00AD02B6" w:rsidRPr="00AD02B6" w:rsidRDefault="00AD02B6" w:rsidP="00AD02B6">
      <w:pPr>
        <w:numPr>
          <w:ilvl w:val="0"/>
          <w:numId w:val="34"/>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D02B6" w:rsidRPr="00AD02B6" w:rsidRDefault="00AD02B6" w:rsidP="00AD02B6">
      <w:pPr>
        <w:numPr>
          <w:ilvl w:val="0"/>
          <w:numId w:val="34"/>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D02B6" w:rsidRPr="00AD02B6" w:rsidRDefault="00AD02B6" w:rsidP="00AD02B6">
      <w:pPr>
        <w:numPr>
          <w:ilvl w:val="0"/>
          <w:numId w:val="34"/>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литературные, исторические, экологические и другие походы, экскурсии, экспедиции, слеты,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фауны и др.;</w:t>
      </w:r>
      <w:proofErr w:type="gramEnd"/>
    </w:p>
    <w:p w:rsidR="00AD02B6" w:rsidRPr="00AD02B6" w:rsidRDefault="00AD02B6" w:rsidP="00AD02B6">
      <w:pPr>
        <w:numPr>
          <w:ilvl w:val="0"/>
          <w:numId w:val="34"/>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D02B6" w:rsidRPr="00AD02B6" w:rsidRDefault="00AD02B6" w:rsidP="00AD02B6">
      <w:pPr>
        <w:spacing w:after="0" w:line="240" w:lineRule="auto"/>
        <w:rPr>
          <w:rFonts w:ascii="Times New Roman" w:eastAsia="Times New Roman" w:hAnsi="Times New Roman" w:cs="Times New Roman"/>
          <w:color w:val="222222"/>
          <w:sz w:val="24"/>
          <w:szCs w:val="24"/>
          <w:lang w:eastAsia="ru-RU"/>
        </w:rPr>
      </w:pPr>
    </w:p>
    <w:p w:rsidR="00AD02B6" w:rsidRPr="00AD02B6" w:rsidRDefault="00AD02B6" w:rsidP="00AD02B6">
      <w:pPr>
        <w:spacing w:after="0" w:line="240" w:lineRule="auto"/>
        <w:rPr>
          <w:rFonts w:ascii="Times New Roman" w:eastAsia="Times New Roman" w:hAnsi="Times New Roman" w:cs="Times New Roman"/>
          <w:color w:val="222222"/>
          <w:sz w:val="24"/>
          <w:szCs w:val="24"/>
          <w:lang w:eastAsia="ru-RU"/>
        </w:rPr>
      </w:pPr>
    </w:p>
    <w:p w:rsidR="00AD02B6" w:rsidRPr="00AD02B6" w:rsidRDefault="00AD02B6" w:rsidP="00AD02B6">
      <w:pPr>
        <w:spacing w:after="0" w:line="240" w:lineRule="auto"/>
        <w:rPr>
          <w:rFonts w:ascii="Arial" w:eastAsia="Times New Roman" w:hAnsi="Arial" w:cs="Arial"/>
          <w:color w:val="222222"/>
          <w:sz w:val="21"/>
          <w:szCs w:val="21"/>
          <w:lang w:eastAsia="ru-RU"/>
        </w:rPr>
      </w:pP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Модуль «Организация предметно-пространственной среды»</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AD02B6" w:rsidRPr="00AD02B6" w:rsidRDefault="00AD02B6" w:rsidP="00AD02B6">
      <w:pPr>
        <w:numPr>
          <w:ilvl w:val="0"/>
          <w:numId w:val="35"/>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D02B6" w:rsidRPr="00AD02B6" w:rsidRDefault="00AD02B6" w:rsidP="00AD02B6">
      <w:pPr>
        <w:numPr>
          <w:ilvl w:val="0"/>
          <w:numId w:val="35"/>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организацию и проведение церемоний поднятия (спуска) государственного флага Российской Федерации;</w:t>
      </w:r>
    </w:p>
    <w:p w:rsidR="00AD02B6" w:rsidRPr="00AD02B6" w:rsidRDefault="00AD02B6" w:rsidP="00AD02B6">
      <w:pPr>
        <w:numPr>
          <w:ilvl w:val="0"/>
          <w:numId w:val="35"/>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 xml:space="preserve">размещение карт России, регионов, муниципальных образований (современных и исторических, точных и стилизованных, географических, природных, </w:t>
      </w:r>
      <w:r w:rsidRPr="00AD02B6">
        <w:rPr>
          <w:rFonts w:ascii="Times New Roman" w:eastAsia="Times New Roman" w:hAnsi="Times New Roman" w:cs="Times New Roman"/>
          <w:color w:val="222222"/>
          <w:sz w:val="24"/>
          <w:szCs w:val="24"/>
          <w:lang w:eastAsia="ru-RU"/>
        </w:rPr>
        <w:lastRenderedPageBreak/>
        <w:t>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AD02B6" w:rsidRPr="00AD02B6" w:rsidRDefault="00AD02B6" w:rsidP="00AD02B6">
      <w:pPr>
        <w:numPr>
          <w:ilvl w:val="0"/>
          <w:numId w:val="35"/>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AD02B6" w:rsidRPr="00AD02B6" w:rsidRDefault="00AD02B6" w:rsidP="00AD02B6">
      <w:pPr>
        <w:numPr>
          <w:ilvl w:val="0"/>
          <w:numId w:val="35"/>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D02B6" w:rsidRPr="00AD02B6" w:rsidRDefault="00AD02B6" w:rsidP="00AD02B6">
      <w:pPr>
        <w:numPr>
          <w:ilvl w:val="0"/>
          <w:numId w:val="35"/>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разработку, оформление, поддержание, использование в воспитательном процессе «мест гражданского почитания» в помещениях образовательной организации и на прилегающей территории: памятников и памятных досок;</w:t>
      </w:r>
    </w:p>
    <w:p w:rsidR="00AD02B6" w:rsidRPr="00AD02B6" w:rsidRDefault="00AD02B6" w:rsidP="00AD02B6">
      <w:pPr>
        <w:numPr>
          <w:ilvl w:val="0"/>
          <w:numId w:val="35"/>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оформление и обновление «мест новостей</w:t>
      </w:r>
      <w:proofErr w:type="gramStart"/>
      <w:r w:rsidRPr="00AD02B6">
        <w:rPr>
          <w:rFonts w:ascii="Times New Roman" w:eastAsia="Times New Roman" w:hAnsi="Times New Roman" w:cs="Times New Roman"/>
          <w:color w:val="222222"/>
          <w:sz w:val="24"/>
          <w:szCs w:val="24"/>
          <w:lang w:eastAsia="ru-RU"/>
        </w:rPr>
        <w:t>»(</w:t>
      </w:r>
      <w:proofErr w:type="gramEnd"/>
      <w:r w:rsidRPr="00AD02B6">
        <w:rPr>
          <w:rFonts w:ascii="Times New Roman" w:eastAsia="Times New Roman" w:hAnsi="Times New Roman" w:cs="Times New Roman"/>
          <w:color w:val="222222"/>
          <w:sz w:val="24"/>
          <w:szCs w:val="24"/>
          <w:lang w:eastAsia="ru-RU"/>
        </w:rPr>
        <w:t xml:space="preserve"> стендов в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w:t>
      </w:r>
      <w:proofErr w:type="spellStart"/>
      <w:r w:rsidRPr="00AD02B6">
        <w:rPr>
          <w:rFonts w:ascii="Times New Roman" w:eastAsia="Times New Roman" w:hAnsi="Times New Roman" w:cs="Times New Roman"/>
          <w:color w:val="222222"/>
          <w:sz w:val="24"/>
          <w:szCs w:val="24"/>
          <w:lang w:eastAsia="ru-RU"/>
        </w:rPr>
        <w:t>фотоотчеты</w:t>
      </w:r>
      <w:proofErr w:type="spellEnd"/>
      <w:r w:rsidRPr="00AD02B6">
        <w:rPr>
          <w:rFonts w:ascii="Times New Roman" w:eastAsia="Times New Roman" w:hAnsi="Times New Roman" w:cs="Times New Roman"/>
          <w:color w:val="222222"/>
          <w:sz w:val="24"/>
          <w:szCs w:val="24"/>
          <w:lang w:eastAsia="ru-RU"/>
        </w:rPr>
        <w:t xml:space="preserve"> об интересных событиях, поздравления педагогов и обучающихся и др.;</w:t>
      </w:r>
    </w:p>
    <w:p w:rsidR="00AD02B6" w:rsidRPr="00AD02B6" w:rsidRDefault="00AD02B6" w:rsidP="00AD02B6">
      <w:pPr>
        <w:numPr>
          <w:ilvl w:val="0"/>
          <w:numId w:val="35"/>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D02B6" w:rsidRPr="00AD02B6" w:rsidRDefault="00AD02B6" w:rsidP="00AD02B6">
      <w:pPr>
        <w:numPr>
          <w:ilvl w:val="0"/>
          <w:numId w:val="35"/>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поддержание </w:t>
      </w:r>
      <w:proofErr w:type="gramStart"/>
      <w:r w:rsidRPr="00AD02B6">
        <w:rPr>
          <w:rFonts w:ascii="Times New Roman" w:eastAsia="Times New Roman" w:hAnsi="Times New Roman" w:cs="Times New Roman"/>
          <w:color w:val="222222"/>
          <w:sz w:val="24"/>
          <w:szCs w:val="24"/>
          <w:lang w:eastAsia="ru-RU"/>
        </w:rPr>
        <w:t>эстетического вида</w:t>
      </w:r>
      <w:proofErr w:type="gramEnd"/>
      <w:r w:rsidRPr="00AD02B6">
        <w:rPr>
          <w:rFonts w:ascii="Times New Roman" w:eastAsia="Times New Roman" w:hAnsi="Times New Roman" w:cs="Times New Roman"/>
          <w:color w:val="222222"/>
          <w:sz w:val="24"/>
          <w:szCs w:val="24"/>
          <w:lang w:eastAsia="ru-RU"/>
        </w:rPr>
        <w:t xml:space="preserve">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D02B6" w:rsidRPr="00AD02B6" w:rsidRDefault="00AD02B6" w:rsidP="00AD02B6">
      <w:pPr>
        <w:numPr>
          <w:ilvl w:val="0"/>
          <w:numId w:val="35"/>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разработку, оформление, поддержание и использование игровых пространств, спортивных и игровых площадок, зон активного и тихого отдыха;</w:t>
      </w:r>
    </w:p>
    <w:p w:rsidR="00AD02B6" w:rsidRPr="00AD02B6" w:rsidRDefault="00AD02B6" w:rsidP="00AD02B6">
      <w:pPr>
        <w:numPr>
          <w:ilvl w:val="0"/>
          <w:numId w:val="35"/>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D02B6" w:rsidRPr="00AD02B6" w:rsidRDefault="00AD02B6" w:rsidP="00AD02B6">
      <w:pPr>
        <w:numPr>
          <w:ilvl w:val="0"/>
          <w:numId w:val="35"/>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разработку и оформление простран</w:t>
      </w:r>
      <w:proofErr w:type="gramStart"/>
      <w:r w:rsidRPr="00AD02B6">
        <w:rPr>
          <w:rFonts w:ascii="Times New Roman" w:eastAsia="Times New Roman" w:hAnsi="Times New Roman" w:cs="Times New Roman"/>
          <w:color w:val="222222"/>
          <w:sz w:val="24"/>
          <w:szCs w:val="24"/>
          <w:lang w:eastAsia="ru-RU"/>
        </w:rPr>
        <w:t>ств пр</w:t>
      </w:r>
      <w:proofErr w:type="gramEnd"/>
      <w:r w:rsidRPr="00AD02B6">
        <w:rPr>
          <w:rFonts w:ascii="Times New Roman" w:eastAsia="Times New Roman" w:hAnsi="Times New Roman" w:cs="Times New Roman"/>
          <w:color w:val="222222"/>
          <w:sz w:val="24"/>
          <w:szCs w:val="24"/>
          <w:lang w:eastAsia="ru-RU"/>
        </w:rPr>
        <w:t>оведения значимых событий, праздников, церемоний, торжественных линеек, творческих вечеров (событийный дизайн);</w:t>
      </w:r>
    </w:p>
    <w:p w:rsidR="00AD02B6" w:rsidRPr="00AD02B6" w:rsidRDefault="00AD02B6" w:rsidP="00AD02B6">
      <w:pPr>
        <w:numPr>
          <w:ilvl w:val="0"/>
          <w:numId w:val="35"/>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Предметно-пространственная среда строится как максимально доступная для </w:t>
      </w:r>
      <w:proofErr w:type="gramStart"/>
      <w:r w:rsidRPr="00AD02B6">
        <w:rPr>
          <w:rFonts w:ascii="Times New Roman" w:eastAsia="Times New Roman" w:hAnsi="Times New Roman" w:cs="Times New Roman"/>
          <w:color w:val="222222"/>
          <w:sz w:val="24"/>
          <w:szCs w:val="24"/>
          <w:lang w:eastAsia="ru-RU"/>
        </w:rPr>
        <w:t>обучающихся</w:t>
      </w:r>
      <w:proofErr w:type="gramEnd"/>
      <w:r w:rsidRPr="00AD02B6">
        <w:rPr>
          <w:rFonts w:ascii="Times New Roman" w:eastAsia="Times New Roman" w:hAnsi="Times New Roman" w:cs="Times New Roman"/>
          <w:color w:val="222222"/>
          <w:sz w:val="24"/>
          <w:szCs w:val="24"/>
          <w:lang w:eastAsia="ru-RU"/>
        </w:rPr>
        <w:t xml:space="preserve"> с особыми образовательными потребностями.</w:t>
      </w: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Модуль «Взаимодействие с родителями (законными представителями)»</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Реализация воспитательного потенциала взаимодействия с родителями (законными представителями) </w:t>
      </w:r>
      <w:proofErr w:type="gramStart"/>
      <w:r w:rsidRPr="00AD02B6">
        <w:rPr>
          <w:rFonts w:ascii="Times New Roman" w:eastAsia="Times New Roman" w:hAnsi="Times New Roman" w:cs="Times New Roman"/>
          <w:color w:val="222222"/>
          <w:sz w:val="24"/>
          <w:szCs w:val="24"/>
          <w:lang w:eastAsia="ru-RU"/>
        </w:rPr>
        <w:t>обучающихся</w:t>
      </w:r>
      <w:proofErr w:type="gramEnd"/>
      <w:r w:rsidRPr="00AD02B6">
        <w:rPr>
          <w:rFonts w:ascii="Times New Roman" w:eastAsia="Times New Roman" w:hAnsi="Times New Roman" w:cs="Times New Roman"/>
          <w:color w:val="222222"/>
          <w:sz w:val="24"/>
          <w:szCs w:val="24"/>
          <w:lang w:eastAsia="ru-RU"/>
        </w:rPr>
        <w:t xml:space="preserve"> предусматривает:</w:t>
      </w:r>
    </w:p>
    <w:p w:rsidR="00AD02B6" w:rsidRPr="00AD02B6" w:rsidRDefault="00AD02B6" w:rsidP="00AD02B6">
      <w:pPr>
        <w:numPr>
          <w:ilvl w:val="0"/>
          <w:numId w:val="36"/>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AD02B6" w:rsidRPr="00AD02B6" w:rsidRDefault="00AD02B6" w:rsidP="00AD02B6">
      <w:pPr>
        <w:numPr>
          <w:ilvl w:val="0"/>
          <w:numId w:val="36"/>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D02B6" w:rsidRPr="00AD02B6" w:rsidRDefault="00AD02B6" w:rsidP="00AD02B6">
      <w:pPr>
        <w:numPr>
          <w:ilvl w:val="0"/>
          <w:numId w:val="36"/>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lastRenderedPageBreak/>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AD02B6" w:rsidRPr="00AD02B6" w:rsidRDefault="00AD02B6" w:rsidP="00AD02B6">
      <w:pPr>
        <w:numPr>
          <w:ilvl w:val="0"/>
          <w:numId w:val="36"/>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родительские форумы на официальном сайте образовательной организации в информационно-коммуникационной сети Интернет, </w:t>
      </w:r>
      <w:proofErr w:type="spellStart"/>
      <w:proofErr w:type="gramStart"/>
      <w:r w:rsidRPr="00AD02B6">
        <w:rPr>
          <w:rFonts w:ascii="Times New Roman" w:eastAsia="Times New Roman" w:hAnsi="Times New Roman" w:cs="Times New Roman"/>
          <w:color w:val="222222"/>
          <w:sz w:val="24"/>
          <w:szCs w:val="24"/>
          <w:lang w:eastAsia="ru-RU"/>
        </w:rPr>
        <w:t>интернет-сообщества</w:t>
      </w:r>
      <w:proofErr w:type="spellEnd"/>
      <w:proofErr w:type="gramEnd"/>
      <w:r w:rsidRPr="00AD02B6">
        <w:rPr>
          <w:rFonts w:ascii="Times New Roman" w:eastAsia="Times New Roman" w:hAnsi="Times New Roman" w:cs="Times New Roman"/>
          <w:color w:val="222222"/>
          <w:sz w:val="24"/>
          <w:szCs w:val="24"/>
          <w:lang w:eastAsia="ru-RU"/>
        </w:rPr>
        <w:t>, группы с участием педагогов, на которых обсуждаются интересующие родителей вопросы, согласуется совместная деятельность;</w:t>
      </w:r>
    </w:p>
    <w:p w:rsidR="00AD02B6" w:rsidRPr="00AD02B6" w:rsidRDefault="00AD02B6" w:rsidP="00AD02B6">
      <w:pPr>
        <w:numPr>
          <w:ilvl w:val="0"/>
          <w:numId w:val="36"/>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AD02B6" w:rsidRPr="00AD02B6" w:rsidRDefault="00AD02B6" w:rsidP="00AD02B6">
      <w:pPr>
        <w:numPr>
          <w:ilvl w:val="0"/>
          <w:numId w:val="36"/>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привлечение родителей (законных представителей) к подготовке и проведению классных и общешкольных мероприятий;</w:t>
      </w:r>
    </w:p>
    <w:p w:rsidR="00AD02B6" w:rsidRPr="00AD02B6" w:rsidRDefault="00AD02B6" w:rsidP="00AD02B6">
      <w:pPr>
        <w:numPr>
          <w:ilvl w:val="0"/>
          <w:numId w:val="36"/>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целевое взаимодействие с законными представителями детей-сирот, оставшихся без попечения родителей, приемных детей.</w:t>
      </w:r>
    </w:p>
    <w:p w:rsidR="00AD02B6" w:rsidRPr="00AD02B6" w:rsidRDefault="00AD02B6" w:rsidP="00AD02B6">
      <w:pPr>
        <w:spacing w:after="0" w:line="240" w:lineRule="auto"/>
        <w:rPr>
          <w:rFonts w:ascii="Times New Roman" w:eastAsia="Times New Roman" w:hAnsi="Times New Roman" w:cs="Times New Roman"/>
          <w:color w:val="222222"/>
          <w:sz w:val="24"/>
          <w:szCs w:val="24"/>
          <w:lang w:eastAsia="ru-RU"/>
        </w:rPr>
      </w:pPr>
    </w:p>
    <w:p w:rsidR="00AD02B6" w:rsidRPr="00AD02B6" w:rsidRDefault="00AD02B6" w:rsidP="00AD02B6">
      <w:pPr>
        <w:spacing w:after="0" w:line="240" w:lineRule="auto"/>
        <w:ind w:left="270"/>
        <w:rPr>
          <w:rFonts w:ascii="Arial" w:eastAsia="Times New Roman" w:hAnsi="Arial" w:cs="Arial"/>
          <w:color w:val="222222"/>
          <w:sz w:val="21"/>
          <w:szCs w:val="21"/>
          <w:lang w:eastAsia="ru-RU"/>
        </w:rPr>
      </w:pP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Модуль «Самоуправление»</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Реализация воспитательного потенциала ученического самоуправления в образовательной организации предусматривает:</w:t>
      </w:r>
    </w:p>
    <w:p w:rsidR="00AD02B6" w:rsidRPr="00AD02B6" w:rsidRDefault="00AD02B6" w:rsidP="00AD02B6">
      <w:pPr>
        <w:numPr>
          <w:ilvl w:val="0"/>
          <w:numId w:val="37"/>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организацию и деятельность органов ученического самоуправления (Совет старшеклассников) избранных </w:t>
      </w:r>
      <w:proofErr w:type="gramStart"/>
      <w:r w:rsidRPr="00AD02B6">
        <w:rPr>
          <w:rFonts w:ascii="Times New Roman" w:eastAsia="Times New Roman" w:hAnsi="Times New Roman" w:cs="Times New Roman"/>
          <w:color w:val="222222"/>
          <w:sz w:val="24"/>
          <w:szCs w:val="24"/>
          <w:lang w:eastAsia="ru-RU"/>
        </w:rPr>
        <w:t>обучающимися</w:t>
      </w:r>
      <w:proofErr w:type="gramEnd"/>
      <w:r w:rsidRPr="00AD02B6">
        <w:rPr>
          <w:rFonts w:ascii="Times New Roman" w:eastAsia="Times New Roman" w:hAnsi="Times New Roman" w:cs="Times New Roman"/>
          <w:color w:val="222222"/>
          <w:sz w:val="24"/>
          <w:szCs w:val="24"/>
          <w:lang w:eastAsia="ru-RU"/>
        </w:rPr>
        <w:t>;</w:t>
      </w:r>
    </w:p>
    <w:p w:rsidR="00AD02B6" w:rsidRPr="00AD02B6" w:rsidRDefault="00AD02B6" w:rsidP="00AD02B6">
      <w:pPr>
        <w:numPr>
          <w:ilvl w:val="0"/>
          <w:numId w:val="37"/>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представление органами ученического самоуправления интересов обучающихся в процессе управления образовательной организацией;</w:t>
      </w:r>
    </w:p>
    <w:p w:rsidR="00AD02B6" w:rsidRPr="00AD02B6" w:rsidRDefault="00AD02B6" w:rsidP="00AD02B6">
      <w:pPr>
        <w:numPr>
          <w:ilvl w:val="0"/>
          <w:numId w:val="37"/>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защиту органами ученического самоуправления законных интересов и прав обучающихся;</w:t>
      </w:r>
    </w:p>
    <w:p w:rsidR="00AD02B6" w:rsidRPr="00AD02B6" w:rsidRDefault="00AD02B6" w:rsidP="00AD02B6">
      <w:pPr>
        <w:numPr>
          <w:ilvl w:val="0"/>
          <w:numId w:val="37"/>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AD02B6" w:rsidRPr="00AD02B6" w:rsidRDefault="00AD02B6" w:rsidP="00AD02B6">
      <w:pPr>
        <w:spacing w:after="0" w:line="240" w:lineRule="auto"/>
        <w:ind w:left="270"/>
        <w:rPr>
          <w:rFonts w:ascii="Times New Roman" w:eastAsia="Times New Roman" w:hAnsi="Times New Roman" w:cs="Times New Roman"/>
          <w:color w:val="222222"/>
          <w:sz w:val="24"/>
          <w:szCs w:val="24"/>
          <w:lang w:eastAsia="ru-RU"/>
        </w:rPr>
      </w:pP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Модуль «Профилактика и безопасность»</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AD02B6" w:rsidRPr="00AD02B6" w:rsidRDefault="00AD02B6" w:rsidP="00AD02B6">
      <w:pPr>
        <w:numPr>
          <w:ilvl w:val="0"/>
          <w:numId w:val="38"/>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AD02B6" w:rsidRPr="00AD02B6" w:rsidRDefault="00AD02B6" w:rsidP="00AD02B6">
      <w:pPr>
        <w:numPr>
          <w:ilvl w:val="0"/>
          <w:numId w:val="38"/>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проведение социально-психологического тестирования с целью </w:t>
      </w:r>
      <w:proofErr w:type="gramStart"/>
      <w:r w:rsidRPr="00AD02B6">
        <w:rPr>
          <w:rFonts w:ascii="Times New Roman" w:eastAsia="Times New Roman" w:hAnsi="Times New Roman" w:cs="Times New Roman"/>
          <w:color w:val="222222"/>
          <w:sz w:val="24"/>
          <w:szCs w:val="24"/>
          <w:lang w:eastAsia="ru-RU"/>
        </w:rPr>
        <w:t>оценки степени риска вовлечения личности</w:t>
      </w:r>
      <w:proofErr w:type="gramEnd"/>
      <w:r w:rsidRPr="00AD02B6">
        <w:rPr>
          <w:rFonts w:ascii="Times New Roman" w:eastAsia="Times New Roman" w:hAnsi="Times New Roman" w:cs="Times New Roman"/>
          <w:color w:val="222222"/>
          <w:sz w:val="24"/>
          <w:szCs w:val="24"/>
          <w:lang w:eastAsia="ru-RU"/>
        </w:rPr>
        <w:t xml:space="preserve"> в зависимое поведение;</w:t>
      </w:r>
    </w:p>
    <w:p w:rsidR="00AD02B6" w:rsidRPr="00AD02B6" w:rsidRDefault="00AD02B6" w:rsidP="00AD02B6">
      <w:pPr>
        <w:numPr>
          <w:ilvl w:val="0"/>
          <w:numId w:val="38"/>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др.);</w:t>
      </w:r>
      <w:proofErr w:type="gramEnd"/>
    </w:p>
    <w:p w:rsidR="00AD02B6" w:rsidRPr="00AD02B6" w:rsidRDefault="00AD02B6" w:rsidP="00AD02B6">
      <w:pPr>
        <w:numPr>
          <w:ilvl w:val="0"/>
          <w:numId w:val="38"/>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разработку и реализацию профилактических программ, направленных на работу как с </w:t>
      </w:r>
      <w:proofErr w:type="spellStart"/>
      <w:r w:rsidRPr="00AD02B6">
        <w:rPr>
          <w:rFonts w:ascii="Times New Roman" w:eastAsia="Times New Roman" w:hAnsi="Times New Roman" w:cs="Times New Roman"/>
          <w:color w:val="222222"/>
          <w:sz w:val="24"/>
          <w:szCs w:val="24"/>
          <w:lang w:eastAsia="ru-RU"/>
        </w:rPr>
        <w:t>девиантными</w:t>
      </w:r>
      <w:proofErr w:type="spellEnd"/>
      <w:r w:rsidRPr="00AD02B6">
        <w:rPr>
          <w:rFonts w:ascii="Times New Roman" w:eastAsia="Times New Roman" w:hAnsi="Times New Roman" w:cs="Times New Roman"/>
          <w:color w:val="222222"/>
          <w:sz w:val="24"/>
          <w:szCs w:val="24"/>
          <w:lang w:eastAsia="ru-RU"/>
        </w:rPr>
        <w:t xml:space="preserve"> </w:t>
      </w:r>
      <w:proofErr w:type="gramStart"/>
      <w:r w:rsidRPr="00AD02B6">
        <w:rPr>
          <w:rFonts w:ascii="Times New Roman" w:eastAsia="Times New Roman" w:hAnsi="Times New Roman" w:cs="Times New Roman"/>
          <w:color w:val="222222"/>
          <w:sz w:val="24"/>
          <w:szCs w:val="24"/>
          <w:lang w:eastAsia="ru-RU"/>
        </w:rPr>
        <w:t>обучающимися</w:t>
      </w:r>
      <w:proofErr w:type="gramEnd"/>
      <w:r w:rsidRPr="00AD02B6">
        <w:rPr>
          <w:rFonts w:ascii="Times New Roman" w:eastAsia="Times New Roman" w:hAnsi="Times New Roman" w:cs="Times New Roman"/>
          <w:color w:val="222222"/>
          <w:sz w:val="24"/>
          <w:szCs w:val="24"/>
          <w:lang w:eastAsia="ru-RU"/>
        </w:rPr>
        <w:t>, так и с их окружением; организацию межведомственного взаимодействия;</w:t>
      </w:r>
    </w:p>
    <w:p w:rsidR="00AD02B6" w:rsidRPr="00AD02B6" w:rsidRDefault="00AD02B6" w:rsidP="00AD02B6">
      <w:pPr>
        <w:numPr>
          <w:ilvl w:val="0"/>
          <w:numId w:val="38"/>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вовлечение обучающихся в воспитательную деятельность, проекты, программы профилактики социальных и природных рисков в образовательной организации </w:t>
      </w:r>
      <w:r w:rsidRPr="00AD02B6">
        <w:rPr>
          <w:rFonts w:ascii="Times New Roman" w:eastAsia="Times New Roman" w:hAnsi="Times New Roman" w:cs="Times New Roman"/>
          <w:color w:val="222222"/>
          <w:sz w:val="24"/>
          <w:szCs w:val="24"/>
          <w:lang w:eastAsia="ru-RU"/>
        </w:rPr>
        <w:lastRenderedPageBreak/>
        <w:t>и в </w:t>
      </w:r>
      <w:proofErr w:type="spellStart"/>
      <w:r w:rsidRPr="00AD02B6">
        <w:rPr>
          <w:rFonts w:ascii="Times New Roman" w:eastAsia="Times New Roman" w:hAnsi="Times New Roman" w:cs="Times New Roman"/>
          <w:color w:val="222222"/>
          <w:sz w:val="24"/>
          <w:szCs w:val="24"/>
          <w:lang w:eastAsia="ru-RU"/>
        </w:rPr>
        <w:t>социокультурном</w:t>
      </w:r>
      <w:proofErr w:type="spellEnd"/>
      <w:r w:rsidRPr="00AD02B6">
        <w:rPr>
          <w:rFonts w:ascii="Times New Roman" w:eastAsia="Times New Roman" w:hAnsi="Times New Roman" w:cs="Times New Roman"/>
          <w:color w:val="222222"/>
          <w:sz w:val="24"/>
          <w:szCs w:val="24"/>
          <w:lang w:eastAsia="ru-RU"/>
        </w:rPr>
        <w:t xml:space="preserve"> окружении совместно с педагогами, родителями, социальными партнерами (</w:t>
      </w:r>
      <w:proofErr w:type="spellStart"/>
      <w:r w:rsidRPr="00AD02B6">
        <w:rPr>
          <w:rFonts w:ascii="Times New Roman" w:eastAsia="Times New Roman" w:hAnsi="Times New Roman" w:cs="Times New Roman"/>
          <w:color w:val="222222"/>
          <w:sz w:val="24"/>
          <w:szCs w:val="24"/>
          <w:lang w:eastAsia="ru-RU"/>
        </w:rPr>
        <w:t>антинаркотические</w:t>
      </w:r>
      <w:proofErr w:type="spellEnd"/>
      <w:r w:rsidRPr="00AD02B6">
        <w:rPr>
          <w:rFonts w:ascii="Times New Roman" w:eastAsia="Times New Roman" w:hAnsi="Times New Roman" w:cs="Times New Roman"/>
          <w:color w:val="222222"/>
          <w:sz w:val="24"/>
          <w:szCs w:val="24"/>
          <w:lang w:eastAsia="ru-RU"/>
        </w:rPr>
        <w:t xml:space="preserve">, антиалкогольные, против курения, вовлечения в деструктивные детские и молодежные объединения, культы, субкультуры, группы в социальных сетях; </w:t>
      </w:r>
      <w:proofErr w:type="gramStart"/>
      <w:r w:rsidRPr="00AD02B6">
        <w:rPr>
          <w:rFonts w:ascii="Times New Roman" w:eastAsia="Times New Roman" w:hAnsi="Times New Roman" w:cs="Times New Roman"/>
          <w:color w:val="222222"/>
          <w:sz w:val="24"/>
          <w:szCs w:val="24"/>
          <w:lang w:eastAsia="ru-RU"/>
        </w:rPr>
        <w:t>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AD02B6">
        <w:rPr>
          <w:rFonts w:ascii="Times New Roman" w:eastAsia="Times New Roman" w:hAnsi="Times New Roman" w:cs="Times New Roman"/>
          <w:color w:val="222222"/>
          <w:sz w:val="24"/>
          <w:szCs w:val="24"/>
          <w:lang w:eastAsia="ru-RU"/>
        </w:rPr>
        <w:t>антиэкстремистской</w:t>
      </w:r>
      <w:proofErr w:type="spellEnd"/>
      <w:r w:rsidRPr="00AD02B6">
        <w:rPr>
          <w:rFonts w:ascii="Times New Roman" w:eastAsia="Times New Roman" w:hAnsi="Times New Roman" w:cs="Times New Roman"/>
          <w:color w:val="222222"/>
          <w:sz w:val="24"/>
          <w:szCs w:val="24"/>
          <w:lang w:eastAsia="ru-RU"/>
        </w:rPr>
        <w:t xml:space="preserve"> безопасности, гражданской обороне и др.);</w:t>
      </w:r>
      <w:proofErr w:type="gramEnd"/>
    </w:p>
    <w:p w:rsidR="00AD02B6" w:rsidRPr="00AD02B6" w:rsidRDefault="00AD02B6" w:rsidP="00AD02B6">
      <w:pPr>
        <w:numPr>
          <w:ilvl w:val="0"/>
          <w:numId w:val="38"/>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AD02B6">
        <w:rPr>
          <w:rFonts w:ascii="Times New Roman" w:eastAsia="Times New Roman" w:hAnsi="Times New Roman" w:cs="Times New Roman"/>
          <w:color w:val="222222"/>
          <w:sz w:val="24"/>
          <w:szCs w:val="24"/>
          <w:lang w:eastAsia="ru-RU"/>
        </w:rPr>
        <w:t>саморефлексии</w:t>
      </w:r>
      <w:proofErr w:type="spellEnd"/>
      <w:r w:rsidRPr="00AD02B6">
        <w:rPr>
          <w:rFonts w:ascii="Times New Roman" w:eastAsia="Times New Roman" w:hAnsi="Times New Roman" w:cs="Times New Roman"/>
          <w:color w:val="222222"/>
          <w:sz w:val="24"/>
          <w:szCs w:val="24"/>
          <w:lang w:eastAsia="ru-RU"/>
        </w:rPr>
        <w:t>, самоконтроля, устойчивости к негативным воздействиям, групповому давлению;</w:t>
      </w:r>
      <w:proofErr w:type="gramEnd"/>
    </w:p>
    <w:p w:rsidR="00AD02B6" w:rsidRPr="00AD02B6" w:rsidRDefault="00AD02B6" w:rsidP="00AD02B6">
      <w:pPr>
        <w:numPr>
          <w:ilvl w:val="0"/>
          <w:numId w:val="38"/>
        </w:numPr>
        <w:spacing w:after="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 xml:space="preserve">профилактику правонарушений, девиаций посредством организации деятельности, альтернативной </w:t>
      </w:r>
      <w:proofErr w:type="spellStart"/>
      <w:r w:rsidRPr="00AD02B6">
        <w:rPr>
          <w:rFonts w:ascii="Times New Roman" w:eastAsia="Times New Roman" w:hAnsi="Times New Roman" w:cs="Times New Roman"/>
          <w:color w:val="222222"/>
          <w:sz w:val="24"/>
          <w:szCs w:val="24"/>
          <w:lang w:eastAsia="ru-RU"/>
        </w:rPr>
        <w:t>девиантному</w:t>
      </w:r>
      <w:proofErr w:type="spellEnd"/>
      <w:r w:rsidRPr="00AD02B6">
        <w:rPr>
          <w:rFonts w:ascii="Times New Roman" w:eastAsia="Times New Roman" w:hAnsi="Times New Roman" w:cs="Times New Roman"/>
          <w:color w:val="222222"/>
          <w:sz w:val="24"/>
          <w:szCs w:val="24"/>
          <w:lang w:eastAsia="ru-RU"/>
        </w:rPr>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roofErr w:type="gramEnd"/>
    </w:p>
    <w:p w:rsidR="00AD02B6" w:rsidRPr="00AD02B6" w:rsidRDefault="00AD02B6" w:rsidP="00AD02B6">
      <w:pPr>
        <w:numPr>
          <w:ilvl w:val="0"/>
          <w:numId w:val="38"/>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AD02B6" w:rsidRPr="00AD02B6" w:rsidRDefault="00AD02B6" w:rsidP="00AD02B6">
      <w:pPr>
        <w:numPr>
          <w:ilvl w:val="0"/>
          <w:numId w:val="38"/>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rsidR="00AD02B6" w:rsidRPr="00AD02B6" w:rsidRDefault="00AD02B6" w:rsidP="00AD02B6">
      <w:pPr>
        <w:spacing w:after="0" w:line="240" w:lineRule="auto"/>
        <w:rPr>
          <w:rFonts w:ascii="Times New Roman" w:eastAsia="Times New Roman" w:hAnsi="Times New Roman" w:cs="Times New Roman"/>
          <w:color w:val="222222"/>
          <w:sz w:val="24"/>
          <w:szCs w:val="24"/>
          <w:lang w:eastAsia="ru-RU"/>
        </w:rPr>
      </w:pPr>
    </w:p>
    <w:p w:rsidR="00AD02B6" w:rsidRPr="00AD02B6" w:rsidRDefault="00AD02B6" w:rsidP="00AD02B6">
      <w:pPr>
        <w:spacing w:after="0" w:line="240" w:lineRule="auto"/>
        <w:rPr>
          <w:rFonts w:ascii="Times New Roman" w:eastAsia="Times New Roman" w:hAnsi="Times New Roman" w:cs="Times New Roman"/>
          <w:color w:val="222222"/>
          <w:sz w:val="24"/>
          <w:szCs w:val="24"/>
          <w:lang w:eastAsia="ru-RU"/>
        </w:rPr>
      </w:pP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Модуль «Социальное партнерство»</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Реализация воспитательного потенциала социального партнерства предусматривает:</w:t>
      </w:r>
    </w:p>
    <w:p w:rsidR="00AD02B6" w:rsidRPr="00AD02B6" w:rsidRDefault="00AD02B6" w:rsidP="00AD02B6">
      <w:pPr>
        <w:numPr>
          <w:ilvl w:val="0"/>
          <w:numId w:val="39"/>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AD02B6" w:rsidRPr="00AD02B6" w:rsidRDefault="00AD02B6" w:rsidP="00AD02B6">
      <w:pPr>
        <w:numPr>
          <w:ilvl w:val="0"/>
          <w:numId w:val="39"/>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AD02B6" w:rsidRPr="00AD02B6" w:rsidRDefault="00AD02B6" w:rsidP="00AD02B6">
      <w:pPr>
        <w:numPr>
          <w:ilvl w:val="0"/>
          <w:numId w:val="39"/>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проведение на базе организаций-партнеров отдельных уроков, занятий, внешкольных мероприятий, акций воспитательной направленности;</w:t>
      </w:r>
    </w:p>
    <w:p w:rsidR="00AD02B6" w:rsidRPr="00AD02B6" w:rsidRDefault="00AD02B6" w:rsidP="00AD02B6">
      <w:pPr>
        <w:numPr>
          <w:ilvl w:val="0"/>
          <w:numId w:val="39"/>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AD02B6" w:rsidRPr="00AD02B6" w:rsidRDefault="00AD02B6" w:rsidP="00AD02B6">
      <w:pPr>
        <w:numPr>
          <w:ilvl w:val="0"/>
          <w:numId w:val="39"/>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реализация социальных проектов, разрабатываемых обучающимися, педагогами совместно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Модуль «Профориентация»</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Реализация воспитательного потенциала </w:t>
      </w:r>
      <w:proofErr w:type="spellStart"/>
      <w:r w:rsidRPr="00AD02B6">
        <w:rPr>
          <w:rFonts w:ascii="Times New Roman" w:eastAsia="Times New Roman" w:hAnsi="Times New Roman" w:cs="Times New Roman"/>
          <w:color w:val="222222"/>
          <w:sz w:val="24"/>
          <w:szCs w:val="24"/>
          <w:lang w:eastAsia="ru-RU"/>
        </w:rPr>
        <w:t>профориентационной</w:t>
      </w:r>
      <w:proofErr w:type="spellEnd"/>
      <w:r w:rsidRPr="00AD02B6">
        <w:rPr>
          <w:rFonts w:ascii="Times New Roman" w:eastAsia="Times New Roman" w:hAnsi="Times New Roman" w:cs="Times New Roman"/>
          <w:color w:val="222222"/>
          <w:sz w:val="24"/>
          <w:szCs w:val="24"/>
          <w:lang w:eastAsia="ru-RU"/>
        </w:rPr>
        <w:t xml:space="preserve"> работы образовательной организации предусматривает:</w:t>
      </w:r>
    </w:p>
    <w:p w:rsidR="00AD02B6" w:rsidRPr="00AD02B6" w:rsidRDefault="00AD02B6" w:rsidP="00AD02B6">
      <w:pPr>
        <w:numPr>
          <w:ilvl w:val="0"/>
          <w:numId w:val="6"/>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проведение циклов </w:t>
      </w:r>
      <w:proofErr w:type="spellStart"/>
      <w:r w:rsidRPr="00AD02B6">
        <w:rPr>
          <w:rFonts w:ascii="Times New Roman" w:eastAsia="Times New Roman" w:hAnsi="Times New Roman" w:cs="Times New Roman"/>
          <w:color w:val="222222"/>
          <w:sz w:val="24"/>
          <w:szCs w:val="24"/>
          <w:lang w:eastAsia="ru-RU"/>
        </w:rPr>
        <w:t>профориентационных</w:t>
      </w:r>
      <w:proofErr w:type="spellEnd"/>
      <w:r w:rsidRPr="00AD02B6">
        <w:rPr>
          <w:rFonts w:ascii="Times New Roman" w:eastAsia="Times New Roman" w:hAnsi="Times New Roman" w:cs="Times New Roman"/>
          <w:color w:val="222222"/>
          <w:sz w:val="24"/>
          <w:szCs w:val="24"/>
          <w:lang w:eastAsia="ru-RU"/>
        </w:rPr>
        <w:t xml:space="preserve"> часов, направленных на подготовку обучающегося к осознанному планированию и реализации своего профессионального будущего;</w:t>
      </w:r>
    </w:p>
    <w:p w:rsidR="00AD02B6" w:rsidRPr="00AD02B6" w:rsidRDefault="00AD02B6" w:rsidP="00AD02B6">
      <w:pPr>
        <w:numPr>
          <w:ilvl w:val="0"/>
          <w:numId w:val="6"/>
        </w:numPr>
        <w:spacing w:after="0" w:line="240" w:lineRule="auto"/>
        <w:ind w:left="270"/>
        <w:rPr>
          <w:rFonts w:ascii="Times New Roman" w:eastAsia="Times New Roman" w:hAnsi="Times New Roman" w:cs="Times New Roman"/>
          <w:color w:val="222222"/>
          <w:sz w:val="24"/>
          <w:szCs w:val="24"/>
          <w:lang w:eastAsia="ru-RU"/>
        </w:rPr>
      </w:pPr>
      <w:proofErr w:type="spellStart"/>
      <w:r w:rsidRPr="00AD02B6">
        <w:rPr>
          <w:rFonts w:ascii="Times New Roman" w:eastAsia="Times New Roman" w:hAnsi="Times New Roman" w:cs="Times New Roman"/>
          <w:color w:val="222222"/>
          <w:sz w:val="24"/>
          <w:szCs w:val="24"/>
          <w:lang w:eastAsia="ru-RU"/>
        </w:rPr>
        <w:lastRenderedPageBreak/>
        <w:t>профориентационные</w:t>
      </w:r>
      <w:proofErr w:type="spellEnd"/>
      <w:r w:rsidRPr="00AD02B6">
        <w:rPr>
          <w:rFonts w:ascii="Times New Roman" w:eastAsia="Times New Roman" w:hAnsi="Times New Roman" w:cs="Times New Roman"/>
          <w:color w:val="222222"/>
          <w:sz w:val="24"/>
          <w:szCs w:val="24"/>
          <w:lang w:eastAsia="ru-RU"/>
        </w:rPr>
        <w:t xml:space="preserve"> игры (игры-симуляции, деловые игры, </w:t>
      </w:r>
      <w:proofErr w:type="spellStart"/>
      <w:r w:rsidRPr="00AD02B6">
        <w:rPr>
          <w:rFonts w:ascii="Times New Roman" w:eastAsia="Times New Roman" w:hAnsi="Times New Roman" w:cs="Times New Roman"/>
          <w:color w:val="222222"/>
          <w:sz w:val="24"/>
          <w:szCs w:val="24"/>
          <w:lang w:eastAsia="ru-RU"/>
        </w:rPr>
        <w:t>квесты</w:t>
      </w:r>
      <w:proofErr w:type="spellEnd"/>
      <w:r w:rsidRPr="00AD02B6">
        <w:rPr>
          <w:rFonts w:ascii="Times New Roman" w:eastAsia="Times New Roman" w:hAnsi="Times New Roman" w:cs="Times New Roman"/>
          <w:color w:val="222222"/>
          <w:sz w:val="24"/>
          <w:szCs w:val="24"/>
          <w:lang w:eastAsia="ru-RU"/>
        </w:rPr>
        <w:t>, кейсы), расширяющие знания о профессиях, способах выбора профессии, особенностях, условиях разной профессиональной деятельности;</w:t>
      </w:r>
    </w:p>
    <w:p w:rsidR="00AD02B6" w:rsidRPr="00AD02B6" w:rsidRDefault="00AD02B6" w:rsidP="00AD02B6">
      <w:pPr>
        <w:numPr>
          <w:ilvl w:val="0"/>
          <w:numId w:val="6"/>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экскурсии на предприятия, в организации, дающие начальные представления о существующих профессиях и условиях работы;</w:t>
      </w:r>
    </w:p>
    <w:p w:rsidR="00AD02B6" w:rsidRPr="00AD02B6" w:rsidRDefault="00AD02B6" w:rsidP="00AD02B6">
      <w:pPr>
        <w:numPr>
          <w:ilvl w:val="0"/>
          <w:numId w:val="6"/>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посещение </w:t>
      </w:r>
      <w:proofErr w:type="spellStart"/>
      <w:r w:rsidRPr="00AD02B6">
        <w:rPr>
          <w:rFonts w:ascii="Times New Roman" w:eastAsia="Times New Roman" w:hAnsi="Times New Roman" w:cs="Times New Roman"/>
          <w:color w:val="222222"/>
          <w:sz w:val="24"/>
          <w:szCs w:val="24"/>
          <w:lang w:eastAsia="ru-RU"/>
        </w:rPr>
        <w:t>профориентационных</w:t>
      </w:r>
      <w:proofErr w:type="spellEnd"/>
      <w:r w:rsidRPr="00AD02B6">
        <w:rPr>
          <w:rFonts w:ascii="Times New Roman" w:eastAsia="Times New Roman" w:hAnsi="Times New Roman" w:cs="Times New Roman"/>
          <w:color w:val="222222"/>
          <w:sz w:val="24"/>
          <w:szCs w:val="24"/>
          <w:lang w:eastAsia="ru-RU"/>
        </w:rPr>
        <w:t xml:space="preserve"> выставок, ярмарок профессий, тематических </w:t>
      </w:r>
      <w:proofErr w:type="spellStart"/>
      <w:r w:rsidRPr="00AD02B6">
        <w:rPr>
          <w:rFonts w:ascii="Times New Roman" w:eastAsia="Times New Roman" w:hAnsi="Times New Roman" w:cs="Times New Roman"/>
          <w:color w:val="222222"/>
          <w:sz w:val="24"/>
          <w:szCs w:val="24"/>
          <w:lang w:eastAsia="ru-RU"/>
        </w:rPr>
        <w:t>профориентационных</w:t>
      </w:r>
      <w:proofErr w:type="spellEnd"/>
      <w:r w:rsidRPr="00AD02B6">
        <w:rPr>
          <w:rFonts w:ascii="Times New Roman" w:eastAsia="Times New Roman" w:hAnsi="Times New Roman" w:cs="Times New Roman"/>
          <w:color w:val="222222"/>
          <w:sz w:val="24"/>
          <w:szCs w:val="24"/>
          <w:lang w:eastAsia="ru-RU"/>
        </w:rPr>
        <w:t xml:space="preserve"> парков, лагерей, дней открытых дверей в организациях профессионального, высшего образования;</w:t>
      </w:r>
    </w:p>
    <w:p w:rsidR="00AD02B6" w:rsidRPr="00AD02B6" w:rsidRDefault="00AD02B6" w:rsidP="00AD02B6">
      <w:pPr>
        <w:numPr>
          <w:ilvl w:val="0"/>
          <w:numId w:val="6"/>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совместное с педагогами изучение обучающимися </w:t>
      </w:r>
      <w:proofErr w:type="spellStart"/>
      <w:r w:rsidRPr="00AD02B6">
        <w:rPr>
          <w:rFonts w:ascii="Times New Roman" w:eastAsia="Times New Roman" w:hAnsi="Times New Roman" w:cs="Times New Roman"/>
          <w:color w:val="222222"/>
          <w:sz w:val="24"/>
          <w:szCs w:val="24"/>
          <w:lang w:eastAsia="ru-RU"/>
        </w:rPr>
        <w:t>интернет-ресурсов</w:t>
      </w:r>
      <w:proofErr w:type="spellEnd"/>
      <w:r w:rsidRPr="00AD02B6">
        <w:rPr>
          <w:rFonts w:ascii="Times New Roman" w:eastAsia="Times New Roman" w:hAnsi="Times New Roman" w:cs="Times New Roman"/>
          <w:color w:val="222222"/>
          <w:sz w:val="24"/>
          <w:szCs w:val="24"/>
          <w:lang w:eastAsia="ru-RU"/>
        </w:rPr>
        <w:t xml:space="preserve">, </w:t>
      </w:r>
      <w:proofErr w:type="gramStart"/>
      <w:r w:rsidRPr="00AD02B6">
        <w:rPr>
          <w:rFonts w:ascii="Times New Roman" w:eastAsia="Times New Roman" w:hAnsi="Times New Roman" w:cs="Times New Roman"/>
          <w:color w:val="222222"/>
          <w:sz w:val="24"/>
          <w:szCs w:val="24"/>
          <w:lang w:eastAsia="ru-RU"/>
        </w:rPr>
        <w:t>посвященных</w:t>
      </w:r>
      <w:proofErr w:type="gramEnd"/>
      <w:r w:rsidRPr="00AD02B6">
        <w:rPr>
          <w:rFonts w:ascii="Times New Roman" w:eastAsia="Times New Roman" w:hAnsi="Times New Roman" w:cs="Times New Roman"/>
          <w:color w:val="222222"/>
          <w:sz w:val="24"/>
          <w:szCs w:val="24"/>
          <w:lang w:eastAsia="ru-RU"/>
        </w:rPr>
        <w:t xml:space="preserve"> выбору профессии, прохождение </w:t>
      </w:r>
      <w:proofErr w:type="spellStart"/>
      <w:r w:rsidRPr="00AD02B6">
        <w:rPr>
          <w:rFonts w:ascii="Times New Roman" w:eastAsia="Times New Roman" w:hAnsi="Times New Roman" w:cs="Times New Roman"/>
          <w:color w:val="222222"/>
          <w:sz w:val="24"/>
          <w:szCs w:val="24"/>
          <w:lang w:eastAsia="ru-RU"/>
        </w:rPr>
        <w:t>профориентационного</w:t>
      </w:r>
      <w:proofErr w:type="spellEnd"/>
      <w:r w:rsidRPr="00AD02B6">
        <w:rPr>
          <w:rFonts w:ascii="Times New Roman" w:eastAsia="Times New Roman" w:hAnsi="Times New Roman" w:cs="Times New Roman"/>
          <w:color w:val="222222"/>
          <w:sz w:val="24"/>
          <w:szCs w:val="24"/>
          <w:lang w:eastAsia="ru-RU"/>
        </w:rPr>
        <w:t xml:space="preserve"> </w:t>
      </w:r>
      <w:proofErr w:type="spellStart"/>
      <w:r w:rsidRPr="00AD02B6">
        <w:rPr>
          <w:rFonts w:ascii="Times New Roman" w:eastAsia="Times New Roman" w:hAnsi="Times New Roman" w:cs="Times New Roman"/>
          <w:color w:val="222222"/>
          <w:sz w:val="24"/>
          <w:szCs w:val="24"/>
          <w:lang w:eastAsia="ru-RU"/>
        </w:rPr>
        <w:t>онлайн-тестирования</w:t>
      </w:r>
      <w:proofErr w:type="spellEnd"/>
      <w:r w:rsidRPr="00AD02B6">
        <w:rPr>
          <w:rFonts w:ascii="Times New Roman" w:eastAsia="Times New Roman" w:hAnsi="Times New Roman" w:cs="Times New Roman"/>
          <w:color w:val="222222"/>
          <w:sz w:val="24"/>
          <w:szCs w:val="24"/>
          <w:lang w:eastAsia="ru-RU"/>
        </w:rPr>
        <w:t xml:space="preserve">, </w:t>
      </w:r>
      <w:proofErr w:type="spellStart"/>
      <w:r w:rsidRPr="00AD02B6">
        <w:rPr>
          <w:rFonts w:ascii="Times New Roman" w:eastAsia="Times New Roman" w:hAnsi="Times New Roman" w:cs="Times New Roman"/>
          <w:color w:val="222222"/>
          <w:sz w:val="24"/>
          <w:szCs w:val="24"/>
          <w:lang w:eastAsia="ru-RU"/>
        </w:rPr>
        <w:t>онлайн-курсов</w:t>
      </w:r>
      <w:proofErr w:type="spellEnd"/>
      <w:r w:rsidRPr="00AD02B6">
        <w:rPr>
          <w:rFonts w:ascii="Times New Roman" w:eastAsia="Times New Roman" w:hAnsi="Times New Roman" w:cs="Times New Roman"/>
          <w:color w:val="222222"/>
          <w:sz w:val="24"/>
          <w:szCs w:val="24"/>
          <w:lang w:eastAsia="ru-RU"/>
        </w:rPr>
        <w:t xml:space="preserve"> по интересующим профессиям и направлениям профессионального образования;</w:t>
      </w:r>
    </w:p>
    <w:p w:rsidR="00AD02B6" w:rsidRPr="00AD02B6" w:rsidRDefault="00AD02B6" w:rsidP="00AD02B6">
      <w:pPr>
        <w:numPr>
          <w:ilvl w:val="0"/>
          <w:numId w:val="6"/>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участие в работе всероссийских </w:t>
      </w:r>
      <w:proofErr w:type="spellStart"/>
      <w:r w:rsidRPr="00AD02B6">
        <w:rPr>
          <w:rFonts w:ascii="Times New Roman" w:eastAsia="Times New Roman" w:hAnsi="Times New Roman" w:cs="Times New Roman"/>
          <w:color w:val="222222"/>
          <w:sz w:val="24"/>
          <w:szCs w:val="24"/>
          <w:lang w:eastAsia="ru-RU"/>
        </w:rPr>
        <w:t>профориентационных</w:t>
      </w:r>
      <w:proofErr w:type="spellEnd"/>
      <w:r w:rsidRPr="00AD02B6">
        <w:rPr>
          <w:rFonts w:ascii="Times New Roman" w:eastAsia="Times New Roman" w:hAnsi="Times New Roman" w:cs="Times New Roman"/>
          <w:color w:val="222222"/>
          <w:sz w:val="24"/>
          <w:szCs w:val="24"/>
          <w:lang w:eastAsia="ru-RU"/>
        </w:rPr>
        <w:t xml:space="preserve"> проектов;</w:t>
      </w:r>
    </w:p>
    <w:p w:rsidR="00AD02B6" w:rsidRPr="00AD02B6" w:rsidRDefault="00AD02B6" w:rsidP="00AD02B6">
      <w:pPr>
        <w:numPr>
          <w:ilvl w:val="0"/>
          <w:numId w:val="6"/>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D02B6" w:rsidRPr="00AD02B6" w:rsidRDefault="00AD02B6" w:rsidP="00AD02B6">
      <w:pPr>
        <w:numPr>
          <w:ilvl w:val="0"/>
          <w:numId w:val="6"/>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освоение </w:t>
      </w:r>
      <w:proofErr w:type="gramStart"/>
      <w:r w:rsidRPr="00AD02B6">
        <w:rPr>
          <w:rFonts w:ascii="Times New Roman" w:eastAsia="Times New Roman" w:hAnsi="Times New Roman" w:cs="Times New Roman"/>
          <w:color w:val="222222"/>
          <w:sz w:val="24"/>
          <w:szCs w:val="24"/>
          <w:lang w:eastAsia="ru-RU"/>
        </w:rPr>
        <w:t>обучающимися</w:t>
      </w:r>
      <w:proofErr w:type="gramEnd"/>
      <w:r w:rsidRPr="00AD02B6">
        <w:rPr>
          <w:rFonts w:ascii="Times New Roman" w:eastAsia="Times New Roman" w:hAnsi="Times New Roman" w:cs="Times New Roman"/>
          <w:color w:val="222222"/>
          <w:sz w:val="24"/>
          <w:szCs w:val="24"/>
          <w:lang w:eastAsia="ru-RU"/>
        </w:rPr>
        <w:t xml:space="preserve">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3. Организационный раздел</w:t>
      </w: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3.1. Кадровое обеспечение</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В данном подразделе представлены решения </w:t>
      </w:r>
      <w:r w:rsidR="007D529B">
        <w:rPr>
          <w:rFonts w:ascii="Times New Roman" w:eastAsia="Times New Roman" w:hAnsi="Times New Roman" w:cs="Times New Roman"/>
          <w:iCs/>
          <w:color w:val="222222"/>
          <w:sz w:val="24"/>
          <w:szCs w:val="24"/>
          <w:shd w:val="clear" w:color="auto" w:fill="FFFFFF"/>
          <w:lang w:eastAsia="ru-RU"/>
        </w:rPr>
        <w:t>МКОУ Ниж</w:t>
      </w:r>
      <w:r w:rsidRPr="00AD02B6">
        <w:rPr>
          <w:rFonts w:ascii="Times New Roman" w:eastAsia="Times New Roman" w:hAnsi="Times New Roman" w:cs="Times New Roman"/>
          <w:iCs/>
          <w:color w:val="222222"/>
          <w:sz w:val="24"/>
          <w:szCs w:val="24"/>
          <w:shd w:val="clear" w:color="auto" w:fill="FFFFFF"/>
          <w:lang w:eastAsia="ru-RU"/>
        </w:rPr>
        <w:t>недобринской СШ</w:t>
      </w:r>
      <w:r w:rsidRPr="00AD02B6">
        <w:rPr>
          <w:rFonts w:ascii="Times New Roman" w:eastAsia="Times New Roman" w:hAnsi="Times New Roman" w:cs="Times New Roman"/>
          <w:color w:val="222222"/>
          <w:sz w:val="24"/>
          <w:szCs w:val="24"/>
          <w:lang w:eastAsia="ru-RU"/>
        </w:rPr>
        <w:t>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roofErr w:type="gramEnd"/>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Воспитательный проце</w:t>
      </w:r>
      <w:proofErr w:type="gramStart"/>
      <w:r w:rsidRPr="00AD02B6">
        <w:rPr>
          <w:rFonts w:ascii="Times New Roman" w:eastAsia="Times New Roman" w:hAnsi="Times New Roman" w:cs="Times New Roman"/>
          <w:color w:val="222222"/>
          <w:sz w:val="24"/>
          <w:szCs w:val="24"/>
          <w:lang w:eastAsia="ru-RU"/>
        </w:rPr>
        <w:t>сс в шк</w:t>
      </w:r>
      <w:proofErr w:type="gramEnd"/>
      <w:r w:rsidRPr="00AD02B6">
        <w:rPr>
          <w:rFonts w:ascii="Times New Roman" w:eastAsia="Times New Roman" w:hAnsi="Times New Roman" w:cs="Times New Roman"/>
          <w:color w:val="222222"/>
          <w:sz w:val="24"/>
          <w:szCs w:val="24"/>
          <w:lang w:eastAsia="ru-RU"/>
        </w:rPr>
        <w:t>оле обеспечивают специалисты:</w:t>
      </w:r>
    </w:p>
    <w:p w:rsidR="00AD02B6" w:rsidRPr="00AD02B6" w:rsidRDefault="007D529B" w:rsidP="00AD02B6">
      <w:pPr>
        <w:numPr>
          <w:ilvl w:val="0"/>
          <w:numId w:val="7"/>
        </w:numPr>
        <w:shd w:val="clear" w:color="auto" w:fill="FFFFFF"/>
        <w:spacing w:after="0" w:line="240" w:lineRule="auto"/>
        <w:ind w:left="270"/>
        <w:rPr>
          <w:rFonts w:ascii="Times New Roman" w:eastAsia="Times New Roman" w:hAnsi="Times New Roman" w:cs="Times New Roman"/>
          <w:color w:val="222222"/>
          <w:sz w:val="24"/>
          <w:szCs w:val="24"/>
          <w:lang w:eastAsia="ru-RU"/>
        </w:rPr>
      </w:pPr>
      <w:r>
        <w:rPr>
          <w:rFonts w:ascii="Times New Roman" w:eastAsia="Times New Roman" w:hAnsi="Times New Roman" w:cs="Times New Roman"/>
          <w:iCs/>
          <w:color w:val="222222"/>
          <w:sz w:val="24"/>
          <w:szCs w:val="24"/>
          <w:shd w:val="clear" w:color="auto" w:fill="FFFFFF"/>
          <w:lang w:eastAsia="ru-RU"/>
        </w:rPr>
        <w:t>педагог-организатор</w:t>
      </w:r>
      <w:r w:rsidR="00AD02B6" w:rsidRPr="00AD02B6">
        <w:rPr>
          <w:rFonts w:ascii="Times New Roman" w:eastAsia="Times New Roman" w:hAnsi="Times New Roman" w:cs="Times New Roman"/>
          <w:iCs/>
          <w:color w:val="222222"/>
          <w:sz w:val="24"/>
          <w:szCs w:val="24"/>
          <w:shd w:val="clear" w:color="auto" w:fill="FFFFFF"/>
          <w:lang w:eastAsia="ru-RU"/>
        </w:rPr>
        <w:t>;</w:t>
      </w:r>
    </w:p>
    <w:p w:rsidR="00AD02B6" w:rsidRPr="00AD02B6" w:rsidRDefault="00AD02B6" w:rsidP="00AD02B6">
      <w:pPr>
        <w:numPr>
          <w:ilvl w:val="0"/>
          <w:numId w:val="7"/>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классные</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руководители;</w:t>
      </w:r>
    </w:p>
    <w:p w:rsidR="00AD02B6" w:rsidRPr="00AD02B6" w:rsidRDefault="00AD02B6" w:rsidP="00AD02B6">
      <w:pPr>
        <w:numPr>
          <w:ilvl w:val="0"/>
          <w:numId w:val="7"/>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педагог-психолог;</w:t>
      </w:r>
    </w:p>
    <w:p w:rsidR="00AD02B6" w:rsidRPr="007D529B" w:rsidRDefault="00AD02B6" w:rsidP="00AD02B6">
      <w:pPr>
        <w:numPr>
          <w:ilvl w:val="0"/>
          <w:numId w:val="7"/>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педагог-логопед;</w:t>
      </w:r>
    </w:p>
    <w:p w:rsidR="007D529B" w:rsidRPr="00AD02B6" w:rsidRDefault="007D529B" w:rsidP="00AD02B6">
      <w:pPr>
        <w:numPr>
          <w:ilvl w:val="0"/>
          <w:numId w:val="7"/>
        </w:numPr>
        <w:spacing w:after="0" w:line="240" w:lineRule="auto"/>
        <w:ind w:left="270"/>
        <w:rPr>
          <w:rFonts w:ascii="Times New Roman" w:eastAsia="Times New Roman" w:hAnsi="Times New Roman" w:cs="Times New Roman"/>
          <w:color w:val="222222"/>
          <w:sz w:val="24"/>
          <w:szCs w:val="24"/>
          <w:lang w:eastAsia="ru-RU"/>
        </w:rPr>
      </w:pPr>
      <w:r>
        <w:rPr>
          <w:rFonts w:ascii="Times New Roman" w:eastAsia="Times New Roman" w:hAnsi="Times New Roman" w:cs="Times New Roman"/>
          <w:iCs/>
          <w:color w:val="222222"/>
          <w:sz w:val="24"/>
          <w:szCs w:val="24"/>
          <w:shd w:val="clear" w:color="auto" w:fill="FFFFFF"/>
          <w:lang w:eastAsia="ru-RU"/>
        </w:rPr>
        <w:t xml:space="preserve">педагог-дефектолог </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Общая численность педагогических работников — </w:t>
      </w:r>
      <w:r w:rsidRPr="00AD02B6">
        <w:rPr>
          <w:rFonts w:ascii="Times New Roman" w:eastAsia="Times New Roman" w:hAnsi="Times New Roman" w:cs="Times New Roman"/>
          <w:i/>
          <w:iCs/>
          <w:color w:val="222222"/>
          <w:sz w:val="24"/>
          <w:szCs w:val="24"/>
          <w:shd w:val="clear" w:color="auto" w:fill="FFFFFF"/>
          <w:lang w:eastAsia="ru-RU"/>
        </w:rPr>
        <w:t xml:space="preserve">15 </w:t>
      </w:r>
      <w:r w:rsidRPr="00AD02B6">
        <w:rPr>
          <w:rFonts w:ascii="Times New Roman" w:eastAsia="Times New Roman" w:hAnsi="Times New Roman" w:cs="Times New Roman"/>
          <w:color w:val="222222"/>
          <w:sz w:val="24"/>
          <w:szCs w:val="24"/>
          <w:shd w:val="clear" w:color="auto" w:fill="FFFFFF"/>
          <w:lang w:eastAsia="ru-RU"/>
        </w:rPr>
        <w:t>ч</w:t>
      </w:r>
      <w:r w:rsidRPr="00AD02B6">
        <w:rPr>
          <w:rFonts w:ascii="Times New Roman" w:eastAsia="Times New Roman" w:hAnsi="Times New Roman" w:cs="Times New Roman"/>
          <w:color w:val="222222"/>
          <w:sz w:val="24"/>
          <w:szCs w:val="24"/>
          <w:lang w:eastAsia="ru-RU"/>
        </w:rPr>
        <w:t>еловек основных педагогических работников, из них </w:t>
      </w:r>
      <w:r w:rsidR="007D529B">
        <w:rPr>
          <w:rFonts w:ascii="Times New Roman" w:eastAsia="Times New Roman" w:hAnsi="Times New Roman" w:cs="Times New Roman"/>
          <w:i/>
          <w:iCs/>
          <w:color w:val="222222"/>
          <w:sz w:val="24"/>
          <w:szCs w:val="24"/>
          <w:shd w:val="clear" w:color="auto" w:fill="FFFFFF"/>
          <w:lang w:eastAsia="ru-RU"/>
        </w:rPr>
        <w:t>73</w:t>
      </w:r>
      <w:r w:rsidRPr="00AD02B6">
        <w:rPr>
          <w:rFonts w:ascii="Times New Roman" w:eastAsia="Times New Roman" w:hAnsi="Times New Roman" w:cs="Times New Roman"/>
          <w:i/>
          <w:iCs/>
          <w:color w:val="222222"/>
          <w:sz w:val="24"/>
          <w:szCs w:val="24"/>
          <w:shd w:val="clear" w:color="auto" w:fill="FFFFFF"/>
          <w:lang w:eastAsia="ru-RU"/>
        </w:rPr>
        <w:t xml:space="preserve"> % </w:t>
      </w:r>
      <w:r w:rsidRPr="00AD02B6">
        <w:rPr>
          <w:rFonts w:ascii="Times New Roman" w:eastAsia="Times New Roman" w:hAnsi="Times New Roman" w:cs="Times New Roman"/>
          <w:color w:val="222222"/>
          <w:sz w:val="24"/>
          <w:szCs w:val="24"/>
          <w:lang w:eastAsia="ru-RU"/>
        </w:rPr>
        <w:t> имеют высшее педагогическое образование, </w:t>
      </w:r>
      <w:r w:rsidR="007D529B">
        <w:rPr>
          <w:rFonts w:ascii="Times New Roman" w:eastAsia="Times New Roman" w:hAnsi="Times New Roman" w:cs="Times New Roman"/>
          <w:i/>
          <w:iCs/>
          <w:color w:val="222222"/>
          <w:sz w:val="24"/>
          <w:szCs w:val="24"/>
          <w:shd w:val="clear" w:color="auto" w:fill="FFFFFF"/>
          <w:lang w:eastAsia="ru-RU"/>
        </w:rPr>
        <w:t>27</w:t>
      </w:r>
      <w:r w:rsidRPr="00AD02B6">
        <w:rPr>
          <w:rFonts w:ascii="Times New Roman" w:eastAsia="Times New Roman" w:hAnsi="Times New Roman" w:cs="Times New Roman"/>
          <w:i/>
          <w:iCs/>
          <w:color w:val="222222"/>
          <w:sz w:val="24"/>
          <w:szCs w:val="24"/>
          <w:shd w:val="clear" w:color="auto" w:fill="FFFFFF"/>
          <w:lang w:eastAsia="ru-RU"/>
        </w:rPr>
        <w:t>%</w:t>
      </w:r>
      <w:r w:rsidRPr="00AD02B6">
        <w:rPr>
          <w:rFonts w:ascii="Times New Roman" w:eastAsia="Times New Roman" w:hAnsi="Times New Roman" w:cs="Times New Roman"/>
          <w:color w:val="222222"/>
          <w:sz w:val="24"/>
          <w:szCs w:val="24"/>
          <w:lang w:eastAsia="ru-RU"/>
        </w:rPr>
        <w:t xml:space="preserve"> — высшую квалификационную категорию. Психолого-педагогическое сопровождение </w:t>
      </w:r>
      <w:proofErr w:type="gramStart"/>
      <w:r w:rsidRPr="00AD02B6">
        <w:rPr>
          <w:rFonts w:ascii="Times New Roman" w:eastAsia="Times New Roman" w:hAnsi="Times New Roman" w:cs="Times New Roman"/>
          <w:color w:val="222222"/>
          <w:sz w:val="24"/>
          <w:szCs w:val="24"/>
          <w:lang w:eastAsia="ru-RU"/>
        </w:rPr>
        <w:t>обучающихся</w:t>
      </w:r>
      <w:proofErr w:type="gramEnd"/>
      <w:r w:rsidRPr="00AD02B6">
        <w:rPr>
          <w:rFonts w:ascii="Times New Roman" w:eastAsia="Times New Roman" w:hAnsi="Times New Roman" w:cs="Times New Roman"/>
          <w:color w:val="222222"/>
          <w:sz w:val="24"/>
          <w:szCs w:val="24"/>
          <w:lang w:eastAsia="ru-RU"/>
        </w:rPr>
        <w:t>, в том числе обучающихся с ОВЗ, обеспечивают </w:t>
      </w:r>
      <w:r w:rsidRPr="00AD02B6">
        <w:rPr>
          <w:rFonts w:ascii="Times New Roman" w:eastAsia="Times New Roman" w:hAnsi="Times New Roman" w:cs="Times New Roman"/>
          <w:iCs/>
          <w:color w:val="222222"/>
          <w:sz w:val="24"/>
          <w:szCs w:val="24"/>
          <w:shd w:val="clear" w:color="auto" w:fill="FFFFFF"/>
          <w:lang w:eastAsia="ru-RU"/>
        </w:rPr>
        <w:t>педагог-психолог,</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педагог-логопед</w:t>
      </w:r>
      <w:r w:rsidRPr="00AD02B6">
        <w:rPr>
          <w:rFonts w:ascii="Times New Roman" w:eastAsia="Times New Roman" w:hAnsi="Times New Roman" w:cs="Times New Roman"/>
          <w:color w:val="222222"/>
          <w:sz w:val="24"/>
          <w:szCs w:val="24"/>
          <w:shd w:val="clear" w:color="auto" w:fill="FFFFFF"/>
          <w:lang w:eastAsia="ru-RU"/>
        </w:rPr>
        <w:t>.</w:t>
      </w:r>
      <w:r w:rsidRPr="00AD02B6">
        <w:rPr>
          <w:rFonts w:ascii="Times New Roman" w:eastAsia="Times New Roman" w:hAnsi="Times New Roman" w:cs="Times New Roman"/>
          <w:color w:val="222222"/>
          <w:sz w:val="24"/>
          <w:szCs w:val="24"/>
          <w:lang w:eastAsia="ru-RU"/>
        </w:rPr>
        <w:t xml:space="preserve"> Классное руководство в 1–11-х классах осуществляют </w:t>
      </w:r>
      <w:r w:rsidR="007D529B">
        <w:rPr>
          <w:rFonts w:ascii="Times New Roman" w:eastAsia="Times New Roman" w:hAnsi="Times New Roman" w:cs="Times New Roman"/>
          <w:i/>
          <w:iCs/>
          <w:color w:val="222222"/>
          <w:sz w:val="24"/>
          <w:szCs w:val="24"/>
          <w:shd w:val="clear" w:color="auto" w:fill="FFFFFF"/>
          <w:lang w:eastAsia="ru-RU"/>
        </w:rPr>
        <w:t>10</w:t>
      </w:r>
      <w:r w:rsidRPr="00AD02B6">
        <w:rPr>
          <w:rFonts w:ascii="Times New Roman" w:eastAsia="Times New Roman" w:hAnsi="Times New Roman" w:cs="Times New Roman"/>
          <w:i/>
          <w:iCs/>
          <w:color w:val="222222"/>
          <w:sz w:val="24"/>
          <w:szCs w:val="24"/>
          <w:shd w:val="clear" w:color="auto" w:fill="FFFFFF"/>
          <w:lang w:eastAsia="ru-RU"/>
        </w:rPr>
        <w:t xml:space="preserve"> </w:t>
      </w:r>
      <w:r w:rsidRPr="00AD02B6">
        <w:rPr>
          <w:rFonts w:ascii="Times New Roman" w:eastAsia="Times New Roman" w:hAnsi="Times New Roman" w:cs="Times New Roman"/>
          <w:color w:val="222222"/>
          <w:sz w:val="24"/>
          <w:szCs w:val="24"/>
          <w:lang w:eastAsia="ru-RU"/>
        </w:rPr>
        <w:t>классных руководителей.</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Ежегодно </w:t>
      </w:r>
      <w:proofErr w:type="spellStart"/>
      <w:r w:rsidRPr="00AD02B6">
        <w:rPr>
          <w:rFonts w:ascii="Times New Roman" w:eastAsia="Times New Roman" w:hAnsi="Times New Roman" w:cs="Times New Roman"/>
          <w:color w:val="222222"/>
          <w:sz w:val="24"/>
          <w:szCs w:val="24"/>
          <w:lang w:eastAsia="ru-RU"/>
        </w:rPr>
        <w:t>педработники</w:t>
      </w:r>
      <w:proofErr w:type="spellEnd"/>
      <w:r w:rsidRPr="00AD02B6">
        <w:rPr>
          <w:rFonts w:ascii="Times New Roman" w:eastAsia="Times New Roman" w:hAnsi="Times New Roman" w:cs="Times New Roman"/>
          <w:color w:val="222222"/>
          <w:sz w:val="24"/>
          <w:szCs w:val="24"/>
          <w:lang w:eastAsia="ru-RU"/>
        </w:rPr>
        <w:t xml:space="preserve"> проходят повышение квалификации по актуальным вопросам воспитания в соответствии с планом-графиком.</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К реализации воспитательных задач</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привлекаются также специалисты других</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организаций: работники КДН и ЗП, участковый инспектор,</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органы опеки и попечительства,</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психолог Центра материнства и детства.</w:t>
      </w: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3.2. Нормативно-методическое обеспечение</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lastRenderedPageBreak/>
        <w:t>Управление качеством воспитательной деятельности в </w:t>
      </w:r>
      <w:r w:rsidR="007D529B">
        <w:rPr>
          <w:rFonts w:ascii="Times New Roman" w:eastAsia="Times New Roman" w:hAnsi="Times New Roman" w:cs="Times New Roman"/>
          <w:iCs/>
          <w:color w:val="222222"/>
          <w:sz w:val="24"/>
          <w:szCs w:val="24"/>
          <w:shd w:val="clear" w:color="auto" w:fill="FFFFFF"/>
          <w:lang w:eastAsia="ru-RU"/>
        </w:rPr>
        <w:t>МКОУ Ниж</w:t>
      </w:r>
      <w:r w:rsidRPr="00AD02B6">
        <w:rPr>
          <w:rFonts w:ascii="Times New Roman" w:eastAsia="Times New Roman" w:hAnsi="Times New Roman" w:cs="Times New Roman"/>
          <w:iCs/>
          <w:color w:val="222222"/>
          <w:sz w:val="24"/>
          <w:szCs w:val="24"/>
          <w:shd w:val="clear" w:color="auto" w:fill="FFFFFF"/>
          <w:lang w:eastAsia="ru-RU"/>
        </w:rPr>
        <w:t>недобринской СШ</w:t>
      </w:r>
      <w:r w:rsidRPr="00AD02B6">
        <w:rPr>
          <w:rFonts w:ascii="Times New Roman" w:eastAsia="Times New Roman" w:hAnsi="Times New Roman" w:cs="Times New Roman"/>
          <w:i/>
          <w:iCs/>
          <w:color w:val="222222"/>
          <w:sz w:val="24"/>
          <w:szCs w:val="24"/>
          <w:shd w:val="clear" w:color="auto" w:fill="FFFFCC"/>
          <w:lang w:eastAsia="ru-RU"/>
        </w:rPr>
        <w:t xml:space="preserve"> </w:t>
      </w:r>
      <w:r w:rsidRPr="00AD02B6">
        <w:rPr>
          <w:rFonts w:ascii="Times New Roman" w:eastAsia="Times New Roman" w:hAnsi="Times New Roman" w:cs="Times New Roman"/>
          <w:color w:val="222222"/>
          <w:sz w:val="24"/>
          <w:szCs w:val="24"/>
          <w:lang w:eastAsia="ru-RU"/>
        </w:rPr>
        <w:t> обеспечивают следующие локальные нормативно-правовые акты:</w:t>
      </w:r>
    </w:p>
    <w:p w:rsidR="00AD02B6" w:rsidRPr="00AD02B6" w:rsidRDefault="00AD02B6" w:rsidP="00AD02B6">
      <w:pPr>
        <w:numPr>
          <w:ilvl w:val="0"/>
          <w:numId w:val="8"/>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положение о</w:t>
      </w:r>
      <w:r w:rsidRPr="00AD02B6">
        <w:rPr>
          <w:rFonts w:ascii="Times New Roman" w:eastAsia="Times New Roman" w:hAnsi="Times New Roman" w:cs="Times New Roman"/>
          <w:iCs/>
          <w:color w:val="222222"/>
          <w:sz w:val="24"/>
          <w:szCs w:val="24"/>
          <w:shd w:val="clear" w:color="auto" w:fill="FFFFCC"/>
          <w:lang w:eastAsia="ru-RU"/>
        </w:rPr>
        <w:t> </w:t>
      </w:r>
      <w:r w:rsidRPr="00AD02B6">
        <w:rPr>
          <w:rFonts w:ascii="Times New Roman" w:eastAsia="Times New Roman" w:hAnsi="Times New Roman" w:cs="Times New Roman"/>
          <w:iCs/>
          <w:color w:val="222222"/>
          <w:sz w:val="24"/>
          <w:szCs w:val="24"/>
          <w:shd w:val="clear" w:color="auto" w:fill="FFFFFF"/>
          <w:lang w:eastAsia="ru-RU"/>
        </w:rPr>
        <w:t>классном руководстве;</w:t>
      </w:r>
    </w:p>
    <w:p w:rsidR="00AD02B6" w:rsidRPr="00AD02B6" w:rsidRDefault="00AD02B6" w:rsidP="00AD02B6">
      <w:pPr>
        <w:numPr>
          <w:ilvl w:val="0"/>
          <w:numId w:val="8"/>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положение о дежурстве;</w:t>
      </w:r>
    </w:p>
    <w:p w:rsidR="00AD02B6" w:rsidRPr="00AD02B6" w:rsidRDefault="00AD02B6" w:rsidP="00AD02B6">
      <w:pPr>
        <w:numPr>
          <w:ilvl w:val="0"/>
          <w:numId w:val="8"/>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положение о школьном</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методическом объединении классных руководителей;</w:t>
      </w:r>
    </w:p>
    <w:p w:rsidR="00AD02B6" w:rsidRPr="00AD02B6" w:rsidRDefault="00AD02B6" w:rsidP="00AD02B6">
      <w:pPr>
        <w:numPr>
          <w:ilvl w:val="0"/>
          <w:numId w:val="8"/>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положение о</w:t>
      </w:r>
      <w:r w:rsidRPr="00AD02B6">
        <w:rPr>
          <w:rFonts w:ascii="Times New Roman" w:eastAsia="Times New Roman" w:hAnsi="Times New Roman" w:cs="Times New Roman"/>
          <w:iCs/>
          <w:color w:val="222222"/>
          <w:sz w:val="24"/>
          <w:szCs w:val="24"/>
          <w:shd w:val="clear" w:color="auto" w:fill="FFFFCC"/>
          <w:lang w:eastAsia="ru-RU"/>
        </w:rPr>
        <w:t> </w:t>
      </w:r>
      <w:r w:rsidRPr="00AD02B6">
        <w:rPr>
          <w:rFonts w:ascii="Times New Roman" w:eastAsia="Times New Roman" w:hAnsi="Times New Roman" w:cs="Times New Roman"/>
          <w:iCs/>
          <w:color w:val="222222"/>
          <w:sz w:val="24"/>
          <w:szCs w:val="24"/>
          <w:shd w:val="clear" w:color="auto" w:fill="FFFFFF"/>
          <w:lang w:eastAsia="ru-RU"/>
        </w:rPr>
        <w:t>внутришкольном контроле;</w:t>
      </w:r>
    </w:p>
    <w:p w:rsidR="00AD02B6" w:rsidRPr="00AD02B6" w:rsidRDefault="00AD02B6" w:rsidP="00AD02B6">
      <w:pPr>
        <w:numPr>
          <w:ilvl w:val="0"/>
          <w:numId w:val="8"/>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положение о комиссии</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по урегулированию споров между участниками</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образовательных отношений;</w:t>
      </w:r>
    </w:p>
    <w:p w:rsidR="00AD02B6" w:rsidRPr="00AD02B6" w:rsidRDefault="00AD02B6" w:rsidP="00AD02B6">
      <w:pPr>
        <w:numPr>
          <w:ilvl w:val="0"/>
          <w:numId w:val="8"/>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положение о</w:t>
      </w:r>
      <w:r w:rsidRPr="00AD02B6">
        <w:rPr>
          <w:rFonts w:ascii="Times New Roman" w:eastAsia="Times New Roman" w:hAnsi="Times New Roman" w:cs="Times New Roman"/>
          <w:iCs/>
          <w:color w:val="222222"/>
          <w:sz w:val="24"/>
          <w:szCs w:val="24"/>
          <w:shd w:val="clear" w:color="auto" w:fill="FFFFCC"/>
          <w:lang w:eastAsia="ru-RU"/>
        </w:rPr>
        <w:t> </w:t>
      </w:r>
      <w:r w:rsidRPr="00AD02B6">
        <w:rPr>
          <w:rFonts w:ascii="Times New Roman" w:eastAsia="Times New Roman" w:hAnsi="Times New Roman" w:cs="Times New Roman"/>
          <w:iCs/>
          <w:color w:val="222222"/>
          <w:sz w:val="24"/>
          <w:szCs w:val="24"/>
          <w:shd w:val="clear" w:color="auto" w:fill="FFFFFF"/>
          <w:lang w:eastAsia="ru-RU"/>
        </w:rPr>
        <w:t>совете профилактики;</w:t>
      </w:r>
    </w:p>
    <w:p w:rsidR="00AD02B6" w:rsidRPr="00AD02B6" w:rsidRDefault="00AD02B6" w:rsidP="00AD02B6">
      <w:pPr>
        <w:numPr>
          <w:ilvl w:val="0"/>
          <w:numId w:val="8"/>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положение об</w:t>
      </w:r>
      <w:r w:rsidRPr="00AD02B6">
        <w:rPr>
          <w:rFonts w:ascii="Times New Roman" w:eastAsia="Times New Roman" w:hAnsi="Times New Roman" w:cs="Times New Roman"/>
          <w:iCs/>
          <w:color w:val="222222"/>
          <w:sz w:val="24"/>
          <w:szCs w:val="24"/>
          <w:shd w:val="clear" w:color="auto" w:fill="FFFFCC"/>
          <w:lang w:eastAsia="ru-RU"/>
        </w:rPr>
        <w:t> </w:t>
      </w:r>
      <w:r w:rsidRPr="00AD02B6">
        <w:rPr>
          <w:rFonts w:ascii="Times New Roman" w:eastAsia="Times New Roman" w:hAnsi="Times New Roman" w:cs="Times New Roman"/>
          <w:iCs/>
          <w:color w:val="222222"/>
          <w:sz w:val="24"/>
          <w:szCs w:val="24"/>
          <w:shd w:val="clear" w:color="auto" w:fill="FFFFFF"/>
          <w:lang w:eastAsia="ru-RU"/>
        </w:rPr>
        <w:t>управляющем совете;</w:t>
      </w:r>
    </w:p>
    <w:p w:rsidR="00AD02B6" w:rsidRPr="00AD02B6" w:rsidRDefault="00AD02B6" w:rsidP="00AD02B6">
      <w:pPr>
        <w:numPr>
          <w:ilvl w:val="0"/>
          <w:numId w:val="8"/>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положение о</w:t>
      </w:r>
      <w:r w:rsidRPr="00AD02B6">
        <w:rPr>
          <w:rFonts w:ascii="Times New Roman" w:eastAsia="Times New Roman" w:hAnsi="Times New Roman" w:cs="Times New Roman"/>
          <w:iCs/>
          <w:color w:val="222222"/>
          <w:sz w:val="24"/>
          <w:szCs w:val="24"/>
          <w:shd w:val="clear" w:color="auto" w:fill="FFFFCC"/>
          <w:lang w:eastAsia="ru-RU"/>
        </w:rPr>
        <w:t> </w:t>
      </w:r>
      <w:r w:rsidRPr="00AD02B6">
        <w:rPr>
          <w:rFonts w:ascii="Times New Roman" w:eastAsia="Times New Roman" w:hAnsi="Times New Roman" w:cs="Times New Roman"/>
          <w:iCs/>
          <w:color w:val="222222"/>
          <w:sz w:val="24"/>
          <w:szCs w:val="24"/>
          <w:shd w:val="clear" w:color="auto" w:fill="FFFFFF"/>
          <w:lang w:eastAsia="ru-RU"/>
        </w:rPr>
        <w:t>школьной форме;</w:t>
      </w:r>
    </w:p>
    <w:p w:rsidR="00AD02B6" w:rsidRPr="00AD02B6" w:rsidRDefault="00D15B31" w:rsidP="00AD02B6">
      <w:pPr>
        <w:numPr>
          <w:ilvl w:val="0"/>
          <w:numId w:val="8"/>
        </w:numPr>
        <w:shd w:val="clear" w:color="auto" w:fill="FFFFFF"/>
        <w:spacing w:after="0" w:line="240" w:lineRule="auto"/>
        <w:ind w:left="270"/>
        <w:rPr>
          <w:rFonts w:ascii="Times New Roman" w:eastAsia="Times New Roman" w:hAnsi="Times New Roman" w:cs="Times New Roman"/>
          <w:color w:val="222222"/>
          <w:sz w:val="24"/>
          <w:szCs w:val="24"/>
          <w:lang w:eastAsia="ru-RU"/>
        </w:rPr>
      </w:pPr>
      <w:r>
        <w:rPr>
          <w:rFonts w:ascii="Times New Roman" w:eastAsia="Times New Roman" w:hAnsi="Times New Roman" w:cs="Times New Roman"/>
          <w:iCs/>
          <w:color w:val="222222"/>
          <w:sz w:val="24"/>
          <w:szCs w:val="24"/>
          <w:shd w:val="clear" w:color="auto" w:fill="FFFFFF"/>
          <w:lang w:eastAsia="ru-RU"/>
        </w:rPr>
        <w:t>положение о </w:t>
      </w:r>
      <w:proofErr w:type="spellStart"/>
      <w:r>
        <w:rPr>
          <w:rFonts w:ascii="Times New Roman" w:eastAsia="Times New Roman" w:hAnsi="Times New Roman" w:cs="Times New Roman"/>
          <w:iCs/>
          <w:color w:val="222222"/>
          <w:sz w:val="24"/>
          <w:szCs w:val="24"/>
          <w:shd w:val="clear" w:color="auto" w:fill="FFFFFF"/>
          <w:lang w:eastAsia="ru-RU"/>
        </w:rPr>
        <w:t>ППк</w:t>
      </w:r>
      <w:proofErr w:type="spellEnd"/>
      <w:r w:rsidR="00AD02B6" w:rsidRPr="00AD02B6">
        <w:rPr>
          <w:rFonts w:ascii="Times New Roman" w:eastAsia="Times New Roman" w:hAnsi="Times New Roman" w:cs="Times New Roman"/>
          <w:iCs/>
          <w:color w:val="222222"/>
          <w:sz w:val="24"/>
          <w:szCs w:val="24"/>
          <w:shd w:val="clear" w:color="auto" w:fill="FFFFFF"/>
          <w:lang w:eastAsia="ru-RU"/>
        </w:rPr>
        <w:t>;</w:t>
      </w:r>
    </w:p>
    <w:p w:rsidR="00AD02B6" w:rsidRPr="00AD02B6" w:rsidRDefault="00AD02B6" w:rsidP="00AD02B6">
      <w:pPr>
        <w:numPr>
          <w:ilvl w:val="0"/>
          <w:numId w:val="8"/>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положение о</w:t>
      </w:r>
      <w:r w:rsidRPr="00AD02B6">
        <w:rPr>
          <w:rFonts w:ascii="Times New Roman" w:eastAsia="Times New Roman" w:hAnsi="Times New Roman" w:cs="Times New Roman"/>
          <w:iCs/>
          <w:color w:val="222222"/>
          <w:sz w:val="24"/>
          <w:szCs w:val="24"/>
          <w:shd w:val="clear" w:color="auto" w:fill="FFFFCC"/>
          <w:lang w:eastAsia="ru-RU"/>
        </w:rPr>
        <w:t> </w:t>
      </w:r>
      <w:r w:rsidRPr="00AD02B6">
        <w:rPr>
          <w:rFonts w:ascii="Times New Roman" w:eastAsia="Times New Roman" w:hAnsi="Times New Roman" w:cs="Times New Roman"/>
          <w:iCs/>
          <w:color w:val="222222"/>
          <w:sz w:val="24"/>
          <w:szCs w:val="24"/>
          <w:shd w:val="clear" w:color="auto" w:fill="FFFFFF"/>
          <w:lang w:eastAsia="ru-RU"/>
        </w:rPr>
        <w:t>психолого-педагогическом медицинском сопровождении (ППМС);</w:t>
      </w:r>
    </w:p>
    <w:p w:rsidR="00AD02B6" w:rsidRPr="00AD02B6" w:rsidRDefault="00AD02B6" w:rsidP="00AD02B6">
      <w:pPr>
        <w:numPr>
          <w:ilvl w:val="0"/>
          <w:numId w:val="8"/>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положение о защите обучающихся от информации,</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причиняющей вред</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их здоровью</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и развитию;</w:t>
      </w:r>
    </w:p>
    <w:p w:rsidR="00AD02B6" w:rsidRPr="00AD02B6" w:rsidRDefault="00AD02B6" w:rsidP="00AD02B6">
      <w:pPr>
        <w:numPr>
          <w:ilvl w:val="0"/>
          <w:numId w:val="8"/>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положение об организации</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дополнительного образования;</w:t>
      </w:r>
    </w:p>
    <w:p w:rsidR="00AD02B6" w:rsidRPr="00AD02B6" w:rsidRDefault="00AD02B6" w:rsidP="00AD02B6">
      <w:pPr>
        <w:numPr>
          <w:ilvl w:val="0"/>
          <w:numId w:val="8"/>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положение о внеурочной</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 xml:space="preserve">деятельности </w:t>
      </w:r>
      <w:proofErr w:type="gramStart"/>
      <w:r w:rsidRPr="00AD02B6">
        <w:rPr>
          <w:rFonts w:ascii="Times New Roman" w:eastAsia="Times New Roman" w:hAnsi="Times New Roman" w:cs="Times New Roman"/>
          <w:iCs/>
          <w:color w:val="222222"/>
          <w:sz w:val="24"/>
          <w:szCs w:val="24"/>
          <w:shd w:val="clear" w:color="auto" w:fill="FFFFFF"/>
          <w:lang w:eastAsia="ru-RU"/>
        </w:rPr>
        <w:t>обучающихся</w:t>
      </w:r>
      <w:proofErr w:type="gramEnd"/>
      <w:r w:rsidRPr="00AD02B6">
        <w:rPr>
          <w:rFonts w:ascii="Times New Roman" w:eastAsia="Times New Roman" w:hAnsi="Times New Roman" w:cs="Times New Roman"/>
          <w:iCs/>
          <w:color w:val="222222"/>
          <w:sz w:val="24"/>
          <w:szCs w:val="24"/>
          <w:shd w:val="clear" w:color="auto" w:fill="FFFFFF"/>
          <w:lang w:eastAsia="ru-RU"/>
        </w:rPr>
        <w:t>;</w:t>
      </w:r>
    </w:p>
    <w:p w:rsidR="00AD02B6" w:rsidRPr="00AD02B6" w:rsidRDefault="00AD02B6" w:rsidP="00AD02B6">
      <w:pPr>
        <w:numPr>
          <w:ilvl w:val="0"/>
          <w:numId w:val="8"/>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положение об</w:t>
      </w:r>
      <w:r w:rsidRPr="00AD02B6">
        <w:rPr>
          <w:rFonts w:ascii="Times New Roman" w:eastAsia="Times New Roman" w:hAnsi="Times New Roman" w:cs="Times New Roman"/>
          <w:iCs/>
          <w:color w:val="222222"/>
          <w:sz w:val="24"/>
          <w:szCs w:val="24"/>
          <w:shd w:val="clear" w:color="auto" w:fill="FFFFCC"/>
          <w:lang w:eastAsia="ru-RU"/>
        </w:rPr>
        <w:t> </w:t>
      </w:r>
      <w:r w:rsidRPr="00AD02B6">
        <w:rPr>
          <w:rFonts w:ascii="Times New Roman" w:eastAsia="Times New Roman" w:hAnsi="Times New Roman" w:cs="Times New Roman"/>
          <w:iCs/>
          <w:color w:val="222222"/>
          <w:sz w:val="24"/>
          <w:szCs w:val="24"/>
          <w:shd w:val="clear" w:color="auto" w:fill="FFFFFF"/>
          <w:lang w:eastAsia="ru-RU"/>
        </w:rPr>
        <w:t>ученическом самоуправлении;</w:t>
      </w:r>
    </w:p>
    <w:p w:rsidR="00AD02B6" w:rsidRPr="00AD02B6" w:rsidRDefault="00AD02B6" w:rsidP="00AD02B6">
      <w:pPr>
        <w:numPr>
          <w:ilvl w:val="0"/>
          <w:numId w:val="8"/>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правила внутреннего</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 xml:space="preserve">распорядка для </w:t>
      </w:r>
      <w:proofErr w:type="gramStart"/>
      <w:r w:rsidRPr="00AD02B6">
        <w:rPr>
          <w:rFonts w:ascii="Times New Roman" w:eastAsia="Times New Roman" w:hAnsi="Times New Roman" w:cs="Times New Roman"/>
          <w:iCs/>
          <w:color w:val="222222"/>
          <w:sz w:val="24"/>
          <w:szCs w:val="24"/>
          <w:shd w:val="clear" w:color="auto" w:fill="FFFFFF"/>
          <w:lang w:eastAsia="ru-RU"/>
        </w:rPr>
        <w:t>обучающихся</w:t>
      </w:r>
      <w:proofErr w:type="gramEnd"/>
      <w:r w:rsidRPr="00AD02B6">
        <w:rPr>
          <w:rFonts w:ascii="Times New Roman" w:eastAsia="Times New Roman" w:hAnsi="Times New Roman" w:cs="Times New Roman"/>
          <w:iCs/>
          <w:color w:val="222222"/>
          <w:sz w:val="24"/>
          <w:szCs w:val="24"/>
          <w:shd w:val="clear" w:color="auto" w:fill="FFFFFF"/>
          <w:lang w:eastAsia="ru-RU"/>
        </w:rPr>
        <w:t>;</w:t>
      </w:r>
    </w:p>
    <w:p w:rsidR="00AD02B6" w:rsidRPr="00AD02B6" w:rsidRDefault="00AD02B6" w:rsidP="00AD02B6">
      <w:pPr>
        <w:numPr>
          <w:ilvl w:val="0"/>
          <w:numId w:val="8"/>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положение о школьном спортивном</w:t>
      </w:r>
      <w:r w:rsidRPr="00AD02B6">
        <w:rPr>
          <w:rFonts w:ascii="Times New Roman" w:eastAsia="Times New Roman" w:hAnsi="Times New Roman" w:cs="Times New Roman"/>
          <w:iCs/>
          <w:color w:val="222222"/>
          <w:sz w:val="24"/>
          <w:szCs w:val="24"/>
          <w:shd w:val="clear" w:color="auto" w:fill="FFFFCC"/>
          <w:lang w:eastAsia="ru-RU"/>
        </w:rPr>
        <w:t xml:space="preserve"> </w:t>
      </w:r>
      <w:r w:rsidR="007D529B">
        <w:rPr>
          <w:rFonts w:ascii="Times New Roman" w:eastAsia="Times New Roman" w:hAnsi="Times New Roman" w:cs="Times New Roman"/>
          <w:iCs/>
          <w:color w:val="222222"/>
          <w:sz w:val="24"/>
          <w:szCs w:val="24"/>
          <w:shd w:val="clear" w:color="auto" w:fill="FFFFFF"/>
          <w:lang w:eastAsia="ru-RU"/>
        </w:rPr>
        <w:t>клубе «Виктория</w:t>
      </w:r>
      <w:r w:rsidRPr="00AD02B6">
        <w:rPr>
          <w:rFonts w:ascii="Times New Roman" w:eastAsia="Times New Roman" w:hAnsi="Times New Roman" w:cs="Times New Roman"/>
          <w:iCs/>
          <w:color w:val="222222"/>
          <w:sz w:val="24"/>
          <w:szCs w:val="24"/>
          <w:shd w:val="clear" w:color="auto" w:fill="FFFFFF"/>
          <w:lang w:eastAsia="ru-RU"/>
        </w:rPr>
        <w:t>»;</w:t>
      </w:r>
    </w:p>
    <w:p w:rsidR="00AD02B6" w:rsidRPr="00AD02B6" w:rsidRDefault="00AD02B6" w:rsidP="00AD02B6">
      <w:pPr>
        <w:shd w:val="clear" w:color="auto" w:fill="FFFFFF"/>
        <w:spacing w:after="0" w:line="240" w:lineRule="auto"/>
        <w:ind w:left="270"/>
        <w:rPr>
          <w:rFonts w:ascii="Times New Roman" w:eastAsia="Times New Roman" w:hAnsi="Times New Roman" w:cs="Times New Roman"/>
          <w:color w:val="222222"/>
          <w:sz w:val="24"/>
          <w:szCs w:val="24"/>
          <w:lang w:eastAsia="ru-RU"/>
        </w:rPr>
      </w:pPr>
    </w:p>
    <w:p w:rsidR="00AD02B6" w:rsidRPr="005A54F2" w:rsidRDefault="00AD02B6" w:rsidP="00AD02B6">
      <w:pPr>
        <w:spacing w:after="150" w:line="240" w:lineRule="auto"/>
        <w:rPr>
          <w:rFonts w:ascii="Times New Roman" w:eastAsia="Times New Roman" w:hAnsi="Times New Roman" w:cs="Times New Roman"/>
          <w:b/>
          <w:i/>
          <w:iCs/>
          <w:color w:val="222222"/>
          <w:sz w:val="24"/>
          <w:szCs w:val="24"/>
          <w:shd w:val="clear" w:color="auto" w:fill="FFFFFF"/>
          <w:lang w:eastAsia="ru-RU"/>
        </w:rPr>
      </w:pPr>
      <w:r w:rsidRPr="00AD02B6">
        <w:rPr>
          <w:rFonts w:ascii="Times New Roman" w:eastAsia="Times New Roman" w:hAnsi="Times New Roman" w:cs="Times New Roman"/>
          <w:color w:val="222222"/>
          <w:sz w:val="24"/>
          <w:szCs w:val="24"/>
          <w:lang w:eastAsia="ru-RU"/>
        </w:rPr>
        <w:t>Вышеперечисленные нормативные акты расположены на официальном сайте школы по адресу:</w:t>
      </w:r>
    </w:p>
    <w:p w:rsidR="005A54F2" w:rsidRDefault="000C1B8A" w:rsidP="00AD02B6">
      <w:pPr>
        <w:spacing w:after="150" w:line="240" w:lineRule="auto"/>
        <w:rPr>
          <w:b/>
          <w:i/>
        </w:rPr>
      </w:pPr>
      <w:hyperlink r:id="rId12" w:history="1">
        <w:r w:rsidR="005A54F2" w:rsidRPr="005A54F2">
          <w:rPr>
            <w:rStyle w:val="a6"/>
            <w:b/>
            <w:i/>
            <w:color w:val="auto"/>
          </w:rPr>
          <w:t>https://ndobrschool.ucoz.ru/index/vospitatelnaja_rabota/0-28</w:t>
        </w:r>
      </w:hyperlink>
    </w:p>
    <w:p w:rsidR="005A54F2" w:rsidRPr="005A54F2" w:rsidRDefault="005A54F2" w:rsidP="00AD02B6">
      <w:pPr>
        <w:spacing w:after="150" w:line="240" w:lineRule="auto"/>
        <w:rPr>
          <w:rFonts w:ascii="Times New Roman" w:eastAsia="Times New Roman" w:hAnsi="Times New Roman" w:cs="Times New Roman"/>
          <w:b/>
          <w:i/>
          <w:sz w:val="24"/>
          <w:szCs w:val="24"/>
          <w:lang w:eastAsia="ru-RU"/>
        </w:rPr>
      </w:pP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 xml:space="preserve">3.3. </w:t>
      </w:r>
      <w:proofErr w:type="gramStart"/>
      <w:r w:rsidRPr="00AD02B6">
        <w:rPr>
          <w:rFonts w:ascii="Times New Roman" w:eastAsia="Times New Roman" w:hAnsi="Times New Roman" w:cs="Times New Roman"/>
          <w:b/>
          <w:bCs/>
          <w:color w:val="222222"/>
          <w:sz w:val="24"/>
          <w:szCs w:val="24"/>
          <w:lang w:eastAsia="ru-RU"/>
        </w:rPr>
        <w:t>Требования к условиям работы с обучающимися с особыми образовательными потребностями</w:t>
      </w:r>
      <w:proofErr w:type="gramEnd"/>
    </w:p>
    <w:p w:rsidR="00AD02B6" w:rsidRPr="00AD02B6" w:rsidRDefault="007D529B" w:rsidP="00AD02B6">
      <w:pPr>
        <w:spacing w:after="15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На уровне Н</w:t>
      </w:r>
      <w:r w:rsidR="00AD02B6" w:rsidRPr="00AD02B6">
        <w:rPr>
          <w:rFonts w:ascii="Times New Roman" w:eastAsia="Times New Roman" w:hAnsi="Times New Roman" w:cs="Times New Roman"/>
          <w:color w:val="222222"/>
          <w:sz w:val="24"/>
          <w:szCs w:val="24"/>
          <w:lang w:eastAsia="ru-RU"/>
        </w:rPr>
        <w:t>ОО </w:t>
      </w:r>
      <w:r w:rsidR="00AD02B6" w:rsidRPr="00AD02B6">
        <w:rPr>
          <w:rFonts w:ascii="Times New Roman" w:eastAsia="Times New Roman" w:hAnsi="Times New Roman" w:cs="Times New Roman"/>
          <w:i/>
          <w:iCs/>
          <w:color w:val="222222"/>
          <w:sz w:val="24"/>
          <w:szCs w:val="24"/>
          <w:shd w:val="clear" w:color="auto" w:fill="FFFFFF"/>
          <w:lang w:eastAsia="ru-RU"/>
        </w:rPr>
        <w:t xml:space="preserve">обучается </w:t>
      </w:r>
      <w:r>
        <w:rPr>
          <w:rFonts w:ascii="Times New Roman" w:eastAsia="Times New Roman" w:hAnsi="Times New Roman" w:cs="Times New Roman"/>
          <w:i/>
          <w:iCs/>
          <w:color w:val="222222"/>
          <w:sz w:val="24"/>
          <w:szCs w:val="24"/>
          <w:shd w:val="clear" w:color="auto" w:fill="FFFFFF"/>
          <w:lang w:eastAsia="ru-RU"/>
        </w:rPr>
        <w:t>2</w:t>
      </w:r>
      <w:r w:rsidR="00AD02B6" w:rsidRPr="00AD02B6">
        <w:rPr>
          <w:rFonts w:ascii="Times New Roman" w:eastAsia="Times New Roman" w:hAnsi="Times New Roman" w:cs="Times New Roman"/>
          <w:color w:val="222222"/>
          <w:sz w:val="24"/>
          <w:szCs w:val="24"/>
          <w:lang w:eastAsia="ru-RU"/>
        </w:rPr>
        <w:t> </w:t>
      </w:r>
      <w:proofErr w:type="gramStart"/>
      <w:r w:rsidR="00AD02B6" w:rsidRPr="00AD02B6">
        <w:rPr>
          <w:rFonts w:ascii="Times New Roman" w:eastAsia="Times New Roman" w:hAnsi="Times New Roman" w:cs="Times New Roman"/>
          <w:color w:val="222222"/>
          <w:sz w:val="24"/>
          <w:szCs w:val="24"/>
          <w:lang w:eastAsia="ru-RU"/>
        </w:rPr>
        <w:t>обучающихся</w:t>
      </w:r>
      <w:proofErr w:type="gramEnd"/>
      <w:r w:rsidR="00AD02B6" w:rsidRPr="00AD02B6">
        <w:rPr>
          <w:rFonts w:ascii="Times New Roman" w:eastAsia="Times New Roman" w:hAnsi="Times New Roman" w:cs="Times New Roman"/>
          <w:color w:val="222222"/>
          <w:sz w:val="24"/>
          <w:szCs w:val="24"/>
          <w:lang w:eastAsia="ru-RU"/>
        </w:rPr>
        <w:t xml:space="preserve"> с ОВЗ. Это дети </w:t>
      </w:r>
      <w:r w:rsidR="00AD02B6" w:rsidRPr="00AD02B6">
        <w:rPr>
          <w:rFonts w:ascii="Times New Roman" w:eastAsia="Times New Roman" w:hAnsi="Times New Roman" w:cs="Times New Roman"/>
          <w:color w:val="222222"/>
          <w:sz w:val="24"/>
          <w:szCs w:val="24"/>
          <w:shd w:val="clear" w:color="auto" w:fill="FFFFFF"/>
          <w:lang w:eastAsia="ru-RU"/>
        </w:rPr>
        <w:t>с</w:t>
      </w:r>
      <w:r>
        <w:rPr>
          <w:rFonts w:ascii="Times New Roman" w:eastAsia="Times New Roman" w:hAnsi="Times New Roman" w:cs="Times New Roman"/>
          <w:i/>
          <w:iCs/>
          <w:color w:val="222222"/>
          <w:sz w:val="24"/>
          <w:szCs w:val="24"/>
          <w:shd w:val="clear" w:color="auto" w:fill="FFFFFF"/>
          <w:lang w:eastAsia="ru-RU"/>
        </w:rPr>
        <w:t> </w:t>
      </w:r>
      <w:r w:rsidR="00AD02B6">
        <w:rPr>
          <w:rFonts w:ascii="Times New Roman" w:eastAsia="Times New Roman" w:hAnsi="Times New Roman" w:cs="Times New Roman"/>
          <w:i/>
          <w:iCs/>
          <w:color w:val="222222"/>
          <w:sz w:val="24"/>
          <w:szCs w:val="24"/>
          <w:shd w:val="clear" w:color="auto" w:fill="FFFFFF"/>
          <w:lang w:eastAsia="ru-RU"/>
        </w:rPr>
        <w:t>интеллектуальными нарушениями</w:t>
      </w:r>
      <w:r w:rsidR="00AD02B6" w:rsidRPr="00AD02B6">
        <w:rPr>
          <w:rFonts w:ascii="Times New Roman" w:eastAsia="Times New Roman" w:hAnsi="Times New Roman" w:cs="Times New Roman"/>
          <w:color w:val="222222"/>
          <w:sz w:val="24"/>
          <w:szCs w:val="24"/>
          <w:lang w:eastAsia="ru-RU"/>
        </w:rPr>
        <w:t xml:space="preserve">. Для данной категории </w:t>
      </w:r>
      <w:proofErr w:type="gramStart"/>
      <w:r w:rsidR="00AD02B6" w:rsidRPr="00AD02B6">
        <w:rPr>
          <w:rFonts w:ascii="Times New Roman" w:eastAsia="Times New Roman" w:hAnsi="Times New Roman" w:cs="Times New Roman"/>
          <w:color w:val="222222"/>
          <w:sz w:val="24"/>
          <w:szCs w:val="24"/>
          <w:lang w:eastAsia="ru-RU"/>
        </w:rPr>
        <w:t>обучающихся</w:t>
      </w:r>
      <w:proofErr w:type="gramEnd"/>
      <w:r w:rsidR="00AD02B6" w:rsidRPr="00AD02B6">
        <w:rPr>
          <w:rFonts w:ascii="Times New Roman" w:eastAsia="Times New Roman" w:hAnsi="Times New Roman" w:cs="Times New Roman"/>
          <w:color w:val="222222"/>
          <w:sz w:val="24"/>
          <w:szCs w:val="24"/>
          <w:lang w:eastAsia="ru-RU"/>
        </w:rPr>
        <w:t xml:space="preserve"> в  созданы особые условия.</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i/>
          <w:iCs/>
          <w:color w:val="222222"/>
          <w:sz w:val="24"/>
          <w:szCs w:val="24"/>
          <w:shd w:val="clear" w:color="auto" w:fill="FFFFFF"/>
          <w:lang w:eastAsia="ru-RU"/>
        </w:rPr>
        <w:t>На уровне общностей.</w:t>
      </w:r>
      <w:r w:rsidRPr="00AD02B6">
        <w:rPr>
          <w:rFonts w:ascii="Times New Roman" w:eastAsia="Times New Roman" w:hAnsi="Times New Roman" w:cs="Times New Roman"/>
          <w:b/>
          <w:bCs/>
          <w:i/>
          <w:iCs/>
          <w:color w:val="222222"/>
          <w:sz w:val="24"/>
          <w:szCs w:val="24"/>
          <w:shd w:val="clear" w:color="auto" w:fill="FFFFCC"/>
          <w:lang w:eastAsia="ru-RU"/>
        </w:rPr>
        <w:t> </w:t>
      </w:r>
      <w:r w:rsidRPr="00AD02B6">
        <w:rPr>
          <w:rFonts w:ascii="Times New Roman" w:eastAsia="Times New Roman" w:hAnsi="Times New Roman" w:cs="Times New Roman"/>
          <w:iCs/>
          <w:color w:val="222222"/>
          <w:sz w:val="24"/>
          <w:szCs w:val="24"/>
          <w:shd w:val="clear" w:color="auto" w:fill="FFFFFF"/>
          <w:lang w:eastAsia="ru-RU"/>
        </w:rPr>
        <w:t>Формируются условия освоения социальных ролей,</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ответственности и самостоятельности, сопричастности к реализации целей</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образовании развиваются на принципах заботы, взаимоуважения и сотрудничества в совместной деятельности.</w:t>
      </w:r>
    </w:p>
    <w:p w:rsidR="00AD02B6" w:rsidRPr="00AD02B6" w:rsidRDefault="00AD02B6" w:rsidP="00AD02B6">
      <w:pPr>
        <w:shd w:val="clear" w:color="auto" w:fill="FFFFFF"/>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i/>
          <w:iCs/>
          <w:color w:val="222222"/>
          <w:sz w:val="24"/>
          <w:szCs w:val="24"/>
          <w:shd w:val="clear" w:color="auto" w:fill="FFFFFF"/>
          <w:lang w:eastAsia="ru-RU"/>
        </w:rPr>
        <w:t>На уровне деятельности</w:t>
      </w:r>
      <w:r w:rsidRPr="00AD02B6">
        <w:rPr>
          <w:rFonts w:ascii="Times New Roman" w:eastAsia="Times New Roman" w:hAnsi="Times New Roman" w:cs="Times New Roman"/>
          <w:b/>
          <w:bCs/>
          <w:i/>
          <w:iCs/>
          <w:color w:val="222222"/>
          <w:sz w:val="24"/>
          <w:szCs w:val="24"/>
          <w:shd w:val="clear" w:color="auto" w:fill="FFFFCC"/>
          <w:lang w:eastAsia="ru-RU"/>
        </w:rPr>
        <w:t>.</w:t>
      </w:r>
      <w:r w:rsidRPr="00AD02B6">
        <w:rPr>
          <w:rFonts w:ascii="Times New Roman" w:eastAsia="Times New Roman" w:hAnsi="Times New Roman" w:cs="Times New Roman"/>
          <w:i/>
          <w:iCs/>
          <w:color w:val="222222"/>
          <w:sz w:val="24"/>
          <w:szCs w:val="24"/>
          <w:shd w:val="clear" w:color="auto" w:fill="FFFFCC"/>
          <w:lang w:eastAsia="ru-RU"/>
        </w:rPr>
        <w:t> </w:t>
      </w:r>
      <w:r w:rsidRPr="00AD02B6">
        <w:rPr>
          <w:rFonts w:ascii="Times New Roman" w:eastAsia="Times New Roman" w:hAnsi="Times New Roman" w:cs="Times New Roman"/>
          <w:iCs/>
          <w:color w:val="222222"/>
          <w:sz w:val="24"/>
          <w:szCs w:val="24"/>
          <w:shd w:val="clear" w:color="auto" w:fill="FFFFFF"/>
          <w:lang w:eastAsia="ru-RU"/>
        </w:rPr>
        <w:t>Педагогическое проектирование совместной деятельности</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в классе, в разновозрастных группах, в малых группах детей,</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в детско-родительских</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группах</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обеспечивает условия для освоения доступных навыков, формирует опыт работы</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в команде, развивает активность и ответственность каждого обучающегося в социальной ситуации его развития.</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i/>
          <w:iCs/>
          <w:color w:val="222222"/>
          <w:sz w:val="24"/>
          <w:szCs w:val="24"/>
          <w:shd w:val="clear" w:color="auto" w:fill="FFFFFF"/>
          <w:lang w:eastAsia="ru-RU"/>
        </w:rPr>
        <w:t>На уровне событий.</w:t>
      </w:r>
      <w:r w:rsidRPr="00AD02B6">
        <w:rPr>
          <w:rFonts w:ascii="Times New Roman" w:eastAsia="Times New Roman" w:hAnsi="Times New Roman" w:cs="Times New Roman"/>
          <w:i/>
          <w:iCs/>
          <w:color w:val="222222"/>
          <w:sz w:val="24"/>
          <w:szCs w:val="24"/>
          <w:shd w:val="clear" w:color="auto" w:fill="FFFFFF"/>
          <w:lang w:eastAsia="ru-RU"/>
        </w:rPr>
        <w:t> </w:t>
      </w:r>
      <w:r w:rsidRPr="00AD02B6">
        <w:rPr>
          <w:rFonts w:ascii="Times New Roman" w:eastAsia="Times New Roman" w:hAnsi="Times New Roman" w:cs="Times New Roman"/>
          <w:iCs/>
          <w:color w:val="222222"/>
          <w:sz w:val="24"/>
          <w:szCs w:val="24"/>
          <w:shd w:val="clear" w:color="auto" w:fill="FFFFFF"/>
          <w:lang w:eastAsia="ru-RU"/>
        </w:rPr>
        <w:t>Проектирование педагогами ритмов учебной работы, отдыха,</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Особыми задачами воспитания </w:t>
      </w:r>
      <w:proofErr w:type="gramStart"/>
      <w:r w:rsidRPr="00AD02B6">
        <w:rPr>
          <w:rFonts w:ascii="Times New Roman" w:eastAsia="Times New Roman" w:hAnsi="Times New Roman" w:cs="Times New Roman"/>
          <w:color w:val="222222"/>
          <w:sz w:val="24"/>
          <w:szCs w:val="24"/>
          <w:lang w:eastAsia="ru-RU"/>
        </w:rPr>
        <w:t>обучающихся</w:t>
      </w:r>
      <w:proofErr w:type="gramEnd"/>
      <w:r w:rsidRPr="00AD02B6">
        <w:rPr>
          <w:rFonts w:ascii="Times New Roman" w:eastAsia="Times New Roman" w:hAnsi="Times New Roman" w:cs="Times New Roman"/>
          <w:color w:val="222222"/>
          <w:sz w:val="24"/>
          <w:szCs w:val="24"/>
          <w:lang w:eastAsia="ru-RU"/>
        </w:rPr>
        <w:t xml:space="preserve"> с особыми образовательными потребностями являются:</w:t>
      </w:r>
    </w:p>
    <w:p w:rsidR="00AD02B6" w:rsidRPr="00AD02B6" w:rsidRDefault="00AD02B6" w:rsidP="00AD02B6">
      <w:pPr>
        <w:numPr>
          <w:ilvl w:val="0"/>
          <w:numId w:val="9"/>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AD02B6" w:rsidRPr="00AD02B6" w:rsidRDefault="00AD02B6" w:rsidP="00AD02B6">
      <w:pPr>
        <w:numPr>
          <w:ilvl w:val="0"/>
          <w:numId w:val="9"/>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lastRenderedPageBreak/>
        <w:t>формирование доброжелательного отношения к обучающимся и их семьям со стороны всех участников образовательных отношений;</w:t>
      </w:r>
    </w:p>
    <w:p w:rsidR="00AD02B6" w:rsidRPr="00AD02B6" w:rsidRDefault="00AD02B6" w:rsidP="00AD02B6">
      <w:pPr>
        <w:numPr>
          <w:ilvl w:val="0"/>
          <w:numId w:val="9"/>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построение воспитательной деятельности с учетом индивидуальных особенностей и возможностей каждого обучающегося;</w:t>
      </w:r>
    </w:p>
    <w:p w:rsidR="00AD02B6" w:rsidRPr="00AD02B6" w:rsidRDefault="00AD02B6" w:rsidP="00AD02B6">
      <w:pPr>
        <w:numPr>
          <w:ilvl w:val="0"/>
          <w:numId w:val="9"/>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spellStart"/>
      <w:r w:rsidRPr="00AD02B6">
        <w:rPr>
          <w:rFonts w:ascii="Times New Roman" w:eastAsia="Times New Roman" w:hAnsi="Times New Roman" w:cs="Times New Roman"/>
          <w:color w:val="222222"/>
          <w:sz w:val="24"/>
          <w:szCs w:val="24"/>
          <w:lang w:eastAsia="ru-RU"/>
        </w:rPr>
        <w:t>медикосоциальной</w:t>
      </w:r>
      <w:proofErr w:type="spellEnd"/>
      <w:r w:rsidRPr="00AD02B6">
        <w:rPr>
          <w:rFonts w:ascii="Times New Roman" w:eastAsia="Times New Roman" w:hAnsi="Times New Roman" w:cs="Times New Roman"/>
          <w:color w:val="222222"/>
          <w:sz w:val="24"/>
          <w:szCs w:val="24"/>
          <w:lang w:eastAsia="ru-RU"/>
        </w:rPr>
        <w:t xml:space="preserve"> компетентности.</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При организации воспитания </w:t>
      </w:r>
      <w:proofErr w:type="gramStart"/>
      <w:r w:rsidRPr="00AD02B6">
        <w:rPr>
          <w:rFonts w:ascii="Times New Roman" w:eastAsia="Times New Roman" w:hAnsi="Times New Roman" w:cs="Times New Roman"/>
          <w:color w:val="222222"/>
          <w:sz w:val="24"/>
          <w:szCs w:val="24"/>
          <w:lang w:eastAsia="ru-RU"/>
        </w:rPr>
        <w:t>обучающихся</w:t>
      </w:r>
      <w:proofErr w:type="gramEnd"/>
      <w:r w:rsidRPr="00AD02B6">
        <w:rPr>
          <w:rFonts w:ascii="Times New Roman" w:eastAsia="Times New Roman" w:hAnsi="Times New Roman" w:cs="Times New Roman"/>
          <w:color w:val="222222"/>
          <w:sz w:val="24"/>
          <w:szCs w:val="24"/>
          <w:lang w:eastAsia="ru-RU"/>
        </w:rPr>
        <w:t xml:space="preserve"> с особыми образовательными потребностями школа ориентируется:</w:t>
      </w:r>
    </w:p>
    <w:p w:rsidR="00AD02B6" w:rsidRPr="00AD02B6" w:rsidRDefault="00AD02B6" w:rsidP="00AD02B6">
      <w:pPr>
        <w:numPr>
          <w:ilvl w:val="0"/>
          <w:numId w:val="10"/>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D02B6" w:rsidRPr="00AD02B6" w:rsidRDefault="00AD02B6" w:rsidP="00AD02B6">
      <w:pPr>
        <w:numPr>
          <w:ilvl w:val="0"/>
          <w:numId w:val="10"/>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создание оптимальных условий совместного воспитания и </w:t>
      </w:r>
      <w:proofErr w:type="gramStart"/>
      <w:r w:rsidRPr="00AD02B6">
        <w:rPr>
          <w:rFonts w:ascii="Times New Roman" w:eastAsia="Times New Roman" w:hAnsi="Times New Roman" w:cs="Times New Roman"/>
          <w:color w:val="222222"/>
          <w:sz w:val="24"/>
          <w:szCs w:val="24"/>
          <w:lang w:eastAsia="ru-RU"/>
        </w:rPr>
        <w:t>обучения</w:t>
      </w:r>
      <w:proofErr w:type="gramEnd"/>
      <w:r w:rsidRPr="00AD02B6">
        <w:rPr>
          <w:rFonts w:ascii="Times New Roman" w:eastAsia="Times New Roman" w:hAnsi="Times New Roman" w:cs="Times New Roman"/>
          <w:color w:val="222222"/>
          <w:sz w:val="24"/>
          <w:szCs w:val="24"/>
          <w:lang w:eastAsia="ru-RU"/>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AD02B6" w:rsidRPr="00AD02B6" w:rsidRDefault="00AD02B6" w:rsidP="00AD02B6">
      <w:pPr>
        <w:numPr>
          <w:ilvl w:val="0"/>
          <w:numId w:val="10"/>
        </w:numPr>
        <w:spacing w:after="0" w:line="240" w:lineRule="auto"/>
        <w:ind w:left="270"/>
        <w:rPr>
          <w:rFonts w:ascii="Arial" w:eastAsia="Times New Roman" w:hAnsi="Arial" w:cs="Arial"/>
          <w:color w:val="222222"/>
          <w:sz w:val="21"/>
          <w:szCs w:val="21"/>
          <w:lang w:eastAsia="ru-RU"/>
        </w:rPr>
      </w:pPr>
      <w:r w:rsidRPr="00AD02B6">
        <w:rPr>
          <w:rFonts w:ascii="Times New Roman" w:eastAsia="Times New Roman" w:hAnsi="Times New Roman" w:cs="Times New Roman"/>
          <w:color w:val="222222"/>
          <w:sz w:val="24"/>
          <w:szCs w:val="24"/>
          <w:lang w:eastAsia="ru-RU"/>
        </w:rPr>
        <w:t>личностно-ориентированный подход в организации всех видов деятельности обучающихся с особыми образовательными потребностями</w:t>
      </w:r>
      <w:r w:rsidRPr="00AD02B6">
        <w:rPr>
          <w:rFonts w:ascii="Arial" w:eastAsia="Times New Roman" w:hAnsi="Arial" w:cs="Arial"/>
          <w:color w:val="222222"/>
          <w:sz w:val="21"/>
          <w:szCs w:val="21"/>
          <w:lang w:eastAsia="ru-RU"/>
        </w:rPr>
        <w:t>.</w:t>
      </w:r>
    </w:p>
    <w:p w:rsidR="00AD02B6" w:rsidRPr="00AD02B6" w:rsidRDefault="00AD02B6" w:rsidP="00AD02B6">
      <w:pPr>
        <w:spacing w:after="0" w:line="240" w:lineRule="auto"/>
        <w:rPr>
          <w:rFonts w:ascii="Arial" w:eastAsia="Times New Roman" w:hAnsi="Arial" w:cs="Arial"/>
          <w:color w:val="222222"/>
          <w:sz w:val="21"/>
          <w:szCs w:val="21"/>
          <w:lang w:eastAsia="ru-RU"/>
        </w:rPr>
      </w:pPr>
    </w:p>
    <w:p w:rsidR="00AD02B6" w:rsidRPr="00AD02B6" w:rsidRDefault="00AD02B6" w:rsidP="00AD02B6">
      <w:pPr>
        <w:spacing w:after="0" w:line="240" w:lineRule="auto"/>
        <w:rPr>
          <w:rFonts w:ascii="Arial" w:eastAsia="Times New Roman" w:hAnsi="Arial" w:cs="Arial"/>
          <w:color w:val="222222"/>
          <w:sz w:val="21"/>
          <w:szCs w:val="21"/>
          <w:lang w:eastAsia="ru-RU"/>
        </w:rPr>
      </w:pP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3.4. Система поощрения социальной успешности и проявлений активной жизненной позиции обучающихся</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proofErr w:type="gramStart"/>
      <w:r w:rsidRPr="00AD02B6">
        <w:rPr>
          <w:rFonts w:ascii="Times New Roman" w:eastAsia="Times New Roman" w:hAnsi="Times New Roman" w:cs="Times New Roman"/>
          <w:color w:val="222222"/>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Принципы поощрения, ко</w:t>
      </w:r>
      <w:r w:rsidR="007D529B">
        <w:rPr>
          <w:rFonts w:ascii="Times New Roman" w:eastAsia="Times New Roman" w:hAnsi="Times New Roman" w:cs="Times New Roman"/>
          <w:b/>
          <w:bCs/>
          <w:color w:val="222222"/>
          <w:sz w:val="24"/>
          <w:szCs w:val="24"/>
          <w:lang w:eastAsia="ru-RU"/>
        </w:rPr>
        <w:t>торыми руководствуется МКОУ Ниж</w:t>
      </w:r>
      <w:r w:rsidRPr="00AD02B6">
        <w:rPr>
          <w:rFonts w:ascii="Times New Roman" w:eastAsia="Times New Roman" w:hAnsi="Times New Roman" w:cs="Times New Roman"/>
          <w:b/>
          <w:bCs/>
          <w:color w:val="222222"/>
          <w:sz w:val="24"/>
          <w:szCs w:val="24"/>
          <w:lang w:eastAsia="ru-RU"/>
        </w:rPr>
        <w:t>недобринская СШ:</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2. Регулирование частоты награждений — награждения по результатам конкурсов проводятся один раз в год по уровням образования.</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3.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AD02B6">
        <w:rPr>
          <w:rFonts w:ascii="Times New Roman" w:eastAsia="Times New Roman" w:hAnsi="Times New Roman" w:cs="Times New Roman"/>
          <w:color w:val="222222"/>
          <w:sz w:val="24"/>
          <w:szCs w:val="24"/>
          <w:lang w:eastAsia="ru-RU"/>
        </w:rPr>
        <w:t>обучающимися</w:t>
      </w:r>
      <w:proofErr w:type="gramEnd"/>
      <w:r w:rsidRPr="00AD02B6">
        <w:rPr>
          <w:rFonts w:ascii="Times New Roman" w:eastAsia="Times New Roman" w:hAnsi="Times New Roman" w:cs="Times New Roman"/>
          <w:color w:val="222222"/>
          <w:sz w:val="24"/>
          <w:szCs w:val="24"/>
          <w:lang w:eastAsia="ru-RU"/>
        </w:rPr>
        <w:t>, получившими и не получившими награды.</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4. Привлечение к участию в системе поощрения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5. </w:t>
      </w:r>
      <w:proofErr w:type="spellStart"/>
      <w:r w:rsidRPr="00AD02B6">
        <w:rPr>
          <w:rFonts w:ascii="Times New Roman" w:eastAsia="Times New Roman" w:hAnsi="Times New Roman" w:cs="Times New Roman"/>
          <w:color w:val="222222"/>
          <w:sz w:val="24"/>
          <w:szCs w:val="24"/>
          <w:lang w:eastAsia="ru-RU"/>
        </w:rPr>
        <w:t>Дифференцированность</w:t>
      </w:r>
      <w:proofErr w:type="spellEnd"/>
      <w:r w:rsidRPr="00AD02B6">
        <w:rPr>
          <w:rFonts w:ascii="Times New Roman" w:eastAsia="Times New Roman" w:hAnsi="Times New Roman" w:cs="Times New Roman"/>
          <w:color w:val="222222"/>
          <w:sz w:val="24"/>
          <w:szCs w:val="24"/>
          <w:lang w:eastAsia="ru-RU"/>
        </w:rPr>
        <w:t xml:space="preserve"> поощрений — наличие уровней и типов наград позволяет продлить стимулирующее действие системы поощрения.</w:t>
      </w:r>
    </w:p>
    <w:p w:rsidR="00AD02B6" w:rsidRPr="00AD02B6" w:rsidRDefault="00AD02B6" w:rsidP="00AD02B6">
      <w:pPr>
        <w:spacing w:after="150" w:line="240" w:lineRule="auto"/>
        <w:jc w:val="center"/>
        <w:rPr>
          <w:rFonts w:ascii="Times New Roman" w:eastAsia="Times New Roman" w:hAnsi="Times New Roman" w:cs="Times New Roman"/>
          <w:b/>
          <w:bCs/>
          <w:sz w:val="24"/>
          <w:szCs w:val="24"/>
          <w:lang w:eastAsia="ru-RU"/>
        </w:rPr>
      </w:pPr>
      <w:r w:rsidRPr="00AD02B6">
        <w:rPr>
          <w:rFonts w:ascii="Times New Roman" w:eastAsia="Times New Roman" w:hAnsi="Times New Roman" w:cs="Times New Roman"/>
          <w:b/>
          <w:bCs/>
          <w:color w:val="222222"/>
          <w:sz w:val="24"/>
          <w:szCs w:val="24"/>
          <w:lang w:eastAsia="ru-RU"/>
        </w:rPr>
        <w:t>Формы фиксации достижений обучающихся,</w:t>
      </w:r>
      <w:r w:rsidRPr="00AD02B6">
        <w:rPr>
          <w:rFonts w:ascii="Times New Roman" w:eastAsia="Times New Roman" w:hAnsi="Times New Roman" w:cs="Times New Roman"/>
          <w:b/>
          <w:bCs/>
          <w:sz w:val="24"/>
          <w:szCs w:val="24"/>
          <w:lang w:eastAsia="ru-RU"/>
        </w:rPr>
        <w:t xml:space="preserve"> применяемые </w:t>
      </w:r>
      <w:proofErr w:type="gramStart"/>
      <w:r w:rsidRPr="00AD02B6">
        <w:rPr>
          <w:rFonts w:ascii="Times New Roman" w:eastAsia="Times New Roman" w:hAnsi="Times New Roman" w:cs="Times New Roman"/>
          <w:b/>
          <w:bCs/>
          <w:sz w:val="24"/>
          <w:szCs w:val="24"/>
          <w:lang w:eastAsia="ru-RU"/>
        </w:rPr>
        <w:t>в</w:t>
      </w:r>
      <w:proofErr w:type="gramEnd"/>
    </w:p>
    <w:p w:rsidR="00AD02B6" w:rsidRPr="005A54F2" w:rsidRDefault="00AD02B6" w:rsidP="005A54F2">
      <w:pPr>
        <w:spacing w:after="150" w:line="240" w:lineRule="auto"/>
        <w:jc w:val="center"/>
        <w:rPr>
          <w:rFonts w:ascii="Times New Roman" w:eastAsia="Times New Roman" w:hAnsi="Times New Roman" w:cs="Times New Roman"/>
          <w:b/>
          <w:bCs/>
          <w:sz w:val="24"/>
          <w:szCs w:val="24"/>
          <w:lang w:eastAsia="ru-RU"/>
        </w:rPr>
      </w:pPr>
      <w:r w:rsidRPr="00AD02B6">
        <w:rPr>
          <w:rFonts w:ascii="Times New Roman" w:eastAsia="Times New Roman" w:hAnsi="Times New Roman" w:cs="Times New Roman"/>
          <w:b/>
          <w:bCs/>
          <w:sz w:val="24"/>
          <w:szCs w:val="24"/>
          <w:lang w:eastAsia="ru-RU"/>
        </w:rPr>
        <w:t> </w:t>
      </w:r>
      <w:r w:rsidR="007D529B">
        <w:rPr>
          <w:rFonts w:ascii="Times New Roman" w:eastAsia="Times New Roman" w:hAnsi="Times New Roman" w:cs="Times New Roman"/>
          <w:b/>
          <w:bCs/>
          <w:i/>
          <w:iCs/>
          <w:sz w:val="24"/>
          <w:szCs w:val="24"/>
          <w:shd w:val="clear" w:color="auto" w:fill="FFFFFF"/>
          <w:lang w:eastAsia="ru-RU"/>
        </w:rPr>
        <w:t>МКОУ Ниж</w:t>
      </w:r>
      <w:r w:rsidRPr="00AD02B6">
        <w:rPr>
          <w:rFonts w:ascii="Times New Roman" w:eastAsia="Times New Roman" w:hAnsi="Times New Roman" w:cs="Times New Roman"/>
          <w:b/>
          <w:bCs/>
          <w:i/>
          <w:iCs/>
          <w:sz w:val="24"/>
          <w:szCs w:val="24"/>
          <w:shd w:val="clear" w:color="auto" w:fill="FFFFFF"/>
          <w:lang w:eastAsia="ru-RU"/>
        </w:rPr>
        <w:t>недобринской СШ</w:t>
      </w:r>
    </w:p>
    <w:p w:rsidR="00AD02B6" w:rsidRPr="00AD02B6" w:rsidRDefault="00AD02B6" w:rsidP="00AD02B6">
      <w:pPr>
        <w:numPr>
          <w:ilvl w:val="0"/>
          <w:numId w:val="11"/>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i/>
          <w:iCs/>
          <w:color w:val="222222"/>
          <w:sz w:val="24"/>
          <w:szCs w:val="24"/>
          <w:shd w:val="clear" w:color="auto" w:fill="FFFFFF"/>
          <w:lang w:eastAsia="ru-RU"/>
        </w:rPr>
        <w:t>Портфолио</w:t>
      </w:r>
      <w:r w:rsidRPr="00AD02B6">
        <w:rPr>
          <w:rFonts w:ascii="Times New Roman" w:eastAsia="Times New Roman" w:hAnsi="Times New Roman" w:cs="Times New Roman"/>
          <w:i/>
          <w:iCs/>
          <w:color w:val="222222"/>
          <w:sz w:val="24"/>
          <w:szCs w:val="24"/>
          <w:shd w:val="clear" w:color="auto" w:fill="FFFFFF"/>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 xml:space="preserve">Ведение </w:t>
      </w:r>
      <w:proofErr w:type="spellStart"/>
      <w:r w:rsidRPr="00AD02B6">
        <w:rPr>
          <w:rFonts w:ascii="Times New Roman" w:eastAsia="Times New Roman" w:hAnsi="Times New Roman" w:cs="Times New Roman"/>
          <w:iCs/>
          <w:color w:val="222222"/>
          <w:sz w:val="24"/>
          <w:szCs w:val="24"/>
          <w:shd w:val="clear" w:color="auto" w:fill="FFFFFF"/>
          <w:lang w:eastAsia="ru-RU"/>
        </w:rPr>
        <w:t>портфолио</w:t>
      </w:r>
      <w:proofErr w:type="spellEnd"/>
      <w:r w:rsidRPr="00AD02B6">
        <w:rPr>
          <w:rFonts w:ascii="Times New Roman" w:eastAsia="Times New Roman" w:hAnsi="Times New Roman" w:cs="Times New Roman"/>
          <w:iCs/>
          <w:color w:val="222222"/>
          <w:sz w:val="24"/>
          <w:szCs w:val="24"/>
          <w:shd w:val="clear" w:color="auto" w:fill="FFFFFF"/>
          <w:lang w:eastAsia="ru-RU"/>
        </w:rPr>
        <w:t xml:space="preserve"> отражает деятельность обучающегося при</w:t>
      </w:r>
      <w:r w:rsidRPr="00AD02B6">
        <w:rPr>
          <w:rFonts w:ascii="Times New Roman" w:eastAsia="Times New Roman" w:hAnsi="Times New Roman" w:cs="Times New Roman"/>
          <w:i/>
          <w:iCs/>
          <w:color w:val="222222"/>
          <w:sz w:val="24"/>
          <w:szCs w:val="24"/>
          <w:shd w:val="clear" w:color="auto" w:fill="FFFFFF"/>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ее организации и регулярном поощрении классными руководителями,</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поддержке родителями (законными представителями) по собиранию (накоплению) артефактов</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 xml:space="preserve">фиксирующих </w:t>
      </w:r>
      <w:r w:rsidRPr="00AD02B6">
        <w:rPr>
          <w:rFonts w:ascii="Times New Roman" w:eastAsia="Times New Roman" w:hAnsi="Times New Roman" w:cs="Times New Roman"/>
          <w:iCs/>
          <w:color w:val="222222"/>
          <w:sz w:val="24"/>
          <w:szCs w:val="24"/>
          <w:shd w:val="clear" w:color="auto" w:fill="FFFFFF"/>
          <w:lang w:eastAsia="ru-RU"/>
        </w:rPr>
        <w:lastRenderedPageBreak/>
        <w:t>и символизирующих достижения обучающегося.</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 xml:space="preserve">Ведение </w:t>
      </w:r>
      <w:proofErr w:type="spellStart"/>
      <w:r w:rsidRPr="00AD02B6">
        <w:rPr>
          <w:rFonts w:ascii="Times New Roman" w:eastAsia="Times New Roman" w:hAnsi="Times New Roman" w:cs="Times New Roman"/>
          <w:iCs/>
          <w:color w:val="222222"/>
          <w:sz w:val="24"/>
          <w:szCs w:val="24"/>
          <w:shd w:val="clear" w:color="auto" w:fill="FFFFFF"/>
          <w:lang w:eastAsia="ru-RU"/>
        </w:rPr>
        <w:t>портфолио</w:t>
      </w:r>
      <w:proofErr w:type="spellEnd"/>
      <w:r w:rsidRPr="00AD02B6">
        <w:rPr>
          <w:rFonts w:ascii="Times New Roman" w:eastAsia="Times New Roman" w:hAnsi="Times New Roman" w:cs="Times New Roman"/>
          <w:iCs/>
          <w:color w:val="222222"/>
          <w:sz w:val="24"/>
          <w:szCs w:val="24"/>
          <w:shd w:val="clear" w:color="auto" w:fill="FFFFFF"/>
          <w:lang w:eastAsia="ru-RU"/>
        </w:rPr>
        <w:t xml:space="preserve"> участника конкурса регламентирует соответствующий локальный акт.</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Портфолио конкурсанта должно включать:</w:t>
      </w:r>
    </w:p>
    <w:p w:rsidR="00AD02B6" w:rsidRPr="00AD02B6" w:rsidRDefault="00AD02B6" w:rsidP="00AD02B6">
      <w:pPr>
        <w:numPr>
          <w:ilvl w:val="0"/>
          <w:numId w:val="40"/>
        </w:numPr>
        <w:shd w:val="clear" w:color="auto" w:fill="FFFFFF"/>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артефакты признания — грамоты,</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поощрительные письма, фотографии призов</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и т. д.;</w:t>
      </w:r>
    </w:p>
    <w:p w:rsidR="00AD02B6" w:rsidRPr="00AD02B6" w:rsidRDefault="00AD02B6" w:rsidP="00AD02B6">
      <w:pPr>
        <w:numPr>
          <w:ilvl w:val="0"/>
          <w:numId w:val="40"/>
        </w:numPr>
        <w:spacing w:after="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артефакты деятельности</w:t>
      </w:r>
      <w:r w:rsidRPr="00AD02B6">
        <w:rPr>
          <w:rFonts w:ascii="Times New Roman" w:eastAsia="Times New Roman" w:hAnsi="Times New Roman" w:cs="Times New Roman"/>
          <w:iCs/>
          <w:color w:val="222222"/>
          <w:sz w:val="24"/>
          <w:szCs w:val="24"/>
          <w:shd w:val="clear" w:color="auto" w:fill="FFFFCC"/>
          <w:lang w:eastAsia="ru-RU"/>
        </w:rPr>
        <w:t> </w:t>
      </w:r>
      <w:r w:rsidRPr="00AD02B6">
        <w:rPr>
          <w:rFonts w:ascii="Times New Roman" w:eastAsia="Times New Roman" w:hAnsi="Times New Roman" w:cs="Times New Roman"/>
          <w:iCs/>
          <w:color w:val="222222"/>
          <w:sz w:val="24"/>
          <w:szCs w:val="24"/>
          <w:shd w:val="clear" w:color="auto" w:fill="FFFFFF"/>
          <w:lang w:eastAsia="ru-RU"/>
        </w:rPr>
        <w:t>— рефераты, доклады, статьи, чертежи или фото</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изделий и т. д.</w:t>
      </w:r>
    </w:p>
    <w:p w:rsidR="00AD02B6" w:rsidRPr="00AD02B6" w:rsidRDefault="00AD02B6" w:rsidP="00AD02B6">
      <w:pPr>
        <w:numPr>
          <w:ilvl w:val="0"/>
          <w:numId w:val="12"/>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iCs/>
          <w:color w:val="222222"/>
          <w:sz w:val="24"/>
          <w:szCs w:val="24"/>
          <w:shd w:val="clear" w:color="auto" w:fill="FFFFFF"/>
          <w:lang w:eastAsia="ru-RU"/>
        </w:rPr>
        <w:t>Рейтинг.</w:t>
      </w:r>
      <w:r w:rsidRPr="00AD02B6">
        <w:rPr>
          <w:rFonts w:ascii="Times New Roman" w:eastAsia="Times New Roman" w:hAnsi="Times New Roman" w:cs="Times New Roman"/>
          <w:i/>
          <w:iCs/>
          <w:color w:val="222222"/>
          <w:sz w:val="24"/>
          <w:szCs w:val="24"/>
          <w:shd w:val="clear" w:color="auto" w:fill="FFFFFF"/>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Рейтинги формируются через размещение имен (фамилий) обучающихся, номеров классов в последовательности, которую устанавливают в зависимости</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от их успешности и достижений, которые определяются образовательными результатами отдельных обучающихся или классов.</w:t>
      </w:r>
    </w:p>
    <w:p w:rsidR="00AD02B6" w:rsidRPr="00AD02B6" w:rsidRDefault="00AD02B6" w:rsidP="00AD02B6">
      <w:pPr>
        <w:spacing w:after="150" w:line="240" w:lineRule="auto"/>
        <w:rPr>
          <w:rFonts w:ascii="Times New Roman" w:eastAsia="Times New Roman" w:hAnsi="Times New Roman" w:cs="Times New Roman"/>
          <w:b/>
          <w:bCs/>
          <w:sz w:val="24"/>
          <w:szCs w:val="24"/>
          <w:lang w:eastAsia="ru-RU"/>
        </w:rPr>
      </w:pPr>
      <w:r w:rsidRPr="00AD02B6">
        <w:rPr>
          <w:rFonts w:ascii="Times New Roman" w:eastAsia="Times New Roman" w:hAnsi="Times New Roman" w:cs="Times New Roman"/>
          <w:b/>
          <w:bCs/>
          <w:color w:val="222222"/>
          <w:sz w:val="24"/>
          <w:szCs w:val="24"/>
          <w:lang w:eastAsia="ru-RU"/>
        </w:rPr>
        <w:t>Формы поощрения социальной успешности и проявлений активной жизненной позиции обучающихся</w:t>
      </w:r>
    </w:p>
    <w:p w:rsidR="00AD02B6" w:rsidRPr="00AD02B6" w:rsidRDefault="00AD02B6" w:rsidP="00AD02B6">
      <w:pPr>
        <w:numPr>
          <w:ilvl w:val="0"/>
          <w:numId w:val="13"/>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Объявление</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благодарности.</w:t>
      </w:r>
    </w:p>
    <w:p w:rsidR="00AD02B6" w:rsidRPr="00AD02B6" w:rsidRDefault="00AD02B6" w:rsidP="00AD02B6">
      <w:pPr>
        <w:numPr>
          <w:ilvl w:val="0"/>
          <w:numId w:val="13"/>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Награждение грамотой.</w:t>
      </w:r>
    </w:p>
    <w:p w:rsidR="00AD02B6" w:rsidRPr="00AD02B6" w:rsidRDefault="00AD02B6" w:rsidP="00AD02B6">
      <w:pPr>
        <w:numPr>
          <w:ilvl w:val="0"/>
          <w:numId w:val="13"/>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Вручение сертификатов и дипломов.</w:t>
      </w:r>
    </w:p>
    <w:p w:rsidR="00AD02B6" w:rsidRPr="00AD02B6" w:rsidRDefault="00AD02B6" w:rsidP="00AD02B6">
      <w:pPr>
        <w:numPr>
          <w:ilvl w:val="0"/>
          <w:numId w:val="13"/>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Занесение фотографии</w:t>
      </w:r>
      <w:r w:rsidRPr="00AD02B6">
        <w:rPr>
          <w:rFonts w:ascii="Times New Roman" w:eastAsia="Times New Roman" w:hAnsi="Times New Roman" w:cs="Times New Roman"/>
          <w:iCs/>
          <w:color w:val="222222"/>
          <w:sz w:val="24"/>
          <w:szCs w:val="24"/>
          <w:shd w:val="clear" w:color="auto" w:fill="FFFFCC"/>
          <w:lang w:eastAsia="ru-RU"/>
        </w:rPr>
        <w:t xml:space="preserve"> </w:t>
      </w:r>
      <w:r w:rsidRPr="00AD02B6">
        <w:rPr>
          <w:rFonts w:ascii="Times New Roman" w:eastAsia="Times New Roman" w:hAnsi="Times New Roman" w:cs="Times New Roman"/>
          <w:iCs/>
          <w:color w:val="222222"/>
          <w:sz w:val="24"/>
          <w:szCs w:val="24"/>
          <w:shd w:val="clear" w:color="auto" w:fill="FFFFFF"/>
          <w:lang w:eastAsia="ru-RU"/>
        </w:rPr>
        <w:t>активиста на доску почета.</w:t>
      </w:r>
    </w:p>
    <w:p w:rsidR="00AD02B6" w:rsidRPr="00AD02B6" w:rsidRDefault="00AD02B6" w:rsidP="00AD02B6">
      <w:pPr>
        <w:numPr>
          <w:ilvl w:val="0"/>
          <w:numId w:val="13"/>
        </w:numPr>
        <w:shd w:val="clear" w:color="auto" w:fill="FFFFFF"/>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iCs/>
          <w:color w:val="222222"/>
          <w:sz w:val="24"/>
          <w:szCs w:val="24"/>
          <w:shd w:val="clear" w:color="auto" w:fill="FFFFFF"/>
          <w:lang w:eastAsia="ru-RU"/>
        </w:rPr>
        <w:t>Награждение ценным подарком</w:t>
      </w:r>
      <w:r w:rsidRPr="00AD02B6">
        <w:rPr>
          <w:rFonts w:ascii="Times New Roman" w:eastAsia="Times New Roman" w:hAnsi="Times New Roman" w:cs="Times New Roman"/>
          <w:color w:val="222222"/>
          <w:sz w:val="24"/>
          <w:szCs w:val="24"/>
          <w:shd w:val="clear" w:color="auto" w:fill="FFFFFF"/>
          <w:lang w:eastAsia="ru-RU"/>
        </w:rPr>
        <w:t>.</w:t>
      </w:r>
    </w:p>
    <w:p w:rsidR="00AD02B6" w:rsidRPr="00AD02B6" w:rsidRDefault="00AD02B6" w:rsidP="00AD02B6">
      <w:pPr>
        <w:shd w:val="clear" w:color="auto" w:fill="FFFFFF"/>
        <w:spacing w:after="0" w:line="240" w:lineRule="auto"/>
        <w:ind w:left="270"/>
        <w:rPr>
          <w:rFonts w:ascii="Times New Roman" w:eastAsia="Times New Roman" w:hAnsi="Times New Roman" w:cs="Times New Roman"/>
          <w:color w:val="222222"/>
          <w:sz w:val="24"/>
          <w:szCs w:val="24"/>
          <w:lang w:eastAsia="ru-RU"/>
        </w:rPr>
      </w:pP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Информирование родителей (законных представителей) о поощрении ребенка в </w:t>
      </w:r>
      <w:r w:rsidR="007D529B">
        <w:rPr>
          <w:rFonts w:ascii="Times New Roman" w:eastAsia="Times New Roman" w:hAnsi="Times New Roman" w:cs="Times New Roman"/>
          <w:iCs/>
          <w:color w:val="222222"/>
          <w:sz w:val="24"/>
          <w:szCs w:val="24"/>
          <w:shd w:val="clear" w:color="auto" w:fill="FFFFFF"/>
          <w:lang w:eastAsia="ru-RU"/>
        </w:rPr>
        <w:t>МКОУ Ниж</w:t>
      </w:r>
      <w:r w:rsidRPr="00AD02B6">
        <w:rPr>
          <w:rFonts w:ascii="Times New Roman" w:eastAsia="Times New Roman" w:hAnsi="Times New Roman" w:cs="Times New Roman"/>
          <w:iCs/>
          <w:color w:val="222222"/>
          <w:sz w:val="24"/>
          <w:szCs w:val="24"/>
          <w:shd w:val="clear" w:color="auto" w:fill="FFFFFF"/>
          <w:lang w:eastAsia="ru-RU"/>
        </w:rPr>
        <w:t>недобринской СШ</w:t>
      </w:r>
      <w:r w:rsidRPr="00AD02B6">
        <w:rPr>
          <w:rFonts w:ascii="Times New Roman" w:eastAsia="Times New Roman" w:hAnsi="Times New Roman" w:cs="Times New Roman"/>
          <w:i/>
          <w:iCs/>
          <w:color w:val="222222"/>
          <w:sz w:val="24"/>
          <w:szCs w:val="24"/>
          <w:shd w:val="clear" w:color="auto" w:fill="FFFFCC"/>
          <w:lang w:eastAsia="ru-RU"/>
        </w:rPr>
        <w:t xml:space="preserve"> </w:t>
      </w:r>
      <w:r w:rsidRPr="00AD02B6">
        <w:rPr>
          <w:rFonts w:ascii="Times New Roman" w:eastAsia="Times New Roman" w:hAnsi="Times New Roman" w:cs="Times New Roman"/>
          <w:color w:val="222222"/>
          <w:sz w:val="24"/>
          <w:szCs w:val="24"/>
          <w:lang w:eastAsia="ru-RU"/>
        </w:rPr>
        <w:t> осуществляется посредством направления благодарственного письма.</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Информация о предстоящих торжественных процедурах награждения, о результатах награждения размещается на стендах в холлах главного здания школы и ее филиалов, на сайте школы и ее странице в социальных сетях.</w:t>
      </w:r>
    </w:p>
    <w:p w:rsidR="00AD02B6" w:rsidRPr="00AD02B6" w:rsidRDefault="00AD02B6" w:rsidP="00AD02B6">
      <w:pPr>
        <w:spacing w:after="150" w:line="240" w:lineRule="auto"/>
        <w:jc w:val="center"/>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3.5. Анализ воспитательного процесса в </w:t>
      </w:r>
      <w:r w:rsidR="007D529B">
        <w:rPr>
          <w:rFonts w:ascii="Times New Roman" w:eastAsia="Times New Roman" w:hAnsi="Times New Roman" w:cs="Times New Roman"/>
          <w:b/>
          <w:bCs/>
          <w:i/>
          <w:iCs/>
          <w:color w:val="222222"/>
          <w:sz w:val="24"/>
          <w:szCs w:val="24"/>
          <w:shd w:val="clear" w:color="auto" w:fill="FFFFFF"/>
          <w:lang w:eastAsia="ru-RU"/>
        </w:rPr>
        <w:t>МКОУ Ниж</w:t>
      </w:r>
      <w:r w:rsidRPr="00AD02B6">
        <w:rPr>
          <w:rFonts w:ascii="Times New Roman" w:eastAsia="Times New Roman" w:hAnsi="Times New Roman" w:cs="Times New Roman"/>
          <w:b/>
          <w:bCs/>
          <w:i/>
          <w:iCs/>
          <w:color w:val="222222"/>
          <w:sz w:val="24"/>
          <w:szCs w:val="24"/>
          <w:shd w:val="clear" w:color="auto" w:fill="FFFFFF"/>
          <w:lang w:eastAsia="ru-RU"/>
        </w:rPr>
        <w:t>недобринской СШ</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Планирование анализа воспитательного процесса включено в календарный план воспитательной работы.</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Основные принципы самоанализа воспитательной работы:</w:t>
      </w:r>
    </w:p>
    <w:p w:rsidR="00AD02B6" w:rsidRPr="00AD02B6" w:rsidRDefault="00AD02B6" w:rsidP="00AD02B6">
      <w:pPr>
        <w:numPr>
          <w:ilvl w:val="0"/>
          <w:numId w:val="14"/>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взаимное уважение всех участников образовательных отношений;</w:t>
      </w:r>
    </w:p>
    <w:p w:rsidR="00AD02B6" w:rsidRPr="00AD02B6" w:rsidRDefault="00AD02B6" w:rsidP="00AD02B6">
      <w:pPr>
        <w:numPr>
          <w:ilvl w:val="0"/>
          <w:numId w:val="14"/>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приоритет анализа сущностных сторон воспитания ориентирует на </w:t>
      </w:r>
      <w:proofErr w:type="gramStart"/>
      <w:r w:rsidRPr="00AD02B6">
        <w:rPr>
          <w:rFonts w:ascii="Times New Roman" w:eastAsia="Times New Roman" w:hAnsi="Times New Roman" w:cs="Times New Roman"/>
          <w:color w:val="222222"/>
          <w:sz w:val="24"/>
          <w:szCs w:val="24"/>
          <w:lang w:eastAsia="ru-RU"/>
        </w:rPr>
        <w:t>изучение</w:t>
      </w:r>
      <w:proofErr w:type="gramEnd"/>
      <w:r w:rsidRPr="00AD02B6">
        <w:rPr>
          <w:rFonts w:ascii="Times New Roman" w:eastAsia="Times New Roman" w:hAnsi="Times New Roman" w:cs="Times New Roman"/>
          <w:color w:val="222222"/>
          <w:sz w:val="24"/>
          <w:szCs w:val="24"/>
          <w:lang w:eastAsia="ru-RU"/>
        </w:rPr>
        <w:t xml:space="preserve">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AD02B6" w:rsidRPr="00AD02B6" w:rsidRDefault="00AD02B6" w:rsidP="00AD02B6">
      <w:pPr>
        <w:numPr>
          <w:ilvl w:val="0"/>
          <w:numId w:val="14"/>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(знание и сохранение в работе цели и задач воспитания, умелое планирование воспитательной работы, адекватный подбор видов, форм и содержания совместной с обучающимися, коллегами, социальными партнерами деятельности);</w:t>
      </w:r>
    </w:p>
    <w:p w:rsidR="00AD02B6" w:rsidRPr="00AD02B6" w:rsidRDefault="00AD02B6" w:rsidP="00AD02B6">
      <w:pPr>
        <w:numPr>
          <w:ilvl w:val="0"/>
          <w:numId w:val="14"/>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распределенная ответственность за результаты личностного развития </w:t>
      </w:r>
      <w:proofErr w:type="gramStart"/>
      <w:r w:rsidRPr="00AD02B6">
        <w:rPr>
          <w:rFonts w:ascii="Times New Roman" w:eastAsia="Times New Roman" w:hAnsi="Times New Roman" w:cs="Times New Roman"/>
          <w:color w:val="222222"/>
          <w:sz w:val="24"/>
          <w:szCs w:val="24"/>
          <w:lang w:eastAsia="ru-RU"/>
        </w:rPr>
        <w:t>обучающихся</w:t>
      </w:r>
      <w:proofErr w:type="gramEnd"/>
      <w:r w:rsidRPr="00AD02B6">
        <w:rPr>
          <w:rFonts w:ascii="Times New Roman" w:eastAsia="Times New Roman" w:hAnsi="Times New Roman" w:cs="Times New Roman"/>
          <w:color w:val="222222"/>
          <w:sz w:val="24"/>
          <w:szCs w:val="24"/>
          <w:lang w:eastAsia="ru-RU"/>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D02B6" w:rsidRPr="00AD02B6" w:rsidRDefault="00AD02B6" w:rsidP="00AD02B6">
      <w:pPr>
        <w:spacing w:after="0" w:line="240" w:lineRule="auto"/>
        <w:ind w:left="270"/>
        <w:rPr>
          <w:rFonts w:ascii="Times New Roman" w:eastAsia="Times New Roman" w:hAnsi="Times New Roman" w:cs="Times New Roman"/>
          <w:color w:val="222222"/>
          <w:sz w:val="24"/>
          <w:szCs w:val="24"/>
          <w:lang w:eastAsia="ru-RU"/>
        </w:rPr>
      </w:pP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bCs/>
          <w:color w:val="222222"/>
          <w:sz w:val="24"/>
          <w:szCs w:val="24"/>
          <w:lang w:eastAsia="ru-RU"/>
        </w:rPr>
        <w:t>Основные направления анализа воспитательного процесса</w:t>
      </w:r>
    </w:p>
    <w:p w:rsidR="00AD02B6" w:rsidRPr="00AD02B6" w:rsidRDefault="00AD02B6" w:rsidP="00AD02B6">
      <w:pPr>
        <w:numPr>
          <w:ilvl w:val="0"/>
          <w:numId w:val="15"/>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b/>
          <w:color w:val="222222"/>
          <w:sz w:val="24"/>
          <w:szCs w:val="24"/>
          <w:lang w:eastAsia="ru-RU"/>
        </w:rPr>
        <w:lastRenderedPageBreak/>
        <w:t>Результаты воспитания</w:t>
      </w:r>
      <w:r w:rsidRPr="00AD02B6">
        <w:rPr>
          <w:rFonts w:ascii="Times New Roman" w:eastAsia="Times New Roman" w:hAnsi="Times New Roman" w:cs="Times New Roman"/>
          <w:color w:val="222222"/>
          <w:sz w:val="24"/>
          <w:szCs w:val="24"/>
          <w:lang w:eastAsia="ru-RU"/>
        </w:rPr>
        <w:t xml:space="preserve">, социализации и саморазвития </w:t>
      </w:r>
      <w:proofErr w:type="gramStart"/>
      <w:r w:rsidRPr="00AD02B6">
        <w:rPr>
          <w:rFonts w:ascii="Times New Roman" w:eastAsia="Times New Roman" w:hAnsi="Times New Roman" w:cs="Times New Roman"/>
          <w:color w:val="222222"/>
          <w:sz w:val="24"/>
          <w:szCs w:val="24"/>
          <w:lang w:eastAsia="ru-RU"/>
        </w:rPr>
        <w:t>обучающихся</w:t>
      </w:r>
      <w:proofErr w:type="gramEnd"/>
      <w:r w:rsidRPr="00AD02B6">
        <w:rPr>
          <w:rFonts w:ascii="Times New Roman" w:eastAsia="Times New Roman" w:hAnsi="Times New Roman" w:cs="Times New Roman"/>
          <w:color w:val="222222"/>
          <w:sz w:val="24"/>
          <w:szCs w:val="24"/>
          <w:lang w:eastAsia="ru-RU"/>
        </w:rPr>
        <w:t>.</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Критерием, на основе которого осуществляется данный анализ, является динамика личностного развития </w:t>
      </w:r>
      <w:proofErr w:type="gramStart"/>
      <w:r w:rsidRPr="00AD02B6">
        <w:rPr>
          <w:rFonts w:ascii="Times New Roman" w:eastAsia="Times New Roman" w:hAnsi="Times New Roman" w:cs="Times New Roman"/>
          <w:color w:val="222222"/>
          <w:sz w:val="24"/>
          <w:szCs w:val="24"/>
          <w:lang w:eastAsia="ru-RU"/>
        </w:rPr>
        <w:t>обучающихся</w:t>
      </w:r>
      <w:proofErr w:type="gramEnd"/>
      <w:r w:rsidRPr="00AD02B6">
        <w:rPr>
          <w:rFonts w:ascii="Times New Roman" w:eastAsia="Times New Roman" w:hAnsi="Times New Roman" w:cs="Times New Roman"/>
          <w:color w:val="222222"/>
          <w:sz w:val="24"/>
          <w:szCs w:val="24"/>
          <w:lang w:eastAsia="ru-RU"/>
        </w:rPr>
        <w:t xml:space="preserve"> в каждом классе.</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Анализ проводится классными руководителями вместе с педагогом - организатором по воспитательной работе (советником директора по воспитанию, педагогом-психологом), с последующим обсуждением результатов на методическом объединении классных руководителей или педагогическом совете.</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Внимание педагогических работников сосредоточивается на вопросах:</w:t>
      </w:r>
    </w:p>
    <w:p w:rsidR="00AD02B6" w:rsidRPr="00AD02B6" w:rsidRDefault="00AD02B6" w:rsidP="00AD02B6">
      <w:pPr>
        <w:numPr>
          <w:ilvl w:val="0"/>
          <w:numId w:val="16"/>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какие проблемы, затруднения в личностном развитии </w:t>
      </w:r>
      <w:proofErr w:type="gramStart"/>
      <w:r w:rsidRPr="00AD02B6">
        <w:rPr>
          <w:rFonts w:ascii="Times New Roman" w:eastAsia="Times New Roman" w:hAnsi="Times New Roman" w:cs="Times New Roman"/>
          <w:color w:val="222222"/>
          <w:sz w:val="24"/>
          <w:szCs w:val="24"/>
          <w:lang w:eastAsia="ru-RU"/>
        </w:rPr>
        <w:t>обучающихся</w:t>
      </w:r>
      <w:proofErr w:type="gramEnd"/>
      <w:r w:rsidRPr="00AD02B6">
        <w:rPr>
          <w:rFonts w:ascii="Times New Roman" w:eastAsia="Times New Roman" w:hAnsi="Times New Roman" w:cs="Times New Roman"/>
          <w:color w:val="222222"/>
          <w:sz w:val="24"/>
          <w:szCs w:val="24"/>
          <w:lang w:eastAsia="ru-RU"/>
        </w:rPr>
        <w:t xml:space="preserve"> удалось решить за прошедший учебный год;</w:t>
      </w:r>
    </w:p>
    <w:p w:rsidR="00AD02B6" w:rsidRPr="00AD02B6" w:rsidRDefault="00AD02B6" w:rsidP="00AD02B6">
      <w:pPr>
        <w:numPr>
          <w:ilvl w:val="0"/>
          <w:numId w:val="16"/>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какие проблемы, затруднения решить не удалось и почему;</w:t>
      </w:r>
    </w:p>
    <w:p w:rsidR="00AD02B6" w:rsidRPr="00AD02B6" w:rsidRDefault="00AD02B6" w:rsidP="00AD02B6">
      <w:pPr>
        <w:numPr>
          <w:ilvl w:val="0"/>
          <w:numId w:val="16"/>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какие новые проблемы, трудности появились, </w:t>
      </w:r>
      <w:proofErr w:type="gramStart"/>
      <w:r w:rsidRPr="00AD02B6">
        <w:rPr>
          <w:rFonts w:ascii="Times New Roman" w:eastAsia="Times New Roman" w:hAnsi="Times New Roman" w:cs="Times New Roman"/>
          <w:color w:val="222222"/>
          <w:sz w:val="24"/>
          <w:szCs w:val="24"/>
          <w:lang w:eastAsia="ru-RU"/>
        </w:rPr>
        <w:t>над</w:t>
      </w:r>
      <w:proofErr w:type="gramEnd"/>
      <w:r w:rsidRPr="00AD02B6">
        <w:rPr>
          <w:rFonts w:ascii="Times New Roman" w:eastAsia="Times New Roman" w:hAnsi="Times New Roman" w:cs="Times New Roman"/>
          <w:color w:val="222222"/>
          <w:sz w:val="24"/>
          <w:szCs w:val="24"/>
          <w:lang w:eastAsia="ru-RU"/>
        </w:rPr>
        <w:t xml:space="preserve"> чем предстоит работать педагогическому коллективу.</w:t>
      </w:r>
    </w:p>
    <w:p w:rsidR="00AD02B6" w:rsidRPr="00AD02B6" w:rsidRDefault="00AD02B6" w:rsidP="00AD02B6">
      <w:pPr>
        <w:spacing w:after="0" w:line="240" w:lineRule="auto"/>
        <w:ind w:left="270"/>
        <w:rPr>
          <w:rFonts w:ascii="Times New Roman" w:eastAsia="Times New Roman" w:hAnsi="Times New Roman" w:cs="Times New Roman"/>
          <w:color w:val="222222"/>
          <w:sz w:val="24"/>
          <w:szCs w:val="24"/>
          <w:lang w:eastAsia="ru-RU"/>
        </w:rPr>
      </w:pPr>
    </w:p>
    <w:p w:rsidR="00AD02B6" w:rsidRPr="00AD02B6" w:rsidRDefault="00AD02B6" w:rsidP="00AD02B6">
      <w:pPr>
        <w:numPr>
          <w:ilvl w:val="0"/>
          <w:numId w:val="17"/>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Состояние </w:t>
      </w:r>
      <w:r w:rsidRPr="00AD02B6">
        <w:rPr>
          <w:rFonts w:ascii="Times New Roman" w:eastAsia="Times New Roman" w:hAnsi="Times New Roman" w:cs="Times New Roman"/>
          <w:b/>
          <w:color w:val="222222"/>
          <w:sz w:val="24"/>
          <w:szCs w:val="24"/>
          <w:lang w:eastAsia="ru-RU"/>
        </w:rPr>
        <w:t>совместной деятельности</w:t>
      </w:r>
      <w:r w:rsidRPr="00AD02B6">
        <w:rPr>
          <w:rFonts w:ascii="Times New Roman" w:eastAsia="Times New Roman" w:hAnsi="Times New Roman" w:cs="Times New Roman"/>
          <w:color w:val="222222"/>
          <w:sz w:val="24"/>
          <w:szCs w:val="24"/>
          <w:lang w:eastAsia="ru-RU"/>
        </w:rPr>
        <w:t xml:space="preserve"> обучающихся и взрослых.</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Анализ проводится педагогом-организатором по воспитательной работе (советником директора по воспитанию, педагогом-психологом), классными руководителями с привлечением актива родителей (законных представителей) обучающихся, совета обучающихся.</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Результаты обсуждаются на заседании методических объединений классных руководителей или педагогическом совете.</w:t>
      </w:r>
    </w:p>
    <w:p w:rsidR="00AD02B6" w:rsidRPr="00AD02B6" w:rsidRDefault="00AD02B6" w:rsidP="00AD02B6">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Внимание сосредоточивается на вопросах, связанных с качеством реализации воспитательного потенциала:</w:t>
      </w:r>
    </w:p>
    <w:p w:rsidR="00AD02B6" w:rsidRPr="00AD02B6" w:rsidRDefault="00AD02B6" w:rsidP="00AD02B6">
      <w:pPr>
        <w:numPr>
          <w:ilvl w:val="0"/>
          <w:numId w:val="18"/>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урочной деятельности;</w:t>
      </w:r>
    </w:p>
    <w:p w:rsidR="00AD02B6" w:rsidRPr="00AD02B6" w:rsidRDefault="00AD02B6" w:rsidP="00AD02B6">
      <w:pPr>
        <w:numPr>
          <w:ilvl w:val="0"/>
          <w:numId w:val="18"/>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внеурочной деятельности </w:t>
      </w:r>
      <w:proofErr w:type="gramStart"/>
      <w:r w:rsidRPr="00AD02B6">
        <w:rPr>
          <w:rFonts w:ascii="Times New Roman" w:eastAsia="Times New Roman" w:hAnsi="Times New Roman" w:cs="Times New Roman"/>
          <w:color w:val="222222"/>
          <w:sz w:val="24"/>
          <w:szCs w:val="24"/>
          <w:lang w:eastAsia="ru-RU"/>
        </w:rPr>
        <w:t>обучающихся</w:t>
      </w:r>
      <w:proofErr w:type="gramEnd"/>
      <w:r w:rsidRPr="00AD02B6">
        <w:rPr>
          <w:rFonts w:ascii="Times New Roman" w:eastAsia="Times New Roman" w:hAnsi="Times New Roman" w:cs="Times New Roman"/>
          <w:color w:val="222222"/>
          <w:sz w:val="24"/>
          <w:szCs w:val="24"/>
          <w:lang w:eastAsia="ru-RU"/>
        </w:rPr>
        <w:t>;</w:t>
      </w:r>
    </w:p>
    <w:p w:rsidR="00AD02B6" w:rsidRPr="00AD02B6" w:rsidRDefault="00AD02B6" w:rsidP="00AD02B6">
      <w:pPr>
        <w:numPr>
          <w:ilvl w:val="0"/>
          <w:numId w:val="18"/>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деятельности классных руководителей и их классов;</w:t>
      </w:r>
    </w:p>
    <w:p w:rsidR="00AD02B6" w:rsidRPr="00AD02B6" w:rsidRDefault="00AD02B6" w:rsidP="00AD02B6">
      <w:pPr>
        <w:numPr>
          <w:ilvl w:val="0"/>
          <w:numId w:val="18"/>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проводимых общешкольных основных дел, мероприятий;</w:t>
      </w:r>
    </w:p>
    <w:p w:rsidR="00AD02B6" w:rsidRPr="00AD02B6" w:rsidRDefault="00AD02B6" w:rsidP="00AD02B6">
      <w:pPr>
        <w:numPr>
          <w:ilvl w:val="0"/>
          <w:numId w:val="18"/>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внешкольных мероприятий;</w:t>
      </w:r>
    </w:p>
    <w:p w:rsidR="00AD02B6" w:rsidRPr="00AD02B6" w:rsidRDefault="00AD02B6" w:rsidP="00AD02B6">
      <w:pPr>
        <w:numPr>
          <w:ilvl w:val="0"/>
          <w:numId w:val="18"/>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создания и поддержки предметно-пространственной среды;</w:t>
      </w:r>
    </w:p>
    <w:p w:rsidR="00AD02B6" w:rsidRPr="00AD02B6" w:rsidRDefault="00AD02B6" w:rsidP="00AD02B6">
      <w:pPr>
        <w:numPr>
          <w:ilvl w:val="0"/>
          <w:numId w:val="18"/>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взаимодействия с родительским сообществом;</w:t>
      </w:r>
    </w:p>
    <w:p w:rsidR="00AD02B6" w:rsidRPr="00AD02B6" w:rsidRDefault="00AD02B6" w:rsidP="00AD02B6">
      <w:pPr>
        <w:numPr>
          <w:ilvl w:val="0"/>
          <w:numId w:val="18"/>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деятельности ученического самоуправления;</w:t>
      </w:r>
    </w:p>
    <w:p w:rsidR="00AD02B6" w:rsidRPr="00AD02B6" w:rsidRDefault="00AD02B6" w:rsidP="00AD02B6">
      <w:pPr>
        <w:numPr>
          <w:ilvl w:val="0"/>
          <w:numId w:val="18"/>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деятельности по профилактике и безопасности;</w:t>
      </w:r>
    </w:p>
    <w:p w:rsidR="00AD02B6" w:rsidRPr="00AD02B6" w:rsidRDefault="00AD02B6" w:rsidP="00AD02B6">
      <w:pPr>
        <w:numPr>
          <w:ilvl w:val="0"/>
          <w:numId w:val="18"/>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реализации потенциала социального партнерства;</w:t>
      </w:r>
    </w:p>
    <w:p w:rsidR="00AD02B6" w:rsidRPr="00AD02B6" w:rsidRDefault="00AD02B6" w:rsidP="00AD02B6">
      <w:pPr>
        <w:numPr>
          <w:ilvl w:val="0"/>
          <w:numId w:val="18"/>
        </w:numPr>
        <w:spacing w:after="0" w:line="240" w:lineRule="auto"/>
        <w:ind w:left="270"/>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 xml:space="preserve">деятельности по профориентации </w:t>
      </w:r>
      <w:proofErr w:type="gramStart"/>
      <w:r w:rsidRPr="00AD02B6">
        <w:rPr>
          <w:rFonts w:ascii="Times New Roman" w:eastAsia="Times New Roman" w:hAnsi="Times New Roman" w:cs="Times New Roman"/>
          <w:color w:val="222222"/>
          <w:sz w:val="24"/>
          <w:szCs w:val="24"/>
          <w:lang w:eastAsia="ru-RU"/>
        </w:rPr>
        <w:t>обучающихся</w:t>
      </w:r>
      <w:proofErr w:type="gramEnd"/>
      <w:r w:rsidRPr="00AD02B6">
        <w:rPr>
          <w:rFonts w:ascii="Times New Roman" w:eastAsia="Times New Roman" w:hAnsi="Times New Roman" w:cs="Times New Roman"/>
          <w:color w:val="222222"/>
          <w:sz w:val="24"/>
          <w:szCs w:val="24"/>
          <w:lang w:eastAsia="ru-RU"/>
        </w:rPr>
        <w:t>;</w:t>
      </w:r>
    </w:p>
    <w:p w:rsidR="00AD02B6" w:rsidRPr="00AD02B6" w:rsidRDefault="00AD02B6" w:rsidP="00AD02B6">
      <w:pPr>
        <w:spacing w:after="0" w:line="240" w:lineRule="auto"/>
        <w:ind w:left="270"/>
        <w:rPr>
          <w:rFonts w:ascii="Times New Roman" w:eastAsia="Times New Roman" w:hAnsi="Times New Roman" w:cs="Times New Roman"/>
          <w:color w:val="222222"/>
          <w:sz w:val="24"/>
          <w:szCs w:val="24"/>
          <w:lang w:eastAsia="ru-RU"/>
        </w:rPr>
      </w:pPr>
    </w:p>
    <w:p w:rsidR="005A54F2" w:rsidRDefault="00AD02B6" w:rsidP="005A54F2">
      <w:pPr>
        <w:spacing w:after="150" w:line="240" w:lineRule="auto"/>
        <w:rPr>
          <w:rFonts w:ascii="Times New Roman" w:eastAsia="Times New Roman" w:hAnsi="Times New Roman" w:cs="Times New Roman"/>
          <w:color w:val="222222"/>
          <w:sz w:val="24"/>
          <w:szCs w:val="24"/>
          <w:lang w:eastAsia="ru-RU"/>
        </w:rPr>
      </w:pPr>
      <w:r w:rsidRPr="00AD02B6">
        <w:rPr>
          <w:rFonts w:ascii="Times New Roman" w:eastAsia="Times New Roman" w:hAnsi="Times New Roman" w:cs="Times New Roman"/>
          <w:color w:val="222222"/>
          <w:sz w:val="24"/>
          <w:szCs w:val="24"/>
          <w:lang w:eastAsia="ru-RU"/>
        </w:rPr>
        <w:t>Итогом самоанализа воспитательной работы</w:t>
      </w:r>
      <w:r w:rsidRPr="00AD02B6">
        <w:rPr>
          <w:rFonts w:ascii="Times New Roman" w:eastAsia="Times New Roman" w:hAnsi="Times New Roman" w:cs="Times New Roman"/>
          <w:color w:val="222222"/>
          <w:sz w:val="24"/>
          <w:szCs w:val="24"/>
          <w:shd w:val="clear" w:color="auto" w:fill="FFFFFF"/>
          <w:lang w:eastAsia="ru-RU"/>
        </w:rPr>
        <w:t> </w:t>
      </w:r>
      <w:r w:rsidRPr="00AD02B6">
        <w:rPr>
          <w:rFonts w:ascii="Times New Roman" w:eastAsia="Times New Roman" w:hAnsi="Times New Roman" w:cs="Times New Roman"/>
          <w:i/>
          <w:iCs/>
          <w:color w:val="222222"/>
          <w:sz w:val="24"/>
          <w:szCs w:val="24"/>
          <w:shd w:val="clear" w:color="auto" w:fill="FFFFFF"/>
          <w:lang w:eastAsia="ru-RU"/>
        </w:rPr>
        <w:t>МКОУ</w:t>
      </w:r>
      <w:r w:rsidRPr="00AD02B6">
        <w:rPr>
          <w:rFonts w:ascii="Times New Roman" w:eastAsia="Times New Roman" w:hAnsi="Times New Roman" w:cs="Times New Roman"/>
          <w:i/>
          <w:iCs/>
          <w:color w:val="222222"/>
          <w:sz w:val="24"/>
          <w:szCs w:val="24"/>
          <w:shd w:val="clear" w:color="auto" w:fill="FFFFCC"/>
          <w:lang w:eastAsia="ru-RU"/>
        </w:rPr>
        <w:t xml:space="preserve"> </w:t>
      </w:r>
      <w:r w:rsidR="00312665" w:rsidRPr="00312665">
        <w:rPr>
          <w:rFonts w:ascii="Times New Roman" w:eastAsia="Times New Roman" w:hAnsi="Times New Roman" w:cs="Times New Roman"/>
          <w:i/>
          <w:iCs/>
          <w:color w:val="222222"/>
          <w:sz w:val="24"/>
          <w:szCs w:val="24"/>
          <w:shd w:val="clear" w:color="auto" w:fill="FFFFCC"/>
          <w:lang w:eastAsia="ru-RU"/>
        </w:rPr>
        <w:t>Ниж</w:t>
      </w:r>
      <w:r w:rsidRPr="00AD02B6">
        <w:rPr>
          <w:rFonts w:ascii="Times New Roman" w:eastAsia="Times New Roman" w:hAnsi="Times New Roman" w:cs="Times New Roman"/>
          <w:i/>
          <w:iCs/>
          <w:color w:val="222222"/>
          <w:sz w:val="24"/>
          <w:szCs w:val="24"/>
          <w:shd w:val="clear" w:color="auto" w:fill="FFFFFF"/>
          <w:lang w:eastAsia="ru-RU"/>
        </w:rPr>
        <w:t>недобринской СШ</w:t>
      </w:r>
      <w:r w:rsidRPr="00AD02B6">
        <w:rPr>
          <w:rFonts w:ascii="Times New Roman" w:eastAsia="Times New Roman" w:hAnsi="Times New Roman" w:cs="Times New Roman"/>
          <w:color w:val="222222"/>
          <w:sz w:val="24"/>
          <w:szCs w:val="24"/>
          <w:lang w:eastAsia="ru-RU"/>
        </w:rPr>
        <w:t> будет перечень выявленных проблем, которые не удалось решить педагогическому коллективу школы в </w:t>
      </w:r>
      <w:r w:rsidRPr="00AD02B6">
        <w:rPr>
          <w:rFonts w:ascii="Times New Roman" w:eastAsia="Times New Roman" w:hAnsi="Times New Roman" w:cs="Times New Roman"/>
          <w:color w:val="222222"/>
          <w:sz w:val="24"/>
          <w:szCs w:val="24"/>
          <w:shd w:val="clear" w:color="auto" w:fill="FFFFFF"/>
          <w:lang w:eastAsia="ru-RU"/>
        </w:rPr>
        <w:t>20</w:t>
      </w:r>
      <w:r w:rsidRPr="00AD02B6">
        <w:rPr>
          <w:rFonts w:ascii="Times New Roman" w:eastAsia="Times New Roman" w:hAnsi="Times New Roman" w:cs="Times New Roman"/>
          <w:i/>
          <w:iCs/>
          <w:color w:val="222222"/>
          <w:sz w:val="24"/>
          <w:szCs w:val="24"/>
          <w:shd w:val="clear" w:color="auto" w:fill="FFFFFF"/>
          <w:lang w:eastAsia="ru-RU"/>
        </w:rPr>
        <w:t>22/23</w:t>
      </w:r>
      <w:r w:rsidRPr="00AD02B6">
        <w:rPr>
          <w:rFonts w:ascii="Times New Roman" w:eastAsia="Times New Roman" w:hAnsi="Times New Roman" w:cs="Times New Roman"/>
          <w:color w:val="222222"/>
          <w:sz w:val="24"/>
          <w:szCs w:val="24"/>
          <w:lang w:eastAsia="ru-RU"/>
        </w:rPr>
        <w:t> учебном году. Эти проблемы следует учесть при планировании воспитательной работы на </w:t>
      </w:r>
      <w:r w:rsidRPr="00AD02B6">
        <w:rPr>
          <w:rFonts w:ascii="Times New Roman" w:eastAsia="Times New Roman" w:hAnsi="Times New Roman" w:cs="Times New Roman"/>
          <w:color w:val="222222"/>
          <w:sz w:val="24"/>
          <w:szCs w:val="24"/>
          <w:shd w:val="clear" w:color="auto" w:fill="FFFFFF"/>
          <w:lang w:eastAsia="ru-RU"/>
        </w:rPr>
        <w:t>20</w:t>
      </w:r>
      <w:r w:rsidRPr="00AD02B6">
        <w:rPr>
          <w:rFonts w:ascii="Times New Roman" w:eastAsia="Times New Roman" w:hAnsi="Times New Roman" w:cs="Times New Roman"/>
          <w:i/>
          <w:iCs/>
          <w:color w:val="222222"/>
          <w:sz w:val="24"/>
          <w:szCs w:val="24"/>
          <w:shd w:val="clear" w:color="auto" w:fill="FFFFFF"/>
          <w:lang w:eastAsia="ru-RU"/>
        </w:rPr>
        <w:t>23/ 24</w:t>
      </w:r>
      <w:r w:rsidR="005A54F2">
        <w:rPr>
          <w:rFonts w:ascii="Times New Roman" w:eastAsia="Times New Roman" w:hAnsi="Times New Roman" w:cs="Times New Roman"/>
          <w:color w:val="222222"/>
          <w:sz w:val="24"/>
          <w:szCs w:val="24"/>
          <w:lang w:eastAsia="ru-RU"/>
        </w:rPr>
        <w:t> учебный год.</w:t>
      </w:r>
    </w:p>
    <w:p w:rsidR="005E3942" w:rsidRPr="005A54F2" w:rsidRDefault="005E3942" w:rsidP="005A54F2">
      <w:pPr>
        <w:spacing w:after="150" w:line="240" w:lineRule="auto"/>
        <w:jc w:val="center"/>
        <w:rPr>
          <w:rFonts w:ascii="Times New Roman" w:eastAsia="Times New Roman" w:hAnsi="Times New Roman" w:cs="Times New Roman"/>
          <w:color w:val="222222"/>
          <w:sz w:val="24"/>
          <w:szCs w:val="24"/>
          <w:lang w:eastAsia="ru-RU"/>
        </w:rPr>
      </w:pPr>
      <w:r w:rsidRPr="005E3942">
        <w:rPr>
          <w:rFonts w:ascii="Times New Roman" w:eastAsiaTheme="minorEastAsia" w:hAnsi="Times New Roman" w:cs="Times New Roman"/>
          <w:b/>
          <w:bCs/>
          <w:sz w:val="28"/>
          <w:szCs w:val="28"/>
          <w:lang w:eastAsia="ru-RU"/>
        </w:rPr>
        <w:lastRenderedPageBreak/>
        <w:t>IV. Организационный раздел</w:t>
      </w:r>
    </w:p>
    <w:p w:rsidR="005E3942" w:rsidRPr="005E3942" w:rsidRDefault="005E3942" w:rsidP="005E3942">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8"/>
          <w:szCs w:val="28"/>
          <w:lang w:eastAsia="ru-RU"/>
        </w:rPr>
      </w:pPr>
    </w:p>
    <w:p w:rsidR="005E3942" w:rsidRPr="005E3942" w:rsidRDefault="005E3942" w:rsidP="005E3942">
      <w:pPr>
        <w:widowControl w:val="0"/>
        <w:autoSpaceDE w:val="0"/>
        <w:autoSpaceDN w:val="0"/>
        <w:adjustRightInd w:val="0"/>
        <w:spacing w:after="0" w:line="240" w:lineRule="auto"/>
        <w:outlineLvl w:val="1"/>
        <w:rPr>
          <w:rFonts w:ascii="Times New Roman" w:eastAsiaTheme="minorEastAsia" w:hAnsi="Times New Roman" w:cs="Times New Roman"/>
          <w:b/>
          <w:bCs/>
          <w:sz w:val="28"/>
          <w:szCs w:val="28"/>
          <w:lang w:eastAsia="ru-RU"/>
        </w:rPr>
      </w:pPr>
      <w:r w:rsidRPr="005E3942">
        <w:rPr>
          <w:rFonts w:ascii="Times New Roman" w:eastAsiaTheme="minorEastAsia" w:hAnsi="Times New Roman" w:cs="Times New Roman"/>
          <w:b/>
          <w:bCs/>
          <w:sz w:val="28"/>
          <w:szCs w:val="28"/>
          <w:lang w:eastAsia="ru-RU"/>
        </w:rPr>
        <w:t>1.Учебный план МКОУ</w:t>
      </w:r>
      <w:r w:rsidR="00312665">
        <w:rPr>
          <w:rFonts w:ascii="Times New Roman" w:eastAsiaTheme="minorEastAsia" w:hAnsi="Times New Roman" w:cs="Times New Roman"/>
          <w:b/>
          <w:bCs/>
          <w:sz w:val="28"/>
          <w:szCs w:val="28"/>
          <w:lang w:eastAsia="ru-RU"/>
        </w:rPr>
        <w:t xml:space="preserve"> Ниж</w:t>
      </w:r>
      <w:r w:rsidRPr="005E3942">
        <w:rPr>
          <w:rFonts w:ascii="Times New Roman" w:eastAsiaTheme="minorEastAsia" w:hAnsi="Times New Roman" w:cs="Times New Roman"/>
          <w:b/>
          <w:bCs/>
          <w:sz w:val="28"/>
          <w:szCs w:val="28"/>
          <w:lang w:eastAsia="ru-RU"/>
        </w:rPr>
        <w:t>недобринской СШ на 2023-2024 учебный год</w:t>
      </w:r>
    </w:p>
    <w:p w:rsidR="005E3942" w:rsidRPr="005E3942" w:rsidRDefault="005E3942" w:rsidP="005E3942">
      <w:pPr>
        <w:widowControl w:val="0"/>
        <w:autoSpaceDE w:val="0"/>
        <w:autoSpaceDN w:val="0"/>
        <w:adjustRightInd w:val="0"/>
        <w:spacing w:after="0" w:line="240" w:lineRule="auto"/>
        <w:outlineLvl w:val="1"/>
        <w:rPr>
          <w:rFonts w:ascii="Times New Roman" w:eastAsiaTheme="minorEastAsia" w:hAnsi="Times New Roman" w:cs="Times New Roman"/>
          <w:b/>
          <w:bCs/>
          <w:sz w:val="28"/>
          <w:szCs w:val="28"/>
          <w:lang w:eastAsia="ru-RU"/>
        </w:rPr>
      </w:pPr>
    </w:p>
    <w:p w:rsidR="005E3942" w:rsidRPr="005E3942" w:rsidRDefault="005E3942" w:rsidP="005A54F2">
      <w:pPr>
        <w:jc w:val="center"/>
        <w:rPr>
          <w:rFonts w:asciiTheme="majorBidi" w:hAnsiTheme="majorBidi" w:cstheme="majorBidi"/>
          <w:sz w:val="24"/>
          <w:szCs w:val="24"/>
        </w:rPr>
      </w:pPr>
      <w:r w:rsidRPr="005E3942">
        <w:rPr>
          <w:rFonts w:asciiTheme="majorBidi" w:hAnsiTheme="majorBidi" w:cstheme="majorBidi"/>
          <w:sz w:val="24"/>
          <w:szCs w:val="24"/>
        </w:rPr>
        <w:t>ПОЯСНИТЕЛЬНАЯ ЗАПИСКА</w:t>
      </w:r>
    </w:p>
    <w:p w:rsidR="005E3942" w:rsidRPr="005E3942" w:rsidRDefault="005E3942" w:rsidP="005E3942">
      <w:pPr>
        <w:spacing w:line="276" w:lineRule="auto"/>
        <w:ind w:firstLine="567"/>
        <w:jc w:val="both"/>
        <w:rPr>
          <w:rStyle w:val="markedcontent"/>
          <w:rFonts w:asciiTheme="majorBidi" w:hAnsiTheme="majorBidi" w:cstheme="majorBidi"/>
          <w:sz w:val="24"/>
          <w:szCs w:val="24"/>
        </w:rPr>
      </w:pPr>
      <w:proofErr w:type="gramStart"/>
      <w:r w:rsidRPr="005E3942">
        <w:rPr>
          <w:rStyle w:val="markedcontent"/>
          <w:rFonts w:asciiTheme="majorBidi" w:hAnsiTheme="majorBidi" w:cstheme="majorBidi"/>
          <w:sz w:val="24"/>
          <w:szCs w:val="24"/>
        </w:rPr>
        <w:t>Учебный план начального общего образования муниципального казенного обще</w:t>
      </w:r>
      <w:r w:rsidR="00312665">
        <w:rPr>
          <w:rStyle w:val="markedcontent"/>
          <w:rFonts w:asciiTheme="majorBidi" w:hAnsiTheme="majorBidi" w:cstheme="majorBidi"/>
          <w:sz w:val="24"/>
          <w:szCs w:val="24"/>
        </w:rPr>
        <w:t>образовательного учреждения Ниж</w:t>
      </w:r>
      <w:r w:rsidRPr="005E3942">
        <w:rPr>
          <w:rStyle w:val="markedcontent"/>
          <w:rFonts w:asciiTheme="majorBidi" w:hAnsiTheme="majorBidi" w:cstheme="majorBidi"/>
          <w:sz w:val="24"/>
          <w:szCs w:val="24"/>
        </w:rPr>
        <w:t>недобринской средней школы Камышинского муниципального района Волгоградской области</w:t>
      </w:r>
      <w:r w:rsidRPr="005E3942">
        <w:rPr>
          <w:rFonts w:asciiTheme="majorBidi" w:hAnsiTheme="majorBidi" w:cstheme="majorBidi"/>
          <w:sz w:val="24"/>
          <w:szCs w:val="24"/>
        </w:rPr>
        <w:t xml:space="preserve"> </w:t>
      </w:r>
      <w:r w:rsidRPr="005E3942">
        <w:rPr>
          <w:rStyle w:val="markedcontent"/>
          <w:rFonts w:asciiTheme="majorBidi" w:hAnsiTheme="majorBidi" w:cstheme="majorBidi"/>
          <w:sz w:val="24"/>
          <w:szCs w:val="24"/>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w:t>
      </w:r>
      <w:proofErr w:type="gramEnd"/>
      <w:r w:rsidRPr="005E3942">
        <w:rPr>
          <w:rStyle w:val="markedcontent"/>
          <w:rFonts w:asciiTheme="majorBidi" w:hAnsiTheme="majorBidi" w:cstheme="majorBidi"/>
          <w:sz w:val="24"/>
          <w:szCs w:val="24"/>
        </w:rPr>
        <w:t xml:space="preserve"> и структуру предметных областей, распределяет учебное время, отводимое на их освоение по классам и учебным предметам.</w:t>
      </w:r>
    </w:p>
    <w:p w:rsidR="005E3942" w:rsidRPr="005E3942" w:rsidRDefault="005E3942" w:rsidP="005E3942">
      <w:pPr>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Учебный план является частью образовательной программы муниципального казенного обще</w:t>
      </w:r>
      <w:r w:rsidR="00312665">
        <w:rPr>
          <w:rStyle w:val="markedcontent"/>
          <w:rFonts w:asciiTheme="majorBidi" w:hAnsiTheme="majorBidi" w:cstheme="majorBidi"/>
          <w:sz w:val="24"/>
          <w:szCs w:val="24"/>
        </w:rPr>
        <w:t>образовательного учреждения Ниж</w:t>
      </w:r>
      <w:r w:rsidRPr="005E3942">
        <w:rPr>
          <w:rStyle w:val="markedcontent"/>
          <w:rFonts w:asciiTheme="majorBidi" w:hAnsiTheme="majorBidi" w:cstheme="majorBidi"/>
          <w:sz w:val="24"/>
          <w:szCs w:val="24"/>
        </w:rPr>
        <w:t xml:space="preserve">недобринской средней школы Камышинского муниципального района Волгоградской области,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w:t>
      </w:r>
      <w:proofErr w:type="spellStart"/>
      <w:r w:rsidRPr="005E3942">
        <w:rPr>
          <w:rStyle w:val="markedcontent"/>
          <w:rFonts w:asciiTheme="majorBidi" w:hAnsiTheme="majorBidi" w:cstheme="majorBidi"/>
          <w:sz w:val="24"/>
          <w:szCs w:val="24"/>
        </w:rPr>
        <w:t>СанПиН</w:t>
      </w:r>
      <w:proofErr w:type="spellEnd"/>
      <w:r w:rsidRPr="005E3942">
        <w:rPr>
          <w:rStyle w:val="markedcontent"/>
          <w:rFonts w:asciiTheme="majorBidi" w:hAnsiTheme="majorBidi" w:cstheme="majorBidi"/>
          <w:sz w:val="24"/>
          <w:szCs w:val="24"/>
        </w:rPr>
        <w:t xml:space="preserve"> 1.2.3685-21.</w:t>
      </w:r>
    </w:p>
    <w:p w:rsidR="005E3942" w:rsidRPr="005E3942" w:rsidRDefault="005E3942" w:rsidP="005E3942">
      <w:pPr>
        <w:spacing w:line="276" w:lineRule="auto"/>
        <w:ind w:firstLine="567"/>
        <w:jc w:val="both"/>
        <w:rPr>
          <w:rFonts w:asciiTheme="majorBidi" w:hAnsiTheme="majorBidi" w:cstheme="majorBidi"/>
          <w:i/>
          <w:sz w:val="24"/>
          <w:szCs w:val="24"/>
        </w:rPr>
      </w:pPr>
      <w:r w:rsidRPr="005E3942">
        <w:rPr>
          <w:rStyle w:val="markedcontent"/>
          <w:rFonts w:asciiTheme="majorBidi" w:hAnsiTheme="majorBidi" w:cstheme="majorBidi"/>
          <w:sz w:val="24"/>
          <w:szCs w:val="24"/>
        </w:rPr>
        <w:t>Учебный год в муниципальном казенном общ</w:t>
      </w:r>
      <w:r w:rsidR="00312665">
        <w:rPr>
          <w:rStyle w:val="markedcontent"/>
          <w:rFonts w:asciiTheme="majorBidi" w:hAnsiTheme="majorBidi" w:cstheme="majorBidi"/>
          <w:sz w:val="24"/>
          <w:szCs w:val="24"/>
        </w:rPr>
        <w:t>еобразовательном учреждении Ниж</w:t>
      </w:r>
      <w:r w:rsidRPr="005E3942">
        <w:rPr>
          <w:rStyle w:val="markedcontent"/>
          <w:rFonts w:asciiTheme="majorBidi" w:hAnsiTheme="majorBidi" w:cstheme="majorBidi"/>
          <w:sz w:val="24"/>
          <w:szCs w:val="24"/>
        </w:rPr>
        <w:t>недобринской средней школе Камышинского муниципального района Волгоградской области</w:t>
      </w:r>
      <w:r w:rsidRPr="005E3942">
        <w:rPr>
          <w:rFonts w:asciiTheme="majorBidi" w:hAnsiTheme="majorBidi" w:cstheme="majorBidi"/>
          <w:sz w:val="24"/>
          <w:szCs w:val="24"/>
        </w:rPr>
        <w:t xml:space="preserve"> </w:t>
      </w:r>
      <w:r w:rsidRPr="005E3942">
        <w:rPr>
          <w:rStyle w:val="markedcontent"/>
          <w:rFonts w:asciiTheme="majorBidi" w:hAnsiTheme="majorBidi" w:cstheme="majorBidi"/>
          <w:sz w:val="24"/>
          <w:szCs w:val="24"/>
        </w:rPr>
        <w:t xml:space="preserve">начинается </w:t>
      </w:r>
      <w:r w:rsidRPr="005E3942">
        <w:rPr>
          <w:rFonts w:asciiTheme="majorBidi" w:hAnsiTheme="majorBidi" w:cstheme="majorBidi"/>
          <w:sz w:val="24"/>
          <w:szCs w:val="24"/>
        </w:rPr>
        <w:t xml:space="preserve"> 01.09.2023  </w:t>
      </w:r>
      <w:r w:rsidRPr="005E3942">
        <w:rPr>
          <w:rStyle w:val="markedcontent"/>
          <w:rFonts w:asciiTheme="majorBidi" w:hAnsiTheme="majorBidi" w:cstheme="majorBidi"/>
          <w:sz w:val="24"/>
          <w:szCs w:val="24"/>
        </w:rPr>
        <w:t xml:space="preserve">и заканчивается 24.05.2024 </w:t>
      </w:r>
      <w:r w:rsidRPr="005E3942">
        <w:rPr>
          <w:rFonts w:asciiTheme="majorBidi" w:hAnsiTheme="majorBidi" w:cstheme="majorBidi"/>
          <w:sz w:val="24"/>
          <w:szCs w:val="24"/>
        </w:rPr>
        <w:t xml:space="preserve"> </w:t>
      </w:r>
    </w:p>
    <w:p w:rsidR="005E3942" w:rsidRPr="005E3942" w:rsidRDefault="005E3942" w:rsidP="005E3942">
      <w:pPr>
        <w:spacing w:line="276" w:lineRule="auto"/>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 xml:space="preserve">Продолжительность учебного года в 1 классе - 33 учебные недели во 2-4 классах – 34 учебных недели. </w:t>
      </w:r>
    </w:p>
    <w:p w:rsidR="005E3942" w:rsidRPr="005E3942" w:rsidRDefault="005E3942" w:rsidP="005E3942">
      <w:pPr>
        <w:spacing w:line="276" w:lineRule="auto"/>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Максимальный объем аудиторной нагрузки обучающихся в неделю составляет  в 1 классе - 21 час, во 2 – 4 классах – 23 часа</w:t>
      </w:r>
      <w:proofErr w:type="gramStart"/>
      <w:r w:rsidRPr="005E3942">
        <w:rPr>
          <w:rStyle w:val="markedcontent"/>
          <w:rFonts w:asciiTheme="majorBidi" w:hAnsiTheme="majorBidi" w:cstheme="majorBidi"/>
          <w:sz w:val="24"/>
          <w:szCs w:val="24"/>
        </w:rPr>
        <w:t xml:space="preserve"> .</w:t>
      </w:r>
      <w:proofErr w:type="gramEnd"/>
    </w:p>
    <w:p w:rsidR="005E3942" w:rsidRPr="005E3942" w:rsidRDefault="005E3942" w:rsidP="005E3942">
      <w:pPr>
        <w:spacing w:line="276" w:lineRule="auto"/>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5E3942" w:rsidRPr="005E3942" w:rsidRDefault="005E3942" w:rsidP="005E3942">
      <w:pPr>
        <w:pStyle w:val="a4"/>
        <w:numPr>
          <w:ilvl w:val="0"/>
          <w:numId w:val="42"/>
        </w:numPr>
        <w:spacing w:line="276" w:lineRule="auto"/>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для обучающихся 1-х классов - не превышает 4 уроков и один раз в неделю -5 уроков.</w:t>
      </w:r>
    </w:p>
    <w:p w:rsidR="005E3942" w:rsidRPr="005E3942" w:rsidRDefault="005E3942" w:rsidP="005E3942">
      <w:pPr>
        <w:pStyle w:val="a4"/>
        <w:numPr>
          <w:ilvl w:val="0"/>
          <w:numId w:val="42"/>
        </w:numPr>
        <w:spacing w:line="276" w:lineRule="auto"/>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для обучающихся 2-4 классов - не более 5 уроков.</w:t>
      </w:r>
    </w:p>
    <w:p w:rsidR="005E3942" w:rsidRPr="005E3942" w:rsidRDefault="005E3942" w:rsidP="005E3942">
      <w:pPr>
        <w:spacing w:line="276" w:lineRule="auto"/>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5E3942" w:rsidRPr="005E3942" w:rsidRDefault="005E3942" w:rsidP="005E3942">
      <w:pPr>
        <w:spacing w:line="276" w:lineRule="auto"/>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5E3942">
        <w:rPr>
          <w:rFonts w:asciiTheme="majorBidi" w:hAnsiTheme="majorBidi" w:cstheme="majorBidi"/>
          <w:sz w:val="24"/>
          <w:szCs w:val="24"/>
        </w:rPr>
        <w:t>4</w:t>
      </w:r>
      <w:r w:rsidR="00312665">
        <w:rPr>
          <w:rFonts w:asciiTheme="majorBidi" w:hAnsiTheme="majorBidi" w:cstheme="majorBidi"/>
          <w:sz w:val="24"/>
          <w:szCs w:val="24"/>
        </w:rPr>
        <w:t>0</w:t>
      </w:r>
      <w:r w:rsidRPr="005E3942">
        <w:rPr>
          <w:rStyle w:val="markedcontent"/>
          <w:rFonts w:asciiTheme="majorBidi" w:hAnsiTheme="majorBidi" w:cstheme="majorBidi"/>
          <w:sz w:val="24"/>
          <w:szCs w:val="24"/>
        </w:rPr>
        <w:t xml:space="preserve"> минут, за исключением 1 класса.</w:t>
      </w:r>
    </w:p>
    <w:p w:rsidR="005E3942" w:rsidRPr="005E3942" w:rsidRDefault="005E3942" w:rsidP="005A54F2">
      <w:pPr>
        <w:spacing w:after="0" w:line="276" w:lineRule="auto"/>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lastRenderedPageBreak/>
        <w:t xml:space="preserve">Обучение в 1-м классе осуществляется с соблюдением следующих дополнительных требований: </w:t>
      </w:r>
    </w:p>
    <w:p w:rsidR="005E3942" w:rsidRPr="005E3942" w:rsidRDefault="005E3942" w:rsidP="005A54F2">
      <w:pPr>
        <w:pStyle w:val="a4"/>
        <w:numPr>
          <w:ilvl w:val="0"/>
          <w:numId w:val="41"/>
        </w:numPr>
        <w:spacing w:after="0" w:line="276" w:lineRule="auto"/>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учебные занятия проводятся по 5-дневной учебной неделе и только в первую смену;</w:t>
      </w:r>
    </w:p>
    <w:p w:rsidR="005E3942" w:rsidRPr="005E3942" w:rsidRDefault="005E3942" w:rsidP="005A54F2">
      <w:pPr>
        <w:pStyle w:val="a4"/>
        <w:numPr>
          <w:ilvl w:val="0"/>
          <w:numId w:val="41"/>
        </w:numPr>
        <w:spacing w:after="0" w:line="276" w:lineRule="auto"/>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5E3942" w:rsidRPr="005E3942" w:rsidRDefault="005E3942" w:rsidP="005E3942">
      <w:pPr>
        <w:pStyle w:val="a4"/>
        <w:numPr>
          <w:ilvl w:val="0"/>
          <w:numId w:val="41"/>
        </w:numPr>
        <w:spacing w:line="276" w:lineRule="auto"/>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Продолжительность выполнения домашних заданий составляет во 2-3 классах - 1,5 ч., в 4 классах - 2 ч.</w:t>
      </w:r>
    </w:p>
    <w:p w:rsidR="005E3942" w:rsidRPr="005E3942" w:rsidRDefault="005E3942" w:rsidP="005E3942">
      <w:pPr>
        <w:spacing w:line="276" w:lineRule="auto"/>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5E3942" w:rsidRPr="005E3942" w:rsidRDefault="005E3942" w:rsidP="005E3942">
      <w:pPr>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Учебные занятия для учащихся 2-4 классов проводятся по 5-и дневной учебной неделе.</w:t>
      </w:r>
    </w:p>
    <w:p w:rsidR="005E3942" w:rsidRPr="005E3942" w:rsidRDefault="005E3942" w:rsidP="005E3942">
      <w:pPr>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5E3942" w:rsidRPr="005E3942" w:rsidRDefault="005E3942" w:rsidP="005E3942">
      <w:pPr>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5E3942">
        <w:rPr>
          <w:rStyle w:val="markedcontent"/>
          <w:rFonts w:asciiTheme="majorBidi" w:hAnsiTheme="majorBidi" w:cstheme="majorBidi"/>
          <w:sz w:val="24"/>
          <w:szCs w:val="24"/>
        </w:rPr>
        <w:t>Время, отводимое на данную часть учебного плана внутри максимально допустимой недельной нагрузки обучающихся использовано</w:t>
      </w:r>
      <w:proofErr w:type="gramEnd"/>
      <w:r w:rsidRPr="005E3942">
        <w:rPr>
          <w:rStyle w:val="markedcontent"/>
          <w:rFonts w:asciiTheme="majorBidi" w:hAnsiTheme="majorBidi" w:cstheme="majorBidi"/>
          <w:sz w:val="24"/>
          <w:szCs w:val="24"/>
        </w:rPr>
        <w:t xml:space="preserve"> на проведение учебных занятий, обеспечив</w:t>
      </w:r>
      <w:r w:rsidR="005A54F2">
        <w:rPr>
          <w:rStyle w:val="markedcontent"/>
          <w:rFonts w:asciiTheme="majorBidi" w:hAnsiTheme="majorBidi" w:cstheme="majorBidi"/>
          <w:sz w:val="24"/>
          <w:szCs w:val="24"/>
        </w:rPr>
        <w:t>ающих  интересы обучающихся</w:t>
      </w:r>
      <w:r w:rsidRPr="005E3942">
        <w:rPr>
          <w:rStyle w:val="markedcontent"/>
          <w:rFonts w:asciiTheme="majorBidi" w:hAnsiTheme="majorBidi" w:cstheme="majorBidi"/>
          <w:sz w:val="24"/>
          <w:szCs w:val="24"/>
        </w:rPr>
        <w:t>.</w:t>
      </w:r>
    </w:p>
    <w:p w:rsidR="005E3942" w:rsidRPr="005E3942" w:rsidRDefault="005E3942" w:rsidP="005A54F2">
      <w:pPr>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В муниципальном казенном общ</w:t>
      </w:r>
      <w:r w:rsidR="00312665">
        <w:rPr>
          <w:rStyle w:val="markedcontent"/>
          <w:rFonts w:asciiTheme="majorBidi" w:hAnsiTheme="majorBidi" w:cstheme="majorBidi"/>
          <w:sz w:val="24"/>
          <w:szCs w:val="24"/>
        </w:rPr>
        <w:t>еобразовательном учреждении Нижн</w:t>
      </w:r>
      <w:r w:rsidRPr="005E3942">
        <w:rPr>
          <w:rStyle w:val="markedcontent"/>
          <w:rFonts w:asciiTheme="majorBidi" w:hAnsiTheme="majorBidi" w:cstheme="majorBidi"/>
          <w:sz w:val="24"/>
          <w:szCs w:val="24"/>
        </w:rPr>
        <w:t>едобринской средней школе Камышинского муниципального района Волгоградской области</w:t>
      </w:r>
      <w:r w:rsidRPr="005E3942">
        <w:rPr>
          <w:rFonts w:asciiTheme="majorBidi" w:hAnsiTheme="majorBidi" w:cstheme="majorBidi"/>
          <w:sz w:val="24"/>
          <w:szCs w:val="24"/>
        </w:rPr>
        <w:t xml:space="preserve">  </w:t>
      </w:r>
      <w:r w:rsidRPr="005E3942">
        <w:rPr>
          <w:rStyle w:val="markedcontent"/>
          <w:rFonts w:asciiTheme="majorBidi" w:hAnsiTheme="majorBidi" w:cstheme="majorBidi"/>
          <w:sz w:val="24"/>
          <w:szCs w:val="24"/>
        </w:rPr>
        <w:t xml:space="preserve">языком обучения является </w:t>
      </w:r>
      <w:r w:rsidRPr="005E3942">
        <w:rPr>
          <w:rFonts w:asciiTheme="majorBidi" w:hAnsiTheme="majorBidi" w:cstheme="majorBidi"/>
          <w:sz w:val="24"/>
          <w:szCs w:val="24"/>
        </w:rPr>
        <w:t>русский язык.</w:t>
      </w:r>
    </w:p>
    <w:p w:rsidR="005E3942" w:rsidRPr="005E3942" w:rsidRDefault="005E3942" w:rsidP="005E3942">
      <w:pPr>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В предметной области «Основы религиозных культур и светской этики» изучается кур</w:t>
      </w:r>
      <w:r w:rsidR="00312665">
        <w:rPr>
          <w:rStyle w:val="markedcontent"/>
          <w:rFonts w:asciiTheme="majorBidi" w:hAnsiTheme="majorBidi" w:cstheme="majorBidi"/>
          <w:sz w:val="24"/>
          <w:szCs w:val="24"/>
        </w:rPr>
        <w:t xml:space="preserve">с  </w:t>
      </w:r>
      <w:r w:rsidR="00312665" w:rsidRPr="005A54F2">
        <w:rPr>
          <w:rStyle w:val="markedcontent"/>
          <w:rFonts w:asciiTheme="majorBidi" w:hAnsiTheme="majorBidi" w:cstheme="majorBidi"/>
          <w:sz w:val="24"/>
          <w:szCs w:val="24"/>
        </w:rPr>
        <w:t xml:space="preserve">«Основы </w:t>
      </w:r>
      <w:r w:rsidR="005A54F2" w:rsidRPr="005A54F2">
        <w:rPr>
          <w:rStyle w:val="markedcontent"/>
          <w:rFonts w:asciiTheme="majorBidi" w:hAnsiTheme="majorBidi" w:cstheme="majorBidi"/>
          <w:sz w:val="24"/>
          <w:szCs w:val="24"/>
        </w:rPr>
        <w:t xml:space="preserve">религиозной культуры и </w:t>
      </w:r>
      <w:r w:rsidR="00312665" w:rsidRPr="005A54F2">
        <w:rPr>
          <w:rStyle w:val="markedcontent"/>
          <w:rFonts w:asciiTheme="majorBidi" w:hAnsiTheme="majorBidi" w:cstheme="majorBidi"/>
          <w:sz w:val="24"/>
          <w:szCs w:val="24"/>
        </w:rPr>
        <w:t>светской этики</w:t>
      </w:r>
      <w:r w:rsidRPr="005A54F2">
        <w:rPr>
          <w:rStyle w:val="markedcontent"/>
          <w:rFonts w:asciiTheme="majorBidi" w:hAnsiTheme="majorBidi" w:cstheme="majorBidi"/>
          <w:sz w:val="24"/>
          <w:szCs w:val="24"/>
        </w:rPr>
        <w:t>»</w:t>
      </w:r>
      <w:r w:rsidRPr="005E3942">
        <w:rPr>
          <w:rStyle w:val="markedcontent"/>
          <w:rFonts w:asciiTheme="majorBidi" w:hAnsiTheme="majorBidi" w:cstheme="majorBidi"/>
          <w:sz w:val="24"/>
          <w:szCs w:val="24"/>
        </w:rPr>
        <w:t xml:space="preserve">  по заявлению родителей (законных представителей) несовершеннолетних обучающихся.</w:t>
      </w:r>
    </w:p>
    <w:p w:rsidR="005E3942" w:rsidRPr="005E3942" w:rsidRDefault="005E3942" w:rsidP="005E3942">
      <w:pPr>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 xml:space="preserve">Промежуточная аттестация – процедура, проводимая с целью оценки качества освоения </w:t>
      </w:r>
      <w:proofErr w:type="gramStart"/>
      <w:r w:rsidRPr="005E3942">
        <w:rPr>
          <w:rStyle w:val="markedcontent"/>
          <w:rFonts w:asciiTheme="majorBidi" w:hAnsiTheme="majorBidi" w:cstheme="majorBidi"/>
          <w:sz w:val="24"/>
          <w:szCs w:val="24"/>
        </w:rPr>
        <w:t>обучающимися</w:t>
      </w:r>
      <w:proofErr w:type="gramEnd"/>
      <w:r w:rsidRPr="005E3942">
        <w:rPr>
          <w:rStyle w:val="markedcontent"/>
          <w:rFonts w:asciiTheme="majorBidi" w:hAnsiTheme="majorBidi" w:cstheme="majorBidi"/>
          <w:sz w:val="24"/>
          <w:szCs w:val="24"/>
        </w:rPr>
        <w:t xml:space="preserve"> части содержания (четвертное оценивание) или всего объема учебной дисциплины за учебный год (годовое оценивание).</w:t>
      </w:r>
    </w:p>
    <w:p w:rsidR="005E3942" w:rsidRPr="005E3942" w:rsidRDefault="005E3942" w:rsidP="005A54F2">
      <w:pPr>
        <w:spacing w:after="0"/>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 xml:space="preserve">Промежуточная/годовая аттестация </w:t>
      </w:r>
      <w:proofErr w:type="gramStart"/>
      <w:r w:rsidRPr="005E3942">
        <w:rPr>
          <w:rStyle w:val="markedcontent"/>
          <w:rFonts w:asciiTheme="majorBidi" w:hAnsiTheme="majorBidi" w:cstheme="majorBidi"/>
          <w:sz w:val="24"/>
          <w:szCs w:val="24"/>
        </w:rPr>
        <w:t>обучающихся</w:t>
      </w:r>
      <w:proofErr w:type="gramEnd"/>
      <w:r w:rsidRPr="005E3942">
        <w:rPr>
          <w:rStyle w:val="markedcontent"/>
          <w:rFonts w:asciiTheme="majorBidi" w:hAnsiTheme="majorBidi" w:cstheme="majorBidi"/>
          <w:sz w:val="24"/>
          <w:szCs w:val="24"/>
        </w:rPr>
        <w:t xml:space="preserve"> за четверть осуществляется в соответствии с календарным учебным графиком.</w:t>
      </w:r>
    </w:p>
    <w:p w:rsidR="005E3942" w:rsidRPr="005E3942" w:rsidRDefault="005E3942" w:rsidP="005A54F2">
      <w:pPr>
        <w:spacing w:after="0"/>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Все предметы обязательной части учебного плана, кроме ОРКСЭ, оцениваю</w:t>
      </w:r>
      <w:r w:rsidR="00312665">
        <w:rPr>
          <w:rStyle w:val="markedcontent"/>
          <w:rFonts w:asciiTheme="majorBidi" w:hAnsiTheme="majorBidi" w:cstheme="majorBidi"/>
          <w:sz w:val="24"/>
          <w:szCs w:val="24"/>
        </w:rPr>
        <w:t>тся по четвертям. Предмет ОРКСЭ</w:t>
      </w:r>
      <w:r w:rsidRPr="005E3942">
        <w:rPr>
          <w:rStyle w:val="markedcontent"/>
          <w:rFonts w:asciiTheme="majorBidi" w:hAnsiTheme="majorBidi" w:cstheme="majorBidi"/>
          <w:sz w:val="24"/>
          <w:szCs w:val="24"/>
        </w:rPr>
        <w:t xml:space="preserve">, предметы из части, формируемой участниками образовательных отношений, являются </w:t>
      </w:r>
      <w:proofErr w:type="spellStart"/>
      <w:r w:rsidRPr="005E3942">
        <w:rPr>
          <w:rStyle w:val="markedcontent"/>
          <w:rFonts w:asciiTheme="majorBidi" w:hAnsiTheme="majorBidi" w:cstheme="majorBidi"/>
          <w:sz w:val="24"/>
          <w:szCs w:val="24"/>
        </w:rPr>
        <w:t>безотметочными</w:t>
      </w:r>
      <w:proofErr w:type="spellEnd"/>
      <w:r w:rsidRPr="005E3942">
        <w:rPr>
          <w:rStyle w:val="markedcontent"/>
          <w:rFonts w:asciiTheme="majorBidi" w:hAnsiTheme="majorBidi" w:cstheme="majorBidi"/>
          <w:sz w:val="24"/>
          <w:szCs w:val="24"/>
        </w:rPr>
        <w:t xml:space="preserve"> и оцениваются «зачет» или «незачет» по итогам четверти. </w:t>
      </w:r>
    </w:p>
    <w:p w:rsidR="005E3942" w:rsidRPr="005E3942" w:rsidRDefault="005E3942" w:rsidP="005A54F2">
      <w:pPr>
        <w:spacing w:after="0"/>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5E3942">
        <w:rPr>
          <w:rStyle w:val="markedcontent"/>
          <w:rFonts w:asciiTheme="majorBidi" w:hAnsiTheme="majorBidi" w:cstheme="majorBidi"/>
          <w:sz w:val="24"/>
          <w:szCs w:val="24"/>
        </w:rPr>
        <w:br/>
        <w:t xml:space="preserve">текущего контроля успеваемости и промежуточной </w:t>
      </w:r>
      <w:proofErr w:type="gramStart"/>
      <w:r w:rsidRPr="005E3942">
        <w:rPr>
          <w:rStyle w:val="markedcontent"/>
          <w:rFonts w:asciiTheme="majorBidi" w:hAnsiTheme="majorBidi" w:cstheme="majorBidi"/>
          <w:sz w:val="24"/>
          <w:szCs w:val="24"/>
        </w:rPr>
        <w:t>аттестации</w:t>
      </w:r>
      <w:proofErr w:type="gramEnd"/>
      <w:r w:rsidRPr="005E3942">
        <w:rPr>
          <w:rStyle w:val="markedcontent"/>
          <w:rFonts w:asciiTheme="majorBidi" w:hAnsiTheme="majorBidi" w:cstheme="majorBidi"/>
          <w:sz w:val="24"/>
          <w:szCs w:val="24"/>
        </w:rPr>
        <w:t xml:space="preserve"> обучающихся муниципального </w:t>
      </w:r>
      <w:r w:rsidRPr="005E3942">
        <w:rPr>
          <w:rStyle w:val="markedcontent"/>
          <w:rFonts w:asciiTheme="majorBidi" w:hAnsiTheme="majorBidi" w:cstheme="majorBidi"/>
          <w:sz w:val="24"/>
          <w:szCs w:val="24"/>
        </w:rPr>
        <w:lastRenderedPageBreak/>
        <w:t>казенного обще</w:t>
      </w:r>
      <w:r w:rsidR="00312665">
        <w:rPr>
          <w:rStyle w:val="markedcontent"/>
          <w:rFonts w:asciiTheme="majorBidi" w:hAnsiTheme="majorBidi" w:cstheme="majorBidi"/>
          <w:sz w:val="24"/>
          <w:szCs w:val="24"/>
        </w:rPr>
        <w:t>образовательного учреждения Ниж</w:t>
      </w:r>
      <w:r w:rsidRPr="005E3942">
        <w:rPr>
          <w:rStyle w:val="markedcontent"/>
          <w:rFonts w:asciiTheme="majorBidi" w:hAnsiTheme="majorBidi" w:cstheme="majorBidi"/>
          <w:sz w:val="24"/>
          <w:szCs w:val="24"/>
        </w:rPr>
        <w:t xml:space="preserve">недобринской средней школы Камышинского муниципального района Волгоградской области. </w:t>
      </w:r>
    </w:p>
    <w:p w:rsidR="005E3942" w:rsidRPr="005E3942" w:rsidRDefault="005E3942" w:rsidP="005A54F2">
      <w:pPr>
        <w:spacing w:after="0"/>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 xml:space="preserve">Оценивание младших школьников в течение первого года обучения осуществляются в форме словесных качественных оценок на </w:t>
      </w:r>
      <w:proofErr w:type="spellStart"/>
      <w:r w:rsidRPr="005E3942">
        <w:rPr>
          <w:rStyle w:val="markedcontent"/>
          <w:rFonts w:asciiTheme="majorBidi" w:hAnsiTheme="majorBidi" w:cstheme="majorBidi"/>
          <w:sz w:val="24"/>
          <w:szCs w:val="24"/>
        </w:rPr>
        <w:t>критериальной</w:t>
      </w:r>
      <w:proofErr w:type="spellEnd"/>
      <w:r w:rsidRPr="005E3942">
        <w:rPr>
          <w:rStyle w:val="markedcontent"/>
          <w:rFonts w:asciiTheme="majorBidi" w:hAnsiTheme="majorBidi" w:cstheme="majorBidi"/>
          <w:sz w:val="24"/>
          <w:szCs w:val="24"/>
        </w:rPr>
        <w:t xml:space="preserve"> основе, в форме письменных заключений учителя, по итогам проверки самостоятельных работ.</w:t>
      </w:r>
    </w:p>
    <w:p w:rsidR="005E3942" w:rsidRPr="005E3942" w:rsidRDefault="005E3942" w:rsidP="005A54F2">
      <w:pPr>
        <w:spacing w:after="0"/>
        <w:ind w:firstLine="567"/>
        <w:jc w:val="both"/>
        <w:rPr>
          <w:rStyle w:val="markedcontent"/>
          <w:rFonts w:asciiTheme="majorBidi" w:hAnsiTheme="majorBidi" w:cstheme="majorBidi"/>
          <w:sz w:val="24"/>
          <w:szCs w:val="24"/>
        </w:rPr>
      </w:pPr>
      <w:r w:rsidRPr="005E3942">
        <w:rPr>
          <w:rStyle w:val="markedcontent"/>
          <w:rFonts w:asciiTheme="majorBidi" w:hAnsiTheme="majorBidi" w:cstheme="majorBidi"/>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5E3942" w:rsidRPr="005E3942" w:rsidRDefault="005E3942" w:rsidP="005A54F2">
      <w:pPr>
        <w:spacing w:after="0"/>
        <w:ind w:firstLine="567"/>
        <w:jc w:val="both"/>
        <w:rPr>
          <w:rStyle w:val="markedcontent"/>
          <w:rFonts w:asciiTheme="majorBidi" w:hAnsiTheme="majorBidi" w:cstheme="majorBidi"/>
          <w:sz w:val="24"/>
          <w:szCs w:val="24"/>
        </w:rPr>
      </w:pPr>
    </w:p>
    <w:p w:rsidR="005A54F2" w:rsidRDefault="005A54F2" w:rsidP="005A54F2">
      <w:pPr>
        <w:jc w:val="both"/>
        <w:rPr>
          <w:rStyle w:val="markedcontent"/>
          <w:rFonts w:asciiTheme="majorBidi" w:hAnsiTheme="majorBidi" w:cstheme="majorBidi"/>
          <w:sz w:val="28"/>
          <w:szCs w:val="28"/>
        </w:rPr>
      </w:pPr>
      <w:r w:rsidRPr="00312665">
        <w:rPr>
          <w:rStyle w:val="markedcontent"/>
          <w:rFonts w:asciiTheme="majorBidi" w:hAnsiTheme="majorBidi" w:cstheme="majorBidi"/>
          <w:sz w:val="28"/>
          <w:szCs w:val="28"/>
        </w:rPr>
        <w:t>УЧЕБНЫЙ ПЛАН</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00"/>
      </w:tblPr>
      <w:tblGrid>
        <w:gridCol w:w="1657"/>
        <w:gridCol w:w="2410"/>
        <w:gridCol w:w="922"/>
        <w:gridCol w:w="1134"/>
        <w:gridCol w:w="992"/>
        <w:gridCol w:w="1276"/>
        <w:gridCol w:w="1418"/>
      </w:tblGrid>
      <w:tr w:rsidR="005A54F2" w:rsidRPr="00312665" w:rsidTr="005A54F2">
        <w:trPr>
          <w:trHeight w:val="375"/>
          <w:jc w:val="center"/>
        </w:trPr>
        <w:tc>
          <w:tcPr>
            <w:tcW w:w="1657" w:type="dxa"/>
            <w:vMerge w:val="restart"/>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rPr>
                <w:rFonts w:ascii="Times New Roman" w:hAnsi="Times New Roman" w:cs="Times New Roman"/>
                <w:b/>
                <w:bCs/>
              </w:rPr>
            </w:pPr>
            <w:r w:rsidRPr="00312665">
              <w:rPr>
                <w:rFonts w:ascii="Times New Roman" w:hAnsi="Times New Roman" w:cs="Times New Roman"/>
                <w:b/>
                <w:bCs/>
              </w:rPr>
              <w:t>Предметные области</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5A54F2" w:rsidRPr="00312665" w:rsidRDefault="000C1B8A" w:rsidP="005A54F2">
            <w:pPr>
              <w:tabs>
                <w:tab w:val="left" w:pos="4500"/>
                <w:tab w:val="left" w:pos="9180"/>
                <w:tab w:val="left" w:pos="9360"/>
              </w:tabs>
              <w:spacing w:after="0"/>
              <w:rPr>
                <w:rFonts w:ascii="Times New Roman" w:hAnsi="Times New Roman" w:cs="Times New Roman"/>
                <w:b/>
                <w:bCs/>
              </w:rPr>
            </w:pPr>
            <w:r w:rsidRPr="000C1B8A">
              <w:rPr>
                <w:rFonts w:ascii="Times New Roman" w:hAnsi="Times New Roman" w:cs="Times New Roman"/>
                <w:noProof/>
              </w:rPr>
              <w:pict>
                <v:line id="Прямая соединительная линия 165834" o:spid="_x0000_s1027" style="position:absolute;flip:y;z-index:251658240;visibility:visible;mso-position-horizontal-relative:text;mso-position-vertical-relative:text" from="-4.5pt,2.5pt" to="111.6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"/>
              </w:pict>
            </w:r>
            <w:r w:rsidR="005A54F2" w:rsidRPr="00312665">
              <w:rPr>
                <w:rFonts w:ascii="Times New Roman" w:hAnsi="Times New Roman" w:cs="Times New Roman"/>
                <w:b/>
                <w:bCs/>
              </w:rPr>
              <w:t xml:space="preserve">Учебные предметы </w:t>
            </w:r>
          </w:p>
          <w:p w:rsidR="005A54F2" w:rsidRPr="00312665" w:rsidRDefault="005A54F2" w:rsidP="005A54F2">
            <w:pPr>
              <w:spacing w:after="0"/>
              <w:jc w:val="right"/>
              <w:rPr>
                <w:rFonts w:ascii="Times New Roman" w:hAnsi="Times New Roman" w:cs="Times New Roman"/>
                <w:b/>
              </w:rPr>
            </w:pPr>
            <w:r w:rsidRPr="00312665">
              <w:rPr>
                <w:rFonts w:ascii="Times New Roman" w:hAnsi="Times New Roman" w:cs="Times New Roman"/>
                <w:b/>
              </w:rPr>
              <w:t>классы</w:t>
            </w:r>
          </w:p>
        </w:tc>
        <w:tc>
          <w:tcPr>
            <w:tcW w:w="4324" w:type="dxa"/>
            <w:gridSpan w:val="4"/>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
                <w:bCs/>
              </w:rPr>
            </w:pPr>
            <w:r w:rsidRPr="00312665">
              <w:rPr>
                <w:rFonts w:ascii="Times New Roman" w:hAnsi="Times New Roman" w:cs="Times New Roman"/>
                <w:b/>
                <w:bCs/>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
                <w:bCs/>
              </w:rPr>
            </w:pPr>
            <w:r w:rsidRPr="00312665">
              <w:rPr>
                <w:rFonts w:ascii="Times New Roman" w:hAnsi="Times New Roman" w:cs="Times New Roman"/>
                <w:b/>
                <w:bCs/>
              </w:rPr>
              <w:t>Всего</w:t>
            </w:r>
          </w:p>
        </w:tc>
      </w:tr>
      <w:tr w:rsidR="005A54F2" w:rsidRPr="00312665" w:rsidTr="005A54F2">
        <w:trPr>
          <w:trHeight w:val="375"/>
          <w:jc w:val="center"/>
        </w:trPr>
        <w:tc>
          <w:tcPr>
            <w:tcW w:w="1657" w:type="dxa"/>
            <w:vMerge/>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spacing w:after="0"/>
              <w:rPr>
                <w:rFonts w:ascii="Times New Roman" w:hAnsi="Times New Roman" w:cs="Times New Roman"/>
                <w:b/>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spacing w:after="0"/>
              <w:rPr>
                <w:rFonts w:ascii="Times New Roman" w:hAnsi="Times New Roman" w:cs="Times New Roman"/>
                <w:b/>
              </w:rPr>
            </w:pP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
                <w:bCs/>
              </w:rPr>
            </w:pPr>
            <w:r w:rsidRPr="00312665">
              <w:rPr>
                <w:rFonts w:ascii="Times New Roman" w:hAnsi="Times New Roman" w:cs="Times New Roman"/>
                <w:b/>
                <w:bCs/>
              </w:rPr>
              <w:t>I</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
                <w:bCs/>
              </w:rPr>
            </w:pPr>
            <w:r w:rsidRPr="00312665">
              <w:rPr>
                <w:rFonts w:ascii="Times New Roman" w:hAnsi="Times New Roman" w:cs="Times New Roman"/>
                <w:b/>
                <w:bCs/>
              </w:rPr>
              <w:t>II</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
                <w:bCs/>
              </w:rPr>
            </w:pPr>
            <w:r w:rsidRPr="00312665">
              <w:rPr>
                <w:rFonts w:ascii="Times New Roman" w:hAnsi="Times New Roman" w:cs="Times New Roman"/>
                <w:b/>
                <w:bCs/>
              </w:rPr>
              <w:t>III</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
                <w:bCs/>
              </w:rPr>
            </w:pPr>
            <w:r w:rsidRPr="00312665">
              <w:rPr>
                <w:rFonts w:ascii="Times New Roman" w:hAnsi="Times New Roman" w:cs="Times New Roman"/>
                <w:b/>
                <w:bCs/>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spacing w:after="0"/>
              <w:rPr>
                <w:rFonts w:ascii="Times New Roman" w:hAnsi="Times New Roman" w:cs="Times New Roman"/>
                <w:b/>
                <w:bCs/>
              </w:rPr>
            </w:pPr>
          </w:p>
        </w:tc>
      </w:tr>
      <w:tr w:rsidR="005A54F2" w:rsidRPr="00312665" w:rsidTr="005A54F2">
        <w:trPr>
          <w:trHeight w:val="375"/>
          <w:jc w:val="center"/>
        </w:trPr>
        <w:tc>
          <w:tcPr>
            <w:tcW w:w="1657"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rPr>
                <w:rFonts w:ascii="Times New Roman" w:hAnsi="Times New Roman" w:cs="Times New Roman"/>
                <w:b/>
                <w:bCs/>
                <w:i/>
              </w:rPr>
            </w:pPr>
          </w:p>
        </w:tc>
        <w:tc>
          <w:tcPr>
            <w:tcW w:w="2410"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rPr>
                <w:rFonts w:ascii="Times New Roman" w:hAnsi="Times New Roman" w:cs="Times New Roman"/>
                <w:bCs/>
                <w:i/>
              </w:rPr>
            </w:pPr>
            <w:r w:rsidRPr="00312665">
              <w:rPr>
                <w:rFonts w:ascii="Times New Roman" w:hAnsi="Times New Roman" w:cs="Times New Roman"/>
                <w:bCs/>
                <w:i/>
              </w:rPr>
              <w:t>Обязательная часть</w:t>
            </w:r>
          </w:p>
        </w:tc>
        <w:tc>
          <w:tcPr>
            <w:tcW w:w="5742" w:type="dxa"/>
            <w:gridSpan w:val="5"/>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
                <w:bCs/>
              </w:rPr>
            </w:pPr>
          </w:p>
        </w:tc>
      </w:tr>
      <w:tr w:rsidR="005A54F2" w:rsidRPr="00312665" w:rsidTr="005A54F2">
        <w:trPr>
          <w:trHeight w:val="375"/>
          <w:jc w:val="center"/>
        </w:trPr>
        <w:tc>
          <w:tcPr>
            <w:tcW w:w="1657" w:type="dxa"/>
            <w:vMerge w:val="restart"/>
            <w:tcBorders>
              <w:top w:val="single" w:sz="4" w:space="0" w:color="auto"/>
              <w:left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Родной язык и литературное чтение на родном языке</w:t>
            </w:r>
          </w:p>
        </w:tc>
        <w:tc>
          <w:tcPr>
            <w:tcW w:w="2410" w:type="dxa"/>
            <w:tcBorders>
              <w:top w:val="single" w:sz="4" w:space="0" w:color="auto"/>
              <w:left w:val="single" w:sz="4" w:space="0" w:color="auto"/>
              <w:bottom w:val="single" w:sz="4" w:space="0" w:color="auto"/>
              <w:right w:val="single" w:sz="4" w:space="0" w:color="auto"/>
            </w:tcBorders>
          </w:tcPr>
          <w:p w:rsidR="005A54F2" w:rsidRPr="00312665" w:rsidRDefault="005A54F2" w:rsidP="005A54F2">
            <w:pPr>
              <w:pStyle w:val="a4"/>
              <w:tabs>
                <w:tab w:val="left" w:pos="851"/>
              </w:tabs>
              <w:spacing w:after="0" w:line="240" w:lineRule="auto"/>
              <w:ind w:left="0"/>
              <w:jc w:val="both"/>
              <w:rPr>
                <w:rFonts w:ascii="Times New Roman" w:hAnsi="Times New Roman" w:cs="Times New Roman"/>
                <w:sz w:val="24"/>
                <w:szCs w:val="24"/>
              </w:rPr>
            </w:pPr>
            <w:r w:rsidRPr="00312665">
              <w:rPr>
                <w:rFonts w:ascii="Times New Roman" w:hAnsi="Times New Roman" w:cs="Times New Roman"/>
                <w:sz w:val="24"/>
                <w:szCs w:val="24"/>
              </w:rPr>
              <w:t xml:space="preserve">Родной язык (русский) </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0</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0</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0</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0</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0</w:t>
            </w:r>
          </w:p>
        </w:tc>
      </w:tr>
      <w:tr w:rsidR="005A54F2" w:rsidRPr="00312665" w:rsidTr="005A54F2">
        <w:trPr>
          <w:trHeight w:val="375"/>
          <w:jc w:val="center"/>
        </w:trPr>
        <w:tc>
          <w:tcPr>
            <w:tcW w:w="1657" w:type="dxa"/>
            <w:vMerge/>
            <w:tcBorders>
              <w:left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rPr>
                <w:rFonts w:ascii="Times New Roman" w:hAnsi="Times New Roman" w:cs="Times New Roman"/>
                <w:bCs/>
              </w:rPr>
            </w:pPr>
          </w:p>
        </w:tc>
        <w:tc>
          <w:tcPr>
            <w:tcW w:w="2410" w:type="dxa"/>
            <w:tcBorders>
              <w:top w:val="single" w:sz="4" w:space="0" w:color="auto"/>
              <w:left w:val="single" w:sz="4" w:space="0" w:color="auto"/>
              <w:bottom w:val="single" w:sz="4" w:space="0" w:color="auto"/>
              <w:right w:val="single" w:sz="4" w:space="0" w:color="auto"/>
            </w:tcBorders>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rPr>
              <w:t>Литературное чтение на родном языке (русский)</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0</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0</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0</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0</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0</w:t>
            </w:r>
          </w:p>
        </w:tc>
      </w:tr>
      <w:tr w:rsidR="005A54F2" w:rsidRPr="00312665" w:rsidTr="005A54F2">
        <w:trPr>
          <w:trHeight w:val="375"/>
          <w:jc w:val="center"/>
        </w:trPr>
        <w:tc>
          <w:tcPr>
            <w:tcW w:w="1657" w:type="dxa"/>
            <w:vMerge w:val="restart"/>
            <w:tcBorders>
              <w:top w:val="single" w:sz="4" w:space="0" w:color="auto"/>
              <w:left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Русский язык и литературное чтение</w:t>
            </w:r>
          </w:p>
        </w:tc>
        <w:tc>
          <w:tcPr>
            <w:tcW w:w="2410"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Русский язык</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5</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5</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5</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5</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20</w:t>
            </w:r>
          </w:p>
        </w:tc>
      </w:tr>
      <w:tr w:rsidR="005A54F2" w:rsidRPr="00312665" w:rsidTr="005A54F2">
        <w:trPr>
          <w:trHeight w:val="375"/>
          <w:jc w:val="center"/>
        </w:trPr>
        <w:tc>
          <w:tcPr>
            <w:tcW w:w="1657" w:type="dxa"/>
            <w:vMerge/>
            <w:tcBorders>
              <w:left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rPr>
                <w:rFonts w:ascii="Times New Roman" w:hAnsi="Times New Roman" w:cs="Times New Roman"/>
                <w:bCs/>
              </w:rPr>
            </w:pPr>
          </w:p>
        </w:tc>
        <w:tc>
          <w:tcPr>
            <w:tcW w:w="2410" w:type="dxa"/>
            <w:tcBorders>
              <w:top w:val="single" w:sz="4" w:space="0" w:color="auto"/>
              <w:left w:val="single" w:sz="4" w:space="0" w:color="auto"/>
              <w:bottom w:val="single" w:sz="4" w:space="0" w:color="auto"/>
              <w:right w:val="single" w:sz="4" w:space="0" w:color="auto"/>
            </w:tcBorders>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Литературное чтение</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16</w:t>
            </w:r>
          </w:p>
        </w:tc>
      </w:tr>
      <w:tr w:rsidR="005A54F2" w:rsidRPr="00312665" w:rsidTr="005A54F2">
        <w:trPr>
          <w:trHeight w:val="375"/>
          <w:jc w:val="center"/>
        </w:trPr>
        <w:tc>
          <w:tcPr>
            <w:tcW w:w="1657" w:type="dxa"/>
            <w:tcBorders>
              <w:left w:val="single" w:sz="4" w:space="0" w:color="auto"/>
              <w:bottom w:val="single" w:sz="4" w:space="0" w:color="auto"/>
              <w:right w:val="single" w:sz="4" w:space="0" w:color="auto"/>
            </w:tcBorders>
            <w:vAlign w:val="bottom"/>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Иностранный язык</w:t>
            </w:r>
          </w:p>
        </w:tc>
        <w:tc>
          <w:tcPr>
            <w:tcW w:w="2410" w:type="dxa"/>
            <w:tcBorders>
              <w:top w:val="single" w:sz="4" w:space="0" w:color="auto"/>
              <w:left w:val="single" w:sz="4" w:space="0" w:color="auto"/>
              <w:bottom w:val="single" w:sz="4" w:space="0" w:color="auto"/>
              <w:right w:val="single" w:sz="4" w:space="0" w:color="auto"/>
            </w:tcBorders>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Английский язык</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6</w:t>
            </w:r>
          </w:p>
        </w:tc>
      </w:tr>
      <w:tr w:rsidR="005A54F2" w:rsidRPr="00312665" w:rsidTr="005A54F2">
        <w:trPr>
          <w:trHeight w:val="375"/>
          <w:jc w:val="center"/>
        </w:trPr>
        <w:tc>
          <w:tcPr>
            <w:tcW w:w="1657" w:type="dxa"/>
            <w:tcBorders>
              <w:top w:val="single" w:sz="4" w:space="0" w:color="auto"/>
              <w:left w:val="single" w:sz="4" w:space="0" w:color="auto"/>
              <w:bottom w:val="single" w:sz="4" w:space="0" w:color="auto"/>
              <w:right w:val="single" w:sz="4" w:space="0" w:color="auto"/>
            </w:tcBorders>
            <w:vAlign w:val="bottom"/>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Математика и информатика</w:t>
            </w:r>
          </w:p>
        </w:tc>
        <w:tc>
          <w:tcPr>
            <w:tcW w:w="2410" w:type="dxa"/>
            <w:tcBorders>
              <w:top w:val="single" w:sz="4" w:space="0" w:color="auto"/>
              <w:left w:val="single" w:sz="4" w:space="0" w:color="auto"/>
              <w:bottom w:val="single" w:sz="4" w:space="0" w:color="auto"/>
              <w:right w:val="single" w:sz="4" w:space="0" w:color="auto"/>
            </w:tcBorders>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Математика</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16</w:t>
            </w:r>
          </w:p>
        </w:tc>
      </w:tr>
      <w:tr w:rsidR="005A54F2" w:rsidRPr="00312665" w:rsidTr="005A54F2">
        <w:trPr>
          <w:trHeight w:val="375"/>
          <w:jc w:val="center"/>
        </w:trPr>
        <w:tc>
          <w:tcPr>
            <w:tcW w:w="1657" w:type="dxa"/>
            <w:tcBorders>
              <w:top w:val="single" w:sz="4" w:space="0" w:color="auto"/>
              <w:left w:val="single" w:sz="4" w:space="0" w:color="auto"/>
              <w:bottom w:val="single" w:sz="4" w:space="0" w:color="auto"/>
              <w:right w:val="single" w:sz="4" w:space="0" w:color="auto"/>
            </w:tcBorders>
            <w:vAlign w:val="bottom"/>
          </w:tcPr>
          <w:p w:rsidR="005A54F2" w:rsidRPr="00312665" w:rsidRDefault="005A54F2" w:rsidP="005A54F2">
            <w:pPr>
              <w:tabs>
                <w:tab w:val="left" w:pos="4500"/>
                <w:tab w:val="left" w:pos="9180"/>
                <w:tab w:val="left" w:pos="9360"/>
              </w:tabs>
              <w:spacing w:after="0"/>
              <w:rPr>
                <w:rFonts w:ascii="Times New Roman" w:hAnsi="Times New Roman" w:cs="Times New Roman"/>
                <w:bCs/>
              </w:rPr>
            </w:pPr>
            <w:proofErr w:type="spellStart"/>
            <w:r w:rsidRPr="00312665">
              <w:rPr>
                <w:rFonts w:ascii="Times New Roman" w:hAnsi="Times New Roman" w:cs="Times New Roman"/>
                <w:bCs/>
              </w:rPr>
              <w:t>Обществозна</w:t>
            </w:r>
            <w:proofErr w:type="spellEnd"/>
          </w:p>
          <w:p w:rsidR="005A54F2" w:rsidRPr="00312665" w:rsidRDefault="005A54F2" w:rsidP="005A54F2">
            <w:pPr>
              <w:tabs>
                <w:tab w:val="left" w:pos="4500"/>
                <w:tab w:val="left" w:pos="9180"/>
                <w:tab w:val="left" w:pos="9360"/>
              </w:tabs>
              <w:spacing w:after="0"/>
              <w:rPr>
                <w:rFonts w:ascii="Times New Roman" w:hAnsi="Times New Roman" w:cs="Times New Roman"/>
                <w:bCs/>
              </w:rPr>
            </w:pPr>
            <w:proofErr w:type="spellStart"/>
            <w:r w:rsidRPr="00312665">
              <w:rPr>
                <w:rFonts w:ascii="Times New Roman" w:hAnsi="Times New Roman" w:cs="Times New Roman"/>
                <w:bCs/>
              </w:rPr>
              <w:t>ние</w:t>
            </w:r>
            <w:proofErr w:type="spellEnd"/>
            <w:r w:rsidRPr="00312665">
              <w:rPr>
                <w:rFonts w:ascii="Times New Roman" w:hAnsi="Times New Roman" w:cs="Times New Roman"/>
                <w:bCs/>
              </w:rPr>
              <w:t xml:space="preserve"> и </w:t>
            </w:r>
            <w:proofErr w:type="spellStart"/>
            <w:proofErr w:type="gramStart"/>
            <w:r w:rsidRPr="00312665">
              <w:rPr>
                <w:rFonts w:ascii="Times New Roman" w:hAnsi="Times New Roman" w:cs="Times New Roman"/>
                <w:bCs/>
              </w:rPr>
              <w:t>естествозна-ние</w:t>
            </w:r>
            <w:proofErr w:type="spellEnd"/>
            <w:proofErr w:type="gramEnd"/>
          </w:p>
        </w:tc>
        <w:tc>
          <w:tcPr>
            <w:tcW w:w="2410" w:type="dxa"/>
            <w:tcBorders>
              <w:top w:val="single" w:sz="4" w:space="0" w:color="auto"/>
              <w:left w:val="single" w:sz="4" w:space="0" w:color="auto"/>
              <w:bottom w:val="single" w:sz="4" w:space="0" w:color="auto"/>
              <w:right w:val="single" w:sz="4" w:space="0" w:color="auto"/>
            </w:tcBorders>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Окружающий мир</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8</w:t>
            </w:r>
          </w:p>
        </w:tc>
      </w:tr>
      <w:tr w:rsidR="005A54F2" w:rsidRPr="00312665" w:rsidTr="005A54F2">
        <w:trPr>
          <w:trHeight w:val="375"/>
          <w:jc w:val="center"/>
        </w:trPr>
        <w:tc>
          <w:tcPr>
            <w:tcW w:w="1657" w:type="dxa"/>
            <w:tcBorders>
              <w:top w:val="single" w:sz="4" w:space="0" w:color="auto"/>
              <w:left w:val="single" w:sz="4" w:space="0" w:color="auto"/>
              <w:bottom w:val="single" w:sz="4" w:space="0" w:color="auto"/>
              <w:right w:val="single" w:sz="4" w:space="0" w:color="auto"/>
            </w:tcBorders>
            <w:vAlign w:val="bottom"/>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 xml:space="preserve">Основы </w:t>
            </w:r>
            <w:r w:rsidRPr="00312665">
              <w:rPr>
                <w:rStyle w:val="Zag11"/>
                <w:rFonts w:ascii="Times New Roman" w:eastAsia="@Arial Unicode MS" w:hAnsi="Times New Roman" w:cs="Times New Roman"/>
              </w:rPr>
              <w:t>религиозной культуры и светской этики</w:t>
            </w:r>
          </w:p>
        </w:tc>
        <w:tc>
          <w:tcPr>
            <w:tcW w:w="2410" w:type="dxa"/>
            <w:tcBorders>
              <w:top w:val="single" w:sz="4" w:space="0" w:color="auto"/>
              <w:left w:val="single" w:sz="4" w:space="0" w:color="auto"/>
              <w:bottom w:val="single" w:sz="4" w:space="0" w:color="auto"/>
              <w:right w:val="single" w:sz="4" w:space="0" w:color="auto"/>
            </w:tcBorders>
          </w:tcPr>
          <w:p w:rsidR="005A54F2" w:rsidRPr="00312665" w:rsidRDefault="005A54F2" w:rsidP="005A54F2">
            <w:pPr>
              <w:tabs>
                <w:tab w:val="left" w:pos="4500"/>
                <w:tab w:val="left" w:pos="9180"/>
                <w:tab w:val="left" w:pos="9360"/>
              </w:tabs>
              <w:spacing w:after="0"/>
              <w:jc w:val="center"/>
              <w:rPr>
                <w:rFonts w:ascii="Times New Roman" w:hAnsi="Times New Roman" w:cs="Times New Roman"/>
                <w:bCs/>
                <w:vertAlign w:val="superscript"/>
              </w:rPr>
            </w:pPr>
            <w:r w:rsidRPr="00312665">
              <w:rPr>
                <w:rFonts w:ascii="Times New Roman" w:hAnsi="Times New Roman" w:cs="Times New Roman"/>
                <w:bCs/>
              </w:rPr>
              <w:t xml:space="preserve">Основы </w:t>
            </w:r>
            <w:r w:rsidRPr="00312665">
              <w:rPr>
                <w:rStyle w:val="Zag11"/>
                <w:rFonts w:ascii="Times New Roman" w:eastAsia="@Arial Unicode MS" w:hAnsi="Times New Roman" w:cs="Times New Roman"/>
              </w:rPr>
              <w:t>религиозной культуры и светской этики</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w:t>
            </w:r>
          </w:p>
        </w:tc>
      </w:tr>
      <w:tr w:rsidR="005A54F2" w:rsidRPr="00312665" w:rsidTr="005A54F2">
        <w:trPr>
          <w:trHeight w:val="375"/>
          <w:jc w:val="center"/>
        </w:trPr>
        <w:tc>
          <w:tcPr>
            <w:tcW w:w="1657" w:type="dxa"/>
            <w:vMerge w:val="restart"/>
            <w:tcBorders>
              <w:top w:val="single" w:sz="4" w:space="0" w:color="auto"/>
              <w:left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Искусство</w:t>
            </w:r>
          </w:p>
        </w:tc>
        <w:tc>
          <w:tcPr>
            <w:tcW w:w="2410"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Музыка</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4</w:t>
            </w:r>
          </w:p>
        </w:tc>
      </w:tr>
      <w:tr w:rsidR="005A54F2" w:rsidRPr="00312665" w:rsidTr="005A54F2">
        <w:trPr>
          <w:trHeight w:val="375"/>
          <w:jc w:val="center"/>
        </w:trPr>
        <w:tc>
          <w:tcPr>
            <w:tcW w:w="1657" w:type="dxa"/>
            <w:vMerge/>
            <w:tcBorders>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rPr>
                <w:rFonts w:ascii="Times New Roman" w:hAnsi="Times New Roman" w:cs="Times New Roman"/>
                <w:bCs/>
              </w:rPr>
            </w:pPr>
          </w:p>
        </w:tc>
        <w:tc>
          <w:tcPr>
            <w:tcW w:w="2410"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Изобразительное искусство</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4</w:t>
            </w:r>
          </w:p>
        </w:tc>
      </w:tr>
      <w:tr w:rsidR="005A54F2" w:rsidRPr="00312665" w:rsidTr="005A54F2">
        <w:trPr>
          <w:trHeight w:val="375"/>
          <w:jc w:val="center"/>
        </w:trPr>
        <w:tc>
          <w:tcPr>
            <w:tcW w:w="1657" w:type="dxa"/>
            <w:tcBorders>
              <w:top w:val="single" w:sz="4" w:space="0" w:color="auto"/>
              <w:left w:val="single" w:sz="4" w:space="0" w:color="auto"/>
              <w:bottom w:val="single" w:sz="4" w:space="0" w:color="auto"/>
              <w:right w:val="single" w:sz="4" w:space="0" w:color="auto"/>
            </w:tcBorders>
            <w:vAlign w:val="bottom"/>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 xml:space="preserve">Технология </w:t>
            </w:r>
          </w:p>
        </w:tc>
        <w:tc>
          <w:tcPr>
            <w:tcW w:w="2410" w:type="dxa"/>
            <w:tcBorders>
              <w:top w:val="single" w:sz="4" w:space="0" w:color="auto"/>
              <w:left w:val="single" w:sz="4" w:space="0" w:color="auto"/>
              <w:bottom w:val="single" w:sz="4" w:space="0" w:color="auto"/>
              <w:right w:val="single" w:sz="4" w:space="0" w:color="auto"/>
            </w:tcBorders>
            <w:vAlign w:val="bottom"/>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 xml:space="preserve">Технология </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4</w:t>
            </w:r>
          </w:p>
        </w:tc>
      </w:tr>
      <w:tr w:rsidR="005A54F2" w:rsidRPr="00312665" w:rsidTr="005A54F2">
        <w:trPr>
          <w:trHeight w:val="375"/>
          <w:jc w:val="center"/>
        </w:trPr>
        <w:tc>
          <w:tcPr>
            <w:tcW w:w="1657" w:type="dxa"/>
            <w:tcBorders>
              <w:top w:val="single" w:sz="4" w:space="0" w:color="auto"/>
              <w:left w:val="single" w:sz="4" w:space="0" w:color="auto"/>
              <w:bottom w:val="single" w:sz="4" w:space="0" w:color="auto"/>
              <w:right w:val="single" w:sz="4" w:space="0" w:color="auto"/>
            </w:tcBorders>
            <w:vAlign w:val="bottom"/>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Физическая культура</w:t>
            </w:r>
          </w:p>
        </w:tc>
        <w:tc>
          <w:tcPr>
            <w:tcW w:w="2410" w:type="dxa"/>
            <w:tcBorders>
              <w:top w:val="single" w:sz="4" w:space="0" w:color="auto"/>
              <w:left w:val="single" w:sz="4" w:space="0" w:color="auto"/>
              <w:bottom w:val="single" w:sz="4" w:space="0" w:color="auto"/>
              <w:right w:val="single" w:sz="4" w:space="0" w:color="auto"/>
            </w:tcBorders>
            <w:vAlign w:val="bottom"/>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Физическая культура</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3</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10</w:t>
            </w:r>
          </w:p>
        </w:tc>
      </w:tr>
      <w:tr w:rsidR="005A54F2" w:rsidRPr="00312665" w:rsidTr="005A54F2">
        <w:trPr>
          <w:trHeight w:val="375"/>
          <w:jc w:val="center"/>
        </w:trPr>
        <w:tc>
          <w:tcPr>
            <w:tcW w:w="4067" w:type="dxa"/>
            <w:gridSpan w:val="2"/>
            <w:tcBorders>
              <w:top w:val="single" w:sz="4" w:space="0" w:color="auto"/>
              <w:left w:val="single" w:sz="4" w:space="0" w:color="auto"/>
              <w:bottom w:val="single" w:sz="4" w:space="0" w:color="auto"/>
              <w:right w:val="single" w:sz="4" w:space="0" w:color="auto"/>
            </w:tcBorders>
            <w:vAlign w:val="bottom"/>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Итого</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21</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23</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23</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23</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90</w:t>
            </w:r>
          </w:p>
        </w:tc>
      </w:tr>
      <w:tr w:rsidR="005A54F2" w:rsidRPr="00312665" w:rsidTr="005A54F2">
        <w:trPr>
          <w:trHeight w:val="570"/>
          <w:jc w:val="center"/>
        </w:trPr>
        <w:tc>
          <w:tcPr>
            <w:tcW w:w="4067" w:type="dxa"/>
            <w:gridSpan w:val="2"/>
            <w:tcBorders>
              <w:top w:val="single" w:sz="4" w:space="0" w:color="auto"/>
              <w:left w:val="single" w:sz="4" w:space="0" w:color="auto"/>
              <w:bottom w:val="single" w:sz="4" w:space="0" w:color="auto"/>
              <w:right w:val="single" w:sz="4" w:space="0" w:color="auto"/>
            </w:tcBorders>
          </w:tcPr>
          <w:p w:rsidR="005A54F2" w:rsidRPr="00312665" w:rsidRDefault="005A54F2" w:rsidP="005A54F2">
            <w:pPr>
              <w:tabs>
                <w:tab w:val="left" w:pos="4500"/>
                <w:tab w:val="left" w:pos="9180"/>
                <w:tab w:val="left" w:pos="9360"/>
              </w:tabs>
              <w:spacing w:after="0"/>
              <w:rPr>
                <w:rFonts w:ascii="Times New Roman" w:hAnsi="Times New Roman" w:cs="Times New Roman"/>
                <w:bCs/>
                <w:i/>
              </w:rPr>
            </w:pPr>
            <w:r w:rsidRPr="00312665">
              <w:rPr>
                <w:rFonts w:ascii="Times New Roman" w:hAnsi="Times New Roman" w:cs="Times New Roman"/>
                <w:bCs/>
                <w:i/>
              </w:rPr>
              <w:t>Часть, формируемая участниками образовательных отношений</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0</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0</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0</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0</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0</w:t>
            </w:r>
          </w:p>
        </w:tc>
      </w:tr>
      <w:tr w:rsidR="005A54F2" w:rsidRPr="00312665" w:rsidTr="005A54F2">
        <w:trPr>
          <w:trHeight w:val="570"/>
          <w:jc w:val="center"/>
        </w:trPr>
        <w:tc>
          <w:tcPr>
            <w:tcW w:w="4067" w:type="dxa"/>
            <w:gridSpan w:val="2"/>
            <w:tcBorders>
              <w:top w:val="single" w:sz="4" w:space="0" w:color="auto"/>
              <w:left w:val="single" w:sz="4" w:space="0" w:color="auto"/>
              <w:bottom w:val="single" w:sz="4" w:space="0" w:color="auto"/>
              <w:right w:val="single" w:sz="4" w:space="0" w:color="auto"/>
            </w:tcBorders>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Учебные недели</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33</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34</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34</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135</w:t>
            </w:r>
          </w:p>
        </w:tc>
      </w:tr>
      <w:tr w:rsidR="005A54F2" w:rsidRPr="00312665" w:rsidTr="005A54F2">
        <w:trPr>
          <w:trHeight w:val="570"/>
          <w:jc w:val="center"/>
        </w:trPr>
        <w:tc>
          <w:tcPr>
            <w:tcW w:w="4067" w:type="dxa"/>
            <w:gridSpan w:val="2"/>
            <w:tcBorders>
              <w:top w:val="single" w:sz="4" w:space="0" w:color="auto"/>
              <w:left w:val="single" w:sz="4" w:space="0" w:color="auto"/>
              <w:bottom w:val="single" w:sz="4" w:space="0" w:color="auto"/>
              <w:right w:val="single" w:sz="4" w:space="0" w:color="auto"/>
            </w:tcBorders>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Всего часов</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693</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782</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782</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782</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3039</w:t>
            </w:r>
          </w:p>
        </w:tc>
      </w:tr>
      <w:tr w:rsidR="005A54F2" w:rsidRPr="00312665" w:rsidTr="005A54F2">
        <w:trPr>
          <w:trHeight w:val="499"/>
          <w:jc w:val="center"/>
        </w:trPr>
        <w:tc>
          <w:tcPr>
            <w:tcW w:w="4067" w:type="dxa"/>
            <w:gridSpan w:val="2"/>
            <w:tcBorders>
              <w:top w:val="single" w:sz="4" w:space="0" w:color="auto"/>
              <w:left w:val="single" w:sz="4" w:space="0" w:color="auto"/>
              <w:bottom w:val="single" w:sz="4" w:space="0" w:color="auto"/>
              <w:right w:val="single" w:sz="4" w:space="0" w:color="auto"/>
            </w:tcBorders>
          </w:tcPr>
          <w:p w:rsidR="005A54F2" w:rsidRPr="00312665" w:rsidRDefault="005A54F2" w:rsidP="005A54F2">
            <w:pPr>
              <w:tabs>
                <w:tab w:val="left" w:pos="4500"/>
                <w:tab w:val="left" w:pos="9180"/>
                <w:tab w:val="left" w:pos="9360"/>
              </w:tabs>
              <w:spacing w:after="0"/>
              <w:rPr>
                <w:rFonts w:ascii="Times New Roman" w:hAnsi="Times New Roman" w:cs="Times New Roman"/>
                <w:bCs/>
              </w:rPr>
            </w:pPr>
            <w:r w:rsidRPr="00312665">
              <w:rPr>
                <w:rFonts w:ascii="Times New Roman" w:hAnsi="Times New Roman" w:cs="Times New Roman"/>
                <w:bCs/>
              </w:rPr>
              <w:t xml:space="preserve">Максимально допустимая недельная нагрузка </w:t>
            </w:r>
          </w:p>
        </w:tc>
        <w:tc>
          <w:tcPr>
            <w:tcW w:w="92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21</w:t>
            </w:r>
          </w:p>
        </w:tc>
        <w:tc>
          <w:tcPr>
            <w:tcW w:w="1134"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23</w:t>
            </w:r>
          </w:p>
        </w:tc>
        <w:tc>
          <w:tcPr>
            <w:tcW w:w="992"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23</w:t>
            </w:r>
          </w:p>
        </w:tc>
        <w:tc>
          <w:tcPr>
            <w:tcW w:w="1276"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23</w:t>
            </w:r>
          </w:p>
        </w:tc>
        <w:tc>
          <w:tcPr>
            <w:tcW w:w="1418" w:type="dxa"/>
            <w:tcBorders>
              <w:top w:val="single" w:sz="4" w:space="0" w:color="auto"/>
              <w:left w:val="single" w:sz="4" w:space="0" w:color="auto"/>
              <w:bottom w:val="single" w:sz="4" w:space="0" w:color="auto"/>
              <w:right w:val="single" w:sz="4" w:space="0" w:color="auto"/>
            </w:tcBorders>
            <w:vAlign w:val="center"/>
          </w:tcPr>
          <w:p w:rsidR="005A54F2" w:rsidRPr="00312665" w:rsidRDefault="005A54F2" w:rsidP="005A54F2">
            <w:pPr>
              <w:tabs>
                <w:tab w:val="left" w:pos="4500"/>
                <w:tab w:val="left" w:pos="9180"/>
                <w:tab w:val="left" w:pos="9360"/>
              </w:tabs>
              <w:spacing w:after="0"/>
              <w:jc w:val="center"/>
              <w:rPr>
                <w:rFonts w:ascii="Times New Roman" w:hAnsi="Times New Roman" w:cs="Times New Roman"/>
                <w:bCs/>
              </w:rPr>
            </w:pPr>
            <w:r w:rsidRPr="00312665">
              <w:rPr>
                <w:rFonts w:ascii="Times New Roman" w:hAnsi="Times New Roman" w:cs="Times New Roman"/>
                <w:bCs/>
              </w:rPr>
              <w:t>90</w:t>
            </w:r>
          </w:p>
        </w:tc>
      </w:tr>
    </w:tbl>
    <w:p w:rsidR="005E3942" w:rsidRPr="005E3942" w:rsidRDefault="005E3942" w:rsidP="005E3942">
      <w:pPr>
        <w:ind w:firstLine="567"/>
        <w:jc w:val="both"/>
        <w:rPr>
          <w:rStyle w:val="markedcontent"/>
          <w:rFonts w:asciiTheme="majorBidi" w:hAnsiTheme="majorBidi" w:cstheme="majorBidi"/>
          <w:sz w:val="24"/>
          <w:szCs w:val="24"/>
        </w:rPr>
      </w:pPr>
    </w:p>
    <w:p w:rsidR="005A54F2" w:rsidRDefault="005A54F2" w:rsidP="005A54F2">
      <w:pPr>
        <w:spacing w:after="0"/>
        <w:rPr>
          <w:rFonts w:ascii="Times New Roman" w:hAnsi="Times New Roman" w:cs="Times New Roman"/>
          <w:b/>
          <w:sz w:val="28"/>
          <w:szCs w:val="28"/>
        </w:rPr>
      </w:pPr>
      <w:r w:rsidRPr="005E3942">
        <w:rPr>
          <w:rFonts w:ascii="Times New Roman" w:hAnsi="Times New Roman" w:cs="Times New Roman"/>
          <w:b/>
          <w:sz w:val="28"/>
          <w:szCs w:val="28"/>
        </w:rPr>
        <w:lastRenderedPageBreak/>
        <w:t>2.Кале</w:t>
      </w:r>
      <w:r>
        <w:rPr>
          <w:rFonts w:ascii="Times New Roman" w:hAnsi="Times New Roman" w:cs="Times New Roman"/>
          <w:b/>
          <w:sz w:val="28"/>
          <w:szCs w:val="28"/>
        </w:rPr>
        <w:t>ндарный учебный график МКОУ Ниж</w:t>
      </w:r>
      <w:r w:rsidRPr="005E3942">
        <w:rPr>
          <w:rFonts w:ascii="Times New Roman" w:hAnsi="Times New Roman" w:cs="Times New Roman"/>
          <w:b/>
          <w:sz w:val="28"/>
          <w:szCs w:val="28"/>
        </w:rPr>
        <w:t>недобринской СШ на 2023-2024 учебный год</w:t>
      </w:r>
    </w:p>
    <w:p w:rsidR="005A54F2" w:rsidRPr="000B3FB9" w:rsidRDefault="005A54F2" w:rsidP="005A54F2">
      <w:pPr>
        <w:spacing w:after="0" w:line="240" w:lineRule="auto"/>
        <w:ind w:firstLine="54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начальные</w:t>
      </w:r>
      <w:r w:rsidRPr="000B3FB9">
        <w:rPr>
          <w:rFonts w:ascii="Times New Roman" w:eastAsia="Times New Roman" w:hAnsi="Times New Roman" w:cs="Times New Roman"/>
          <w:b/>
          <w:sz w:val="24"/>
          <w:szCs w:val="24"/>
          <w:lang w:eastAsia="ru-RU"/>
        </w:rPr>
        <w:t>_____</w:t>
      </w:r>
      <w:r>
        <w:rPr>
          <w:rFonts w:ascii="Times New Roman" w:eastAsia="Times New Roman" w:hAnsi="Times New Roman" w:cs="Times New Roman"/>
          <w:b/>
          <w:sz w:val="24"/>
          <w:szCs w:val="24"/>
          <w:lang w:eastAsia="ru-RU"/>
        </w:rPr>
        <w:t xml:space="preserve">1___ступень/классы </w:t>
      </w:r>
      <w:r w:rsidRPr="00312665">
        <w:rPr>
          <w:rFonts w:ascii="Times New Roman" w:eastAsia="Times New Roman" w:hAnsi="Times New Roman" w:cs="Times New Roman"/>
          <w:b/>
          <w:sz w:val="24"/>
          <w:szCs w:val="24"/>
          <w:u w:val="single"/>
          <w:lang w:eastAsia="ru-RU"/>
        </w:rPr>
        <w:t>1-4</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7"/>
        <w:gridCol w:w="1527"/>
        <w:gridCol w:w="252"/>
        <w:gridCol w:w="6"/>
        <w:gridCol w:w="1301"/>
        <w:gridCol w:w="607"/>
        <w:gridCol w:w="41"/>
        <w:gridCol w:w="911"/>
        <w:gridCol w:w="1525"/>
      </w:tblGrid>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b/>
                <w:sz w:val="24"/>
                <w:szCs w:val="24"/>
                <w:lang w:eastAsia="ru-RU"/>
              </w:rPr>
            </w:pPr>
            <w:r w:rsidRPr="00312665">
              <w:rPr>
                <w:rFonts w:ascii="Times New Roman" w:hAnsi="Times New Roman" w:cs="Times New Roman"/>
                <w:b/>
                <w:sz w:val="24"/>
                <w:szCs w:val="24"/>
                <w:lang w:eastAsia="ru-RU"/>
              </w:rPr>
              <w:t>Начало учебного года</w:t>
            </w:r>
          </w:p>
        </w:tc>
        <w:tc>
          <w:tcPr>
            <w:tcW w:w="6170" w:type="dxa"/>
            <w:gridSpan w:val="8"/>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01.09.2023г.</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b/>
                <w:sz w:val="24"/>
                <w:szCs w:val="24"/>
                <w:lang w:eastAsia="ru-RU"/>
              </w:rPr>
            </w:pPr>
            <w:r w:rsidRPr="00312665">
              <w:rPr>
                <w:rFonts w:ascii="Times New Roman" w:hAnsi="Times New Roman" w:cs="Times New Roman"/>
                <w:b/>
                <w:sz w:val="24"/>
                <w:szCs w:val="24"/>
                <w:lang w:eastAsia="ru-RU"/>
              </w:rPr>
              <w:t>Окончание учебного года</w:t>
            </w:r>
          </w:p>
        </w:tc>
        <w:tc>
          <w:tcPr>
            <w:tcW w:w="6170" w:type="dxa"/>
            <w:gridSpan w:val="8"/>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26.05.2024г.</w:t>
            </w:r>
          </w:p>
          <w:p w:rsidR="005A54F2" w:rsidRPr="00312665" w:rsidRDefault="005A54F2" w:rsidP="005A54F2">
            <w:pPr>
              <w:spacing w:after="0" w:line="240" w:lineRule="auto"/>
              <w:jc w:val="center"/>
              <w:rPr>
                <w:rFonts w:ascii="Times New Roman" w:hAnsi="Times New Roman" w:cs="Times New Roman"/>
                <w:i/>
                <w:sz w:val="24"/>
                <w:szCs w:val="24"/>
                <w:lang w:eastAsia="ru-RU"/>
              </w:rPr>
            </w:pPr>
            <w:r w:rsidRPr="00312665">
              <w:rPr>
                <w:rFonts w:ascii="Times New Roman" w:hAnsi="Times New Roman" w:cs="Times New Roman"/>
                <w:sz w:val="24"/>
                <w:szCs w:val="24"/>
                <w:lang w:eastAsia="ru-RU"/>
              </w:rPr>
              <w:t>Так как 26 мая 2024 года выходной день, то последний учебный день в 2023-2024 учебном году 24 мая 2024 года</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b/>
                <w:sz w:val="24"/>
                <w:szCs w:val="24"/>
                <w:lang w:eastAsia="ru-RU"/>
              </w:rPr>
            </w:pPr>
            <w:r w:rsidRPr="00312665">
              <w:rPr>
                <w:rFonts w:ascii="Times New Roman" w:hAnsi="Times New Roman" w:cs="Times New Roman"/>
                <w:b/>
                <w:sz w:val="24"/>
                <w:szCs w:val="24"/>
                <w:lang w:eastAsia="ru-RU"/>
              </w:rPr>
              <w:t>Режим обучения</w:t>
            </w:r>
          </w:p>
        </w:tc>
        <w:tc>
          <w:tcPr>
            <w:tcW w:w="6170" w:type="dxa"/>
            <w:gridSpan w:val="8"/>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 xml:space="preserve">5-дневная учебная неделя, в 1 смену </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b/>
                <w:sz w:val="24"/>
                <w:szCs w:val="24"/>
                <w:lang w:eastAsia="ru-RU"/>
              </w:rPr>
            </w:pPr>
            <w:r w:rsidRPr="00312665">
              <w:rPr>
                <w:rFonts w:ascii="Times New Roman" w:hAnsi="Times New Roman" w:cs="Times New Roman"/>
                <w:b/>
                <w:sz w:val="24"/>
                <w:szCs w:val="24"/>
                <w:lang w:eastAsia="ru-RU"/>
              </w:rPr>
              <w:t>Продолжительность учебных периодов</w:t>
            </w:r>
          </w:p>
        </w:tc>
        <w:tc>
          <w:tcPr>
            <w:tcW w:w="1785" w:type="dxa"/>
            <w:gridSpan w:val="3"/>
            <w:shd w:val="clear" w:color="auto" w:fill="auto"/>
          </w:tcPr>
          <w:p w:rsidR="005A54F2" w:rsidRPr="00312665" w:rsidRDefault="005A54F2" w:rsidP="005A54F2">
            <w:pPr>
              <w:spacing w:after="0" w:line="240" w:lineRule="auto"/>
              <w:jc w:val="center"/>
              <w:rPr>
                <w:rFonts w:ascii="Times New Roman" w:hAnsi="Times New Roman" w:cs="Times New Roman"/>
                <w:b/>
                <w:sz w:val="24"/>
                <w:szCs w:val="24"/>
                <w:lang w:eastAsia="ru-RU"/>
              </w:rPr>
            </w:pPr>
            <w:r w:rsidRPr="00312665">
              <w:rPr>
                <w:rFonts w:ascii="Times New Roman" w:hAnsi="Times New Roman" w:cs="Times New Roman"/>
                <w:b/>
                <w:sz w:val="24"/>
                <w:szCs w:val="24"/>
                <w:lang w:eastAsia="ru-RU"/>
              </w:rPr>
              <w:t>Начало</w:t>
            </w:r>
          </w:p>
        </w:tc>
        <w:tc>
          <w:tcPr>
            <w:tcW w:w="1908" w:type="dxa"/>
            <w:gridSpan w:val="2"/>
            <w:shd w:val="clear" w:color="auto" w:fill="auto"/>
          </w:tcPr>
          <w:p w:rsidR="005A54F2" w:rsidRPr="00312665" w:rsidRDefault="005A54F2" w:rsidP="005A54F2">
            <w:pPr>
              <w:spacing w:after="0" w:line="240" w:lineRule="auto"/>
              <w:jc w:val="center"/>
              <w:rPr>
                <w:rFonts w:ascii="Times New Roman" w:hAnsi="Times New Roman" w:cs="Times New Roman"/>
                <w:b/>
                <w:sz w:val="24"/>
                <w:szCs w:val="24"/>
                <w:lang w:eastAsia="ru-RU"/>
              </w:rPr>
            </w:pPr>
            <w:r w:rsidRPr="00312665">
              <w:rPr>
                <w:rFonts w:ascii="Times New Roman" w:hAnsi="Times New Roman" w:cs="Times New Roman"/>
                <w:b/>
                <w:sz w:val="24"/>
                <w:szCs w:val="24"/>
                <w:lang w:eastAsia="ru-RU"/>
              </w:rPr>
              <w:t>Окончание</w:t>
            </w:r>
          </w:p>
        </w:tc>
        <w:tc>
          <w:tcPr>
            <w:tcW w:w="2477" w:type="dxa"/>
            <w:gridSpan w:val="3"/>
            <w:shd w:val="clear" w:color="auto" w:fill="auto"/>
          </w:tcPr>
          <w:p w:rsidR="005A54F2" w:rsidRPr="00312665" w:rsidRDefault="005A54F2" w:rsidP="005A54F2">
            <w:pPr>
              <w:spacing w:after="0" w:line="240" w:lineRule="auto"/>
              <w:jc w:val="center"/>
              <w:rPr>
                <w:rFonts w:ascii="Times New Roman" w:hAnsi="Times New Roman" w:cs="Times New Roman"/>
                <w:b/>
                <w:sz w:val="24"/>
                <w:szCs w:val="24"/>
                <w:lang w:eastAsia="ru-RU"/>
              </w:rPr>
            </w:pPr>
            <w:r w:rsidRPr="00312665">
              <w:rPr>
                <w:rFonts w:ascii="Times New Roman" w:hAnsi="Times New Roman" w:cs="Times New Roman"/>
                <w:b/>
                <w:sz w:val="24"/>
                <w:szCs w:val="24"/>
                <w:lang w:eastAsia="ru-RU"/>
              </w:rPr>
              <w:t xml:space="preserve">Продолжительность </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1 учебный период (четверть)</w:t>
            </w:r>
          </w:p>
        </w:tc>
        <w:tc>
          <w:tcPr>
            <w:tcW w:w="1785" w:type="dxa"/>
            <w:gridSpan w:val="3"/>
            <w:shd w:val="clear" w:color="auto" w:fill="auto"/>
          </w:tcPr>
          <w:p w:rsidR="005A54F2" w:rsidRPr="00312665" w:rsidRDefault="005A54F2" w:rsidP="005A54F2">
            <w:pPr>
              <w:spacing w:after="0" w:line="240" w:lineRule="auto"/>
              <w:ind w:firstLine="19"/>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01.09.2023</w:t>
            </w:r>
          </w:p>
        </w:tc>
        <w:tc>
          <w:tcPr>
            <w:tcW w:w="1908" w:type="dxa"/>
            <w:gridSpan w:val="2"/>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27.10.2023</w:t>
            </w:r>
          </w:p>
        </w:tc>
        <w:tc>
          <w:tcPr>
            <w:tcW w:w="2477"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 xml:space="preserve">8 учебных недель </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2 учебный период (четверть)</w:t>
            </w:r>
          </w:p>
        </w:tc>
        <w:tc>
          <w:tcPr>
            <w:tcW w:w="1785" w:type="dxa"/>
            <w:gridSpan w:val="3"/>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06.11.2023</w:t>
            </w:r>
          </w:p>
        </w:tc>
        <w:tc>
          <w:tcPr>
            <w:tcW w:w="1908" w:type="dxa"/>
            <w:gridSpan w:val="2"/>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val="en-US" w:eastAsia="ru-RU"/>
              </w:rPr>
              <w:t>30</w:t>
            </w:r>
            <w:r w:rsidRPr="00312665">
              <w:rPr>
                <w:rFonts w:ascii="Times New Roman" w:hAnsi="Times New Roman" w:cs="Times New Roman"/>
                <w:sz w:val="24"/>
                <w:szCs w:val="24"/>
                <w:lang w:eastAsia="ru-RU"/>
              </w:rPr>
              <w:t>.12.2023</w:t>
            </w:r>
          </w:p>
        </w:tc>
        <w:tc>
          <w:tcPr>
            <w:tcW w:w="2477" w:type="dxa"/>
            <w:gridSpan w:val="3"/>
            <w:shd w:val="clear" w:color="auto" w:fill="auto"/>
          </w:tcPr>
          <w:p w:rsidR="005A54F2" w:rsidRPr="00312665" w:rsidRDefault="005A54F2" w:rsidP="005A54F2">
            <w:pPr>
              <w:spacing w:after="0" w:line="240" w:lineRule="auto"/>
              <w:rPr>
                <w:rFonts w:ascii="Times New Roman" w:hAnsi="Times New Roman" w:cs="Times New Roman"/>
                <w:sz w:val="24"/>
                <w:szCs w:val="24"/>
                <w:lang w:eastAsia="ru-RU"/>
              </w:rPr>
            </w:pPr>
            <w:r w:rsidRPr="00312665">
              <w:rPr>
                <w:rFonts w:ascii="Times New Roman" w:hAnsi="Times New Roman" w:cs="Times New Roman"/>
                <w:sz w:val="24"/>
                <w:szCs w:val="24"/>
                <w:lang w:eastAsia="ru-RU"/>
              </w:rPr>
              <w:t>8 учебных недель</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3 учебный период (четверть)</w:t>
            </w:r>
          </w:p>
        </w:tc>
        <w:tc>
          <w:tcPr>
            <w:tcW w:w="1785" w:type="dxa"/>
            <w:gridSpan w:val="3"/>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09.01.2024</w:t>
            </w:r>
          </w:p>
        </w:tc>
        <w:tc>
          <w:tcPr>
            <w:tcW w:w="1908" w:type="dxa"/>
            <w:gridSpan w:val="2"/>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2</w:t>
            </w:r>
            <w:r w:rsidRPr="00312665">
              <w:rPr>
                <w:rFonts w:ascii="Times New Roman" w:hAnsi="Times New Roman" w:cs="Times New Roman"/>
                <w:sz w:val="24"/>
                <w:szCs w:val="24"/>
                <w:lang w:val="en-US" w:eastAsia="ru-RU"/>
              </w:rPr>
              <w:t>4</w:t>
            </w:r>
            <w:r w:rsidRPr="00312665">
              <w:rPr>
                <w:rFonts w:ascii="Times New Roman" w:hAnsi="Times New Roman" w:cs="Times New Roman"/>
                <w:sz w:val="24"/>
                <w:szCs w:val="24"/>
                <w:lang w:eastAsia="ru-RU"/>
              </w:rPr>
              <w:t>.03.2024</w:t>
            </w:r>
          </w:p>
        </w:tc>
        <w:tc>
          <w:tcPr>
            <w:tcW w:w="2477" w:type="dxa"/>
            <w:gridSpan w:val="3"/>
            <w:shd w:val="clear" w:color="auto" w:fill="auto"/>
          </w:tcPr>
          <w:p w:rsidR="005A54F2" w:rsidRPr="00312665" w:rsidRDefault="005A54F2" w:rsidP="005A54F2">
            <w:pPr>
              <w:spacing w:after="0" w:line="240" w:lineRule="auto"/>
              <w:rPr>
                <w:rFonts w:ascii="Times New Roman" w:hAnsi="Times New Roman" w:cs="Times New Roman"/>
                <w:sz w:val="24"/>
                <w:szCs w:val="24"/>
                <w:lang w:eastAsia="ru-RU"/>
              </w:rPr>
            </w:pPr>
            <w:r w:rsidRPr="00312665">
              <w:rPr>
                <w:rFonts w:ascii="Times New Roman" w:hAnsi="Times New Roman" w:cs="Times New Roman"/>
                <w:sz w:val="24"/>
                <w:szCs w:val="24"/>
                <w:lang w:eastAsia="ru-RU"/>
              </w:rPr>
              <w:t xml:space="preserve">11 учебных недель (для 2-4 классов), </w:t>
            </w:r>
          </w:p>
          <w:p w:rsidR="005A54F2" w:rsidRPr="00312665" w:rsidRDefault="005A54F2" w:rsidP="005A54F2">
            <w:pPr>
              <w:spacing w:after="0" w:line="240" w:lineRule="auto"/>
              <w:rPr>
                <w:rFonts w:ascii="Times New Roman" w:hAnsi="Times New Roman" w:cs="Times New Roman"/>
                <w:sz w:val="24"/>
                <w:szCs w:val="24"/>
                <w:lang w:eastAsia="ru-RU"/>
              </w:rPr>
            </w:pPr>
            <w:r w:rsidRPr="00312665">
              <w:rPr>
                <w:rFonts w:ascii="Times New Roman" w:hAnsi="Times New Roman" w:cs="Times New Roman"/>
                <w:sz w:val="24"/>
                <w:szCs w:val="24"/>
                <w:lang w:eastAsia="ru-RU"/>
              </w:rPr>
              <w:t>10 учебных недель (для 1 классов)</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4 учебный период (четверть)</w:t>
            </w:r>
          </w:p>
        </w:tc>
        <w:tc>
          <w:tcPr>
            <w:tcW w:w="1785" w:type="dxa"/>
            <w:gridSpan w:val="3"/>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03.04.2024</w:t>
            </w:r>
          </w:p>
        </w:tc>
        <w:tc>
          <w:tcPr>
            <w:tcW w:w="1908" w:type="dxa"/>
            <w:gridSpan w:val="2"/>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2</w:t>
            </w:r>
            <w:r w:rsidRPr="00312665">
              <w:rPr>
                <w:rFonts w:ascii="Times New Roman" w:hAnsi="Times New Roman" w:cs="Times New Roman"/>
                <w:sz w:val="24"/>
                <w:szCs w:val="24"/>
                <w:lang w:val="en-US" w:eastAsia="ru-RU"/>
              </w:rPr>
              <w:t>6</w:t>
            </w:r>
            <w:r w:rsidRPr="00312665">
              <w:rPr>
                <w:rFonts w:ascii="Times New Roman" w:hAnsi="Times New Roman" w:cs="Times New Roman"/>
                <w:sz w:val="24"/>
                <w:szCs w:val="24"/>
                <w:lang w:eastAsia="ru-RU"/>
              </w:rPr>
              <w:t>.05.2024</w:t>
            </w:r>
          </w:p>
        </w:tc>
        <w:tc>
          <w:tcPr>
            <w:tcW w:w="2477" w:type="dxa"/>
            <w:gridSpan w:val="3"/>
            <w:shd w:val="clear" w:color="auto" w:fill="auto"/>
          </w:tcPr>
          <w:p w:rsidR="005A54F2" w:rsidRPr="00312665" w:rsidRDefault="005A54F2" w:rsidP="005A54F2">
            <w:pPr>
              <w:spacing w:after="0" w:line="240" w:lineRule="auto"/>
              <w:rPr>
                <w:rFonts w:ascii="Times New Roman" w:hAnsi="Times New Roman" w:cs="Times New Roman"/>
                <w:sz w:val="24"/>
                <w:szCs w:val="24"/>
                <w:lang w:eastAsia="ru-RU"/>
              </w:rPr>
            </w:pPr>
            <w:r w:rsidRPr="00312665">
              <w:rPr>
                <w:rFonts w:ascii="Times New Roman" w:hAnsi="Times New Roman" w:cs="Times New Roman"/>
                <w:sz w:val="24"/>
                <w:szCs w:val="24"/>
                <w:lang w:val="en-US" w:eastAsia="ru-RU"/>
              </w:rPr>
              <w:t>7</w:t>
            </w:r>
            <w:r w:rsidRPr="00312665">
              <w:rPr>
                <w:rFonts w:ascii="Times New Roman" w:hAnsi="Times New Roman" w:cs="Times New Roman"/>
                <w:sz w:val="24"/>
                <w:szCs w:val="24"/>
                <w:lang w:eastAsia="ru-RU"/>
              </w:rPr>
              <w:t xml:space="preserve"> учебных недель</w:t>
            </w:r>
          </w:p>
        </w:tc>
      </w:tr>
      <w:tr w:rsidR="005A54F2" w:rsidRPr="00312665" w:rsidTr="005A54F2">
        <w:tc>
          <w:tcPr>
            <w:tcW w:w="3577" w:type="dxa"/>
            <w:vMerge w:val="restart"/>
            <w:shd w:val="clear" w:color="auto" w:fill="auto"/>
          </w:tcPr>
          <w:p w:rsidR="005A54F2" w:rsidRPr="00312665" w:rsidRDefault="005A54F2" w:rsidP="005A54F2">
            <w:pPr>
              <w:spacing w:after="0" w:line="240" w:lineRule="auto"/>
              <w:jc w:val="both"/>
              <w:rPr>
                <w:rFonts w:ascii="Times New Roman" w:hAnsi="Times New Roman" w:cs="Times New Roman"/>
                <w:b/>
                <w:sz w:val="24"/>
                <w:szCs w:val="24"/>
                <w:lang w:eastAsia="ru-RU"/>
              </w:rPr>
            </w:pPr>
            <w:r w:rsidRPr="00312665">
              <w:rPr>
                <w:rFonts w:ascii="Times New Roman" w:hAnsi="Times New Roman" w:cs="Times New Roman"/>
                <w:b/>
                <w:sz w:val="24"/>
                <w:szCs w:val="24"/>
                <w:lang w:eastAsia="ru-RU"/>
              </w:rPr>
              <w:t>Сроки и продолжительность каникул</w:t>
            </w:r>
          </w:p>
        </w:tc>
        <w:tc>
          <w:tcPr>
            <w:tcW w:w="1785" w:type="dxa"/>
            <w:gridSpan w:val="3"/>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28.10.2023</w:t>
            </w:r>
          </w:p>
        </w:tc>
        <w:tc>
          <w:tcPr>
            <w:tcW w:w="1908" w:type="dxa"/>
            <w:gridSpan w:val="2"/>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05.11.2023</w:t>
            </w:r>
          </w:p>
        </w:tc>
        <w:tc>
          <w:tcPr>
            <w:tcW w:w="2477"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9 дней</w:t>
            </w:r>
          </w:p>
        </w:tc>
      </w:tr>
      <w:tr w:rsidR="005A54F2" w:rsidRPr="00312665" w:rsidTr="005A54F2">
        <w:tc>
          <w:tcPr>
            <w:tcW w:w="3577" w:type="dxa"/>
            <w:vMerge/>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p>
        </w:tc>
        <w:tc>
          <w:tcPr>
            <w:tcW w:w="1779" w:type="dxa"/>
            <w:gridSpan w:val="2"/>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30.12.2023</w:t>
            </w:r>
          </w:p>
        </w:tc>
        <w:tc>
          <w:tcPr>
            <w:tcW w:w="1914" w:type="dxa"/>
            <w:gridSpan w:val="3"/>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08.01.2024</w:t>
            </w:r>
          </w:p>
        </w:tc>
        <w:tc>
          <w:tcPr>
            <w:tcW w:w="2477" w:type="dxa"/>
            <w:gridSpan w:val="3"/>
            <w:shd w:val="clear" w:color="auto" w:fill="auto"/>
          </w:tcPr>
          <w:p w:rsidR="005A54F2" w:rsidRPr="00312665" w:rsidRDefault="005A54F2" w:rsidP="005A54F2">
            <w:pPr>
              <w:spacing w:after="0" w:line="240" w:lineRule="auto"/>
              <w:rPr>
                <w:rFonts w:ascii="Times New Roman" w:hAnsi="Times New Roman" w:cs="Times New Roman"/>
                <w:sz w:val="24"/>
                <w:szCs w:val="24"/>
                <w:lang w:eastAsia="ru-RU"/>
              </w:rPr>
            </w:pPr>
            <w:r w:rsidRPr="00312665">
              <w:rPr>
                <w:rFonts w:ascii="Times New Roman" w:hAnsi="Times New Roman" w:cs="Times New Roman"/>
                <w:sz w:val="24"/>
                <w:szCs w:val="24"/>
                <w:lang w:eastAsia="ru-RU"/>
              </w:rPr>
              <w:t>10 дней</w:t>
            </w:r>
          </w:p>
        </w:tc>
      </w:tr>
      <w:tr w:rsidR="005A54F2" w:rsidRPr="00312665" w:rsidTr="005A54F2">
        <w:tc>
          <w:tcPr>
            <w:tcW w:w="3577" w:type="dxa"/>
            <w:vMerge/>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p>
        </w:tc>
        <w:tc>
          <w:tcPr>
            <w:tcW w:w="1779" w:type="dxa"/>
            <w:gridSpan w:val="2"/>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12.02.2024</w:t>
            </w:r>
          </w:p>
        </w:tc>
        <w:tc>
          <w:tcPr>
            <w:tcW w:w="1914" w:type="dxa"/>
            <w:gridSpan w:val="3"/>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18.02.2024</w:t>
            </w:r>
          </w:p>
        </w:tc>
        <w:tc>
          <w:tcPr>
            <w:tcW w:w="2477" w:type="dxa"/>
            <w:gridSpan w:val="3"/>
            <w:shd w:val="clear" w:color="auto" w:fill="auto"/>
          </w:tcPr>
          <w:p w:rsidR="005A54F2" w:rsidRPr="00312665" w:rsidRDefault="005A54F2" w:rsidP="005A54F2">
            <w:pPr>
              <w:spacing w:after="0" w:line="240" w:lineRule="auto"/>
              <w:rPr>
                <w:rFonts w:ascii="Times New Roman" w:hAnsi="Times New Roman" w:cs="Times New Roman"/>
                <w:sz w:val="24"/>
                <w:szCs w:val="24"/>
                <w:lang w:eastAsia="ru-RU"/>
              </w:rPr>
            </w:pPr>
            <w:r w:rsidRPr="00312665">
              <w:rPr>
                <w:rFonts w:ascii="Times New Roman" w:hAnsi="Times New Roman" w:cs="Times New Roman"/>
                <w:sz w:val="24"/>
                <w:szCs w:val="24"/>
                <w:lang w:eastAsia="ru-RU"/>
              </w:rPr>
              <w:t>7 дней (допо</w:t>
            </w:r>
            <w:r>
              <w:rPr>
                <w:rFonts w:ascii="Times New Roman" w:hAnsi="Times New Roman" w:cs="Times New Roman"/>
                <w:sz w:val="24"/>
                <w:szCs w:val="24"/>
                <w:lang w:eastAsia="ru-RU"/>
              </w:rPr>
              <w:t xml:space="preserve">лнительные каникулы для 1 </w:t>
            </w:r>
            <w:proofErr w:type="spellStart"/>
            <w:r>
              <w:rPr>
                <w:rFonts w:ascii="Times New Roman" w:hAnsi="Times New Roman" w:cs="Times New Roman"/>
                <w:sz w:val="24"/>
                <w:szCs w:val="24"/>
                <w:lang w:eastAsia="ru-RU"/>
              </w:rPr>
              <w:t>кл</w:t>
            </w:r>
            <w:proofErr w:type="spellEnd"/>
            <w:r>
              <w:rPr>
                <w:rFonts w:ascii="Times New Roman" w:hAnsi="Times New Roman" w:cs="Times New Roman"/>
                <w:sz w:val="24"/>
                <w:szCs w:val="24"/>
                <w:lang w:eastAsia="ru-RU"/>
              </w:rPr>
              <w:t>.</w:t>
            </w:r>
            <w:r w:rsidRPr="00312665">
              <w:rPr>
                <w:rFonts w:ascii="Times New Roman" w:hAnsi="Times New Roman" w:cs="Times New Roman"/>
                <w:sz w:val="24"/>
                <w:szCs w:val="24"/>
                <w:lang w:eastAsia="ru-RU"/>
              </w:rPr>
              <w:t>)</w:t>
            </w:r>
          </w:p>
        </w:tc>
      </w:tr>
      <w:tr w:rsidR="005A54F2" w:rsidRPr="00312665" w:rsidTr="005A54F2">
        <w:tc>
          <w:tcPr>
            <w:tcW w:w="3577" w:type="dxa"/>
            <w:vMerge/>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p>
        </w:tc>
        <w:tc>
          <w:tcPr>
            <w:tcW w:w="1779" w:type="dxa"/>
            <w:gridSpan w:val="2"/>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2</w:t>
            </w:r>
            <w:r w:rsidRPr="00312665">
              <w:rPr>
                <w:rFonts w:ascii="Times New Roman" w:hAnsi="Times New Roman" w:cs="Times New Roman"/>
                <w:sz w:val="24"/>
                <w:szCs w:val="24"/>
                <w:lang w:val="en-US" w:eastAsia="ru-RU"/>
              </w:rPr>
              <w:t>5</w:t>
            </w:r>
            <w:r w:rsidRPr="00312665">
              <w:rPr>
                <w:rFonts w:ascii="Times New Roman" w:hAnsi="Times New Roman" w:cs="Times New Roman"/>
                <w:sz w:val="24"/>
                <w:szCs w:val="24"/>
                <w:lang w:eastAsia="ru-RU"/>
              </w:rPr>
              <w:t>.03.2024</w:t>
            </w:r>
          </w:p>
        </w:tc>
        <w:tc>
          <w:tcPr>
            <w:tcW w:w="1914" w:type="dxa"/>
            <w:gridSpan w:val="3"/>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02.04.2024</w:t>
            </w:r>
          </w:p>
        </w:tc>
        <w:tc>
          <w:tcPr>
            <w:tcW w:w="2477" w:type="dxa"/>
            <w:gridSpan w:val="3"/>
            <w:shd w:val="clear" w:color="auto" w:fill="auto"/>
          </w:tcPr>
          <w:p w:rsidR="005A54F2" w:rsidRPr="00312665" w:rsidRDefault="005A54F2" w:rsidP="005A54F2">
            <w:pPr>
              <w:spacing w:after="0" w:line="240" w:lineRule="auto"/>
              <w:rPr>
                <w:rFonts w:ascii="Times New Roman" w:hAnsi="Times New Roman" w:cs="Times New Roman"/>
                <w:sz w:val="24"/>
                <w:szCs w:val="24"/>
                <w:lang w:eastAsia="ru-RU"/>
              </w:rPr>
            </w:pPr>
            <w:r w:rsidRPr="00312665">
              <w:rPr>
                <w:rFonts w:ascii="Times New Roman" w:hAnsi="Times New Roman" w:cs="Times New Roman"/>
                <w:sz w:val="24"/>
                <w:szCs w:val="24"/>
                <w:lang w:val="en-US" w:eastAsia="ru-RU"/>
              </w:rPr>
              <w:t>9</w:t>
            </w:r>
            <w:r w:rsidRPr="00312665">
              <w:rPr>
                <w:rFonts w:ascii="Times New Roman" w:hAnsi="Times New Roman" w:cs="Times New Roman"/>
                <w:sz w:val="24"/>
                <w:szCs w:val="24"/>
                <w:lang w:eastAsia="ru-RU"/>
              </w:rPr>
              <w:t xml:space="preserve"> дней</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b/>
                <w:sz w:val="24"/>
                <w:szCs w:val="24"/>
                <w:lang w:eastAsia="ru-RU"/>
              </w:rPr>
            </w:pPr>
            <w:r w:rsidRPr="00312665">
              <w:rPr>
                <w:rFonts w:ascii="Times New Roman" w:hAnsi="Times New Roman" w:cs="Times New Roman"/>
                <w:b/>
                <w:sz w:val="24"/>
                <w:szCs w:val="24"/>
                <w:lang w:eastAsia="ru-RU"/>
              </w:rPr>
              <w:t>Аттестационные периоды</w:t>
            </w:r>
          </w:p>
        </w:tc>
        <w:tc>
          <w:tcPr>
            <w:tcW w:w="1785" w:type="dxa"/>
            <w:gridSpan w:val="3"/>
            <w:shd w:val="clear" w:color="auto" w:fill="auto"/>
          </w:tcPr>
          <w:p w:rsidR="005A54F2" w:rsidRPr="00312665" w:rsidRDefault="005A54F2" w:rsidP="005A54F2">
            <w:pPr>
              <w:spacing w:after="0" w:line="240" w:lineRule="auto"/>
              <w:jc w:val="center"/>
              <w:rPr>
                <w:rFonts w:ascii="Times New Roman" w:hAnsi="Times New Roman" w:cs="Times New Roman"/>
                <w:b/>
                <w:sz w:val="24"/>
                <w:szCs w:val="24"/>
                <w:lang w:eastAsia="ru-RU"/>
              </w:rPr>
            </w:pPr>
            <w:r w:rsidRPr="00312665">
              <w:rPr>
                <w:rFonts w:ascii="Times New Roman" w:hAnsi="Times New Roman" w:cs="Times New Roman"/>
                <w:b/>
                <w:sz w:val="24"/>
                <w:szCs w:val="24"/>
                <w:lang w:eastAsia="ru-RU"/>
              </w:rPr>
              <w:t>классы</w:t>
            </w:r>
          </w:p>
        </w:tc>
        <w:tc>
          <w:tcPr>
            <w:tcW w:w="4385" w:type="dxa"/>
            <w:gridSpan w:val="5"/>
            <w:shd w:val="clear" w:color="auto" w:fill="auto"/>
          </w:tcPr>
          <w:p w:rsidR="005A54F2" w:rsidRPr="00312665" w:rsidRDefault="005A54F2" w:rsidP="005A54F2">
            <w:pPr>
              <w:spacing w:after="0" w:line="240" w:lineRule="auto"/>
              <w:jc w:val="center"/>
              <w:rPr>
                <w:rFonts w:ascii="Times New Roman" w:hAnsi="Times New Roman" w:cs="Times New Roman"/>
                <w:b/>
                <w:sz w:val="24"/>
                <w:szCs w:val="24"/>
                <w:lang w:eastAsia="ru-RU"/>
              </w:rPr>
            </w:pPr>
            <w:r w:rsidRPr="00312665">
              <w:rPr>
                <w:rFonts w:ascii="Times New Roman" w:hAnsi="Times New Roman" w:cs="Times New Roman"/>
                <w:b/>
                <w:sz w:val="24"/>
                <w:szCs w:val="24"/>
                <w:lang w:eastAsia="ru-RU"/>
              </w:rPr>
              <w:t>сроки</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1 аттестационный период</w:t>
            </w:r>
          </w:p>
        </w:tc>
        <w:tc>
          <w:tcPr>
            <w:tcW w:w="1785"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val="en-US" w:eastAsia="ru-RU"/>
              </w:rPr>
            </w:pPr>
            <w:r w:rsidRPr="00312665">
              <w:rPr>
                <w:rFonts w:ascii="Times New Roman" w:hAnsi="Times New Roman" w:cs="Times New Roman"/>
                <w:sz w:val="24"/>
                <w:szCs w:val="24"/>
                <w:lang w:eastAsia="ru-RU"/>
              </w:rPr>
              <w:t>2-</w:t>
            </w:r>
            <w:r w:rsidRPr="00312665">
              <w:rPr>
                <w:rFonts w:ascii="Times New Roman" w:hAnsi="Times New Roman" w:cs="Times New Roman"/>
                <w:sz w:val="24"/>
                <w:szCs w:val="24"/>
                <w:lang w:val="en-US" w:eastAsia="ru-RU"/>
              </w:rPr>
              <w:t>4</w:t>
            </w:r>
          </w:p>
        </w:tc>
        <w:tc>
          <w:tcPr>
            <w:tcW w:w="4385" w:type="dxa"/>
            <w:gridSpan w:val="5"/>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23.10.23 - 27.10.23</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2 аттестационный период</w:t>
            </w:r>
          </w:p>
        </w:tc>
        <w:tc>
          <w:tcPr>
            <w:tcW w:w="1785"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val="en-US" w:eastAsia="ru-RU"/>
              </w:rPr>
            </w:pPr>
            <w:r w:rsidRPr="00312665">
              <w:rPr>
                <w:rFonts w:ascii="Times New Roman" w:hAnsi="Times New Roman" w:cs="Times New Roman"/>
                <w:sz w:val="24"/>
                <w:szCs w:val="24"/>
                <w:lang w:eastAsia="ru-RU"/>
              </w:rPr>
              <w:t>2-</w:t>
            </w:r>
            <w:r w:rsidRPr="00312665">
              <w:rPr>
                <w:rFonts w:ascii="Times New Roman" w:hAnsi="Times New Roman" w:cs="Times New Roman"/>
                <w:sz w:val="24"/>
                <w:szCs w:val="24"/>
                <w:lang w:val="en-US" w:eastAsia="ru-RU"/>
              </w:rPr>
              <w:t>4</w:t>
            </w:r>
          </w:p>
        </w:tc>
        <w:tc>
          <w:tcPr>
            <w:tcW w:w="4385" w:type="dxa"/>
            <w:gridSpan w:val="5"/>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 xml:space="preserve">25.12.23 - </w:t>
            </w:r>
            <w:r w:rsidRPr="00312665">
              <w:rPr>
                <w:rFonts w:ascii="Times New Roman" w:hAnsi="Times New Roman" w:cs="Times New Roman"/>
                <w:sz w:val="24"/>
                <w:szCs w:val="24"/>
                <w:lang w:val="en-US" w:eastAsia="ru-RU"/>
              </w:rPr>
              <w:t>30</w:t>
            </w:r>
            <w:r w:rsidRPr="00312665">
              <w:rPr>
                <w:rFonts w:ascii="Times New Roman" w:hAnsi="Times New Roman" w:cs="Times New Roman"/>
                <w:sz w:val="24"/>
                <w:szCs w:val="24"/>
                <w:lang w:eastAsia="ru-RU"/>
              </w:rPr>
              <w:t>.12.23</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3 аттестационный период</w:t>
            </w:r>
          </w:p>
        </w:tc>
        <w:tc>
          <w:tcPr>
            <w:tcW w:w="1785"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val="en-US" w:eastAsia="ru-RU"/>
              </w:rPr>
            </w:pPr>
            <w:r w:rsidRPr="00312665">
              <w:rPr>
                <w:rFonts w:ascii="Times New Roman" w:hAnsi="Times New Roman" w:cs="Times New Roman"/>
                <w:sz w:val="24"/>
                <w:szCs w:val="24"/>
                <w:lang w:eastAsia="ru-RU"/>
              </w:rPr>
              <w:t>2-</w:t>
            </w:r>
            <w:r w:rsidRPr="00312665">
              <w:rPr>
                <w:rFonts w:ascii="Times New Roman" w:hAnsi="Times New Roman" w:cs="Times New Roman"/>
                <w:sz w:val="24"/>
                <w:szCs w:val="24"/>
                <w:lang w:val="en-US" w:eastAsia="ru-RU"/>
              </w:rPr>
              <w:t>4</w:t>
            </w:r>
          </w:p>
        </w:tc>
        <w:tc>
          <w:tcPr>
            <w:tcW w:w="4385" w:type="dxa"/>
            <w:gridSpan w:val="5"/>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18.03.24 - 2</w:t>
            </w:r>
            <w:r w:rsidRPr="00312665">
              <w:rPr>
                <w:rFonts w:ascii="Times New Roman" w:hAnsi="Times New Roman" w:cs="Times New Roman"/>
                <w:sz w:val="24"/>
                <w:szCs w:val="24"/>
                <w:lang w:val="en-US" w:eastAsia="ru-RU"/>
              </w:rPr>
              <w:t>4</w:t>
            </w:r>
            <w:r w:rsidRPr="00312665">
              <w:rPr>
                <w:rFonts w:ascii="Times New Roman" w:hAnsi="Times New Roman" w:cs="Times New Roman"/>
                <w:sz w:val="24"/>
                <w:szCs w:val="24"/>
                <w:lang w:eastAsia="ru-RU"/>
              </w:rPr>
              <w:t>.03.23</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 xml:space="preserve">4 аттестационный период </w:t>
            </w:r>
          </w:p>
        </w:tc>
        <w:tc>
          <w:tcPr>
            <w:tcW w:w="1785"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val="en-US" w:eastAsia="ru-RU"/>
              </w:rPr>
            </w:pPr>
            <w:r w:rsidRPr="00312665">
              <w:rPr>
                <w:rFonts w:ascii="Times New Roman" w:hAnsi="Times New Roman" w:cs="Times New Roman"/>
                <w:sz w:val="24"/>
                <w:szCs w:val="24"/>
                <w:lang w:eastAsia="ru-RU"/>
              </w:rPr>
              <w:t>2-</w:t>
            </w:r>
            <w:r w:rsidRPr="00312665">
              <w:rPr>
                <w:rFonts w:ascii="Times New Roman" w:hAnsi="Times New Roman" w:cs="Times New Roman"/>
                <w:sz w:val="24"/>
                <w:szCs w:val="24"/>
                <w:lang w:val="en-US" w:eastAsia="ru-RU"/>
              </w:rPr>
              <w:t>4</w:t>
            </w:r>
          </w:p>
        </w:tc>
        <w:tc>
          <w:tcPr>
            <w:tcW w:w="4385" w:type="dxa"/>
            <w:gridSpan w:val="5"/>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20.05.23 - 24.05.23</w:t>
            </w:r>
          </w:p>
        </w:tc>
      </w:tr>
      <w:tr w:rsidR="005A54F2" w:rsidRPr="00312665" w:rsidTr="005A54F2">
        <w:tc>
          <w:tcPr>
            <w:tcW w:w="9747" w:type="dxa"/>
            <w:gridSpan w:val="9"/>
            <w:shd w:val="clear" w:color="auto" w:fill="auto"/>
          </w:tcPr>
          <w:p w:rsidR="005A54F2" w:rsidRPr="00312665" w:rsidRDefault="005A54F2" w:rsidP="005A54F2">
            <w:pPr>
              <w:spacing w:after="0" w:line="240" w:lineRule="auto"/>
              <w:jc w:val="center"/>
              <w:rPr>
                <w:rFonts w:ascii="Times New Roman" w:hAnsi="Times New Roman" w:cs="Times New Roman"/>
                <w:b/>
                <w:sz w:val="24"/>
                <w:szCs w:val="24"/>
                <w:lang w:eastAsia="ru-RU"/>
              </w:rPr>
            </w:pPr>
            <w:r w:rsidRPr="00312665">
              <w:rPr>
                <w:rFonts w:ascii="Times New Roman" w:hAnsi="Times New Roman" w:cs="Times New Roman"/>
                <w:b/>
                <w:sz w:val="24"/>
                <w:szCs w:val="24"/>
                <w:lang w:eastAsia="ru-RU"/>
              </w:rPr>
              <w:t>Распределение образовательной недельной нагрузки</w:t>
            </w:r>
          </w:p>
        </w:tc>
      </w:tr>
      <w:tr w:rsidR="005A54F2" w:rsidRPr="00312665" w:rsidTr="005A54F2">
        <w:tc>
          <w:tcPr>
            <w:tcW w:w="3577" w:type="dxa"/>
            <w:vMerge w:val="restart"/>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Образовательная деятельность</w:t>
            </w:r>
          </w:p>
        </w:tc>
        <w:tc>
          <w:tcPr>
            <w:tcW w:w="6170" w:type="dxa"/>
            <w:gridSpan w:val="8"/>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Недельная нагрузка в часах</w:t>
            </w:r>
          </w:p>
        </w:tc>
      </w:tr>
      <w:tr w:rsidR="005A54F2" w:rsidRPr="00312665" w:rsidTr="005A54F2">
        <w:tc>
          <w:tcPr>
            <w:tcW w:w="3577" w:type="dxa"/>
            <w:vMerge/>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p>
        </w:tc>
        <w:tc>
          <w:tcPr>
            <w:tcW w:w="1527" w:type="dxa"/>
            <w:shd w:val="clear" w:color="auto" w:fill="auto"/>
          </w:tcPr>
          <w:p w:rsidR="005A54F2" w:rsidRPr="00312665" w:rsidRDefault="005A54F2" w:rsidP="005A54F2">
            <w:pPr>
              <w:spacing w:after="0" w:line="240" w:lineRule="auto"/>
              <w:jc w:val="center"/>
              <w:rPr>
                <w:rFonts w:ascii="Times New Roman" w:hAnsi="Times New Roman" w:cs="Times New Roman"/>
                <w:i/>
                <w:sz w:val="24"/>
                <w:szCs w:val="24"/>
                <w:lang w:eastAsia="ru-RU"/>
              </w:rPr>
            </w:pPr>
            <w:r w:rsidRPr="00312665">
              <w:rPr>
                <w:rFonts w:ascii="Times New Roman" w:hAnsi="Times New Roman" w:cs="Times New Roman"/>
                <w:i/>
                <w:sz w:val="24"/>
                <w:szCs w:val="24"/>
                <w:lang w:eastAsia="ru-RU"/>
              </w:rPr>
              <w:t xml:space="preserve">1 </w:t>
            </w:r>
            <w:proofErr w:type="spellStart"/>
            <w:r w:rsidRPr="00312665">
              <w:rPr>
                <w:rFonts w:ascii="Times New Roman" w:hAnsi="Times New Roman" w:cs="Times New Roman"/>
                <w:i/>
                <w:sz w:val="24"/>
                <w:szCs w:val="24"/>
                <w:lang w:eastAsia="ru-RU"/>
              </w:rPr>
              <w:t>кл</w:t>
            </w:r>
            <w:proofErr w:type="spellEnd"/>
            <w:r w:rsidRPr="00312665">
              <w:rPr>
                <w:rFonts w:ascii="Times New Roman" w:hAnsi="Times New Roman" w:cs="Times New Roman"/>
                <w:i/>
                <w:sz w:val="24"/>
                <w:szCs w:val="24"/>
                <w:lang w:eastAsia="ru-RU"/>
              </w:rPr>
              <w:t>.</w:t>
            </w:r>
          </w:p>
        </w:tc>
        <w:tc>
          <w:tcPr>
            <w:tcW w:w="1559" w:type="dxa"/>
            <w:gridSpan w:val="3"/>
            <w:shd w:val="clear" w:color="auto" w:fill="auto"/>
          </w:tcPr>
          <w:p w:rsidR="005A54F2" w:rsidRPr="00312665" w:rsidRDefault="005A54F2" w:rsidP="005A54F2">
            <w:pPr>
              <w:spacing w:after="0" w:line="240" w:lineRule="auto"/>
              <w:jc w:val="center"/>
              <w:rPr>
                <w:rFonts w:ascii="Times New Roman" w:hAnsi="Times New Roman" w:cs="Times New Roman"/>
                <w:i/>
                <w:sz w:val="24"/>
                <w:szCs w:val="24"/>
                <w:lang w:eastAsia="ru-RU"/>
              </w:rPr>
            </w:pPr>
            <w:r w:rsidRPr="00312665">
              <w:rPr>
                <w:rFonts w:ascii="Times New Roman" w:hAnsi="Times New Roman" w:cs="Times New Roman"/>
                <w:i/>
                <w:sz w:val="24"/>
                <w:szCs w:val="24"/>
                <w:lang w:eastAsia="ru-RU"/>
              </w:rPr>
              <w:t xml:space="preserve">2 </w:t>
            </w:r>
            <w:proofErr w:type="spellStart"/>
            <w:r w:rsidRPr="00312665">
              <w:rPr>
                <w:rFonts w:ascii="Times New Roman" w:hAnsi="Times New Roman" w:cs="Times New Roman"/>
                <w:i/>
                <w:sz w:val="24"/>
                <w:szCs w:val="24"/>
                <w:lang w:eastAsia="ru-RU"/>
              </w:rPr>
              <w:t>кл</w:t>
            </w:r>
            <w:proofErr w:type="spellEnd"/>
            <w:r w:rsidRPr="00312665">
              <w:rPr>
                <w:rFonts w:ascii="Times New Roman" w:hAnsi="Times New Roman" w:cs="Times New Roman"/>
                <w:i/>
                <w:sz w:val="24"/>
                <w:szCs w:val="24"/>
                <w:lang w:eastAsia="ru-RU"/>
              </w:rPr>
              <w:t>.</w:t>
            </w:r>
          </w:p>
        </w:tc>
        <w:tc>
          <w:tcPr>
            <w:tcW w:w="1559" w:type="dxa"/>
            <w:gridSpan w:val="3"/>
            <w:shd w:val="clear" w:color="auto" w:fill="auto"/>
          </w:tcPr>
          <w:p w:rsidR="005A54F2" w:rsidRPr="00312665" w:rsidRDefault="005A54F2" w:rsidP="005A54F2">
            <w:pPr>
              <w:spacing w:after="0" w:line="240" w:lineRule="auto"/>
              <w:jc w:val="center"/>
              <w:rPr>
                <w:rFonts w:ascii="Times New Roman" w:hAnsi="Times New Roman" w:cs="Times New Roman"/>
                <w:i/>
                <w:sz w:val="24"/>
                <w:szCs w:val="24"/>
                <w:lang w:eastAsia="ru-RU"/>
              </w:rPr>
            </w:pPr>
            <w:r w:rsidRPr="00312665">
              <w:rPr>
                <w:rFonts w:ascii="Times New Roman" w:hAnsi="Times New Roman" w:cs="Times New Roman"/>
                <w:i/>
                <w:sz w:val="24"/>
                <w:szCs w:val="24"/>
                <w:lang w:eastAsia="ru-RU"/>
              </w:rPr>
              <w:t xml:space="preserve">3 </w:t>
            </w:r>
            <w:proofErr w:type="spellStart"/>
            <w:r w:rsidRPr="00312665">
              <w:rPr>
                <w:rFonts w:ascii="Times New Roman" w:hAnsi="Times New Roman" w:cs="Times New Roman"/>
                <w:i/>
                <w:sz w:val="24"/>
                <w:szCs w:val="24"/>
                <w:lang w:eastAsia="ru-RU"/>
              </w:rPr>
              <w:t>кл</w:t>
            </w:r>
            <w:proofErr w:type="spellEnd"/>
            <w:r w:rsidRPr="00312665">
              <w:rPr>
                <w:rFonts w:ascii="Times New Roman" w:hAnsi="Times New Roman" w:cs="Times New Roman"/>
                <w:i/>
                <w:sz w:val="24"/>
                <w:szCs w:val="24"/>
                <w:lang w:eastAsia="ru-RU"/>
              </w:rPr>
              <w:t>.</w:t>
            </w:r>
          </w:p>
        </w:tc>
        <w:tc>
          <w:tcPr>
            <w:tcW w:w="1525" w:type="dxa"/>
            <w:shd w:val="clear" w:color="auto" w:fill="auto"/>
          </w:tcPr>
          <w:p w:rsidR="005A54F2" w:rsidRPr="00312665" w:rsidRDefault="005A54F2" w:rsidP="005A54F2">
            <w:pPr>
              <w:spacing w:after="0" w:line="240" w:lineRule="auto"/>
              <w:jc w:val="center"/>
              <w:rPr>
                <w:rFonts w:ascii="Times New Roman" w:hAnsi="Times New Roman" w:cs="Times New Roman"/>
                <w:i/>
                <w:sz w:val="24"/>
                <w:szCs w:val="24"/>
                <w:lang w:eastAsia="ru-RU"/>
              </w:rPr>
            </w:pPr>
            <w:r w:rsidRPr="00312665">
              <w:rPr>
                <w:rFonts w:ascii="Times New Roman" w:hAnsi="Times New Roman" w:cs="Times New Roman"/>
                <w:i/>
                <w:sz w:val="24"/>
                <w:szCs w:val="24"/>
                <w:lang w:eastAsia="ru-RU"/>
              </w:rPr>
              <w:t xml:space="preserve">4 </w:t>
            </w:r>
            <w:proofErr w:type="spellStart"/>
            <w:r w:rsidRPr="00312665">
              <w:rPr>
                <w:rFonts w:ascii="Times New Roman" w:hAnsi="Times New Roman" w:cs="Times New Roman"/>
                <w:i/>
                <w:sz w:val="24"/>
                <w:szCs w:val="24"/>
                <w:lang w:eastAsia="ru-RU"/>
              </w:rPr>
              <w:t>кл</w:t>
            </w:r>
            <w:proofErr w:type="spellEnd"/>
            <w:r w:rsidRPr="00312665">
              <w:rPr>
                <w:rFonts w:ascii="Times New Roman" w:hAnsi="Times New Roman" w:cs="Times New Roman"/>
                <w:i/>
                <w:sz w:val="24"/>
                <w:szCs w:val="24"/>
                <w:lang w:eastAsia="ru-RU"/>
              </w:rPr>
              <w:t>.</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Учебная деятельность</w:t>
            </w:r>
          </w:p>
        </w:tc>
        <w:tc>
          <w:tcPr>
            <w:tcW w:w="1527" w:type="dxa"/>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21</w:t>
            </w:r>
          </w:p>
        </w:tc>
        <w:tc>
          <w:tcPr>
            <w:tcW w:w="1559" w:type="dxa"/>
            <w:gridSpan w:val="3"/>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23</w:t>
            </w:r>
          </w:p>
        </w:tc>
        <w:tc>
          <w:tcPr>
            <w:tcW w:w="1559" w:type="dxa"/>
            <w:gridSpan w:val="3"/>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23</w:t>
            </w:r>
          </w:p>
        </w:tc>
        <w:tc>
          <w:tcPr>
            <w:tcW w:w="1525" w:type="dxa"/>
            <w:shd w:val="clear" w:color="auto" w:fill="auto"/>
          </w:tcPr>
          <w:p w:rsidR="005A54F2" w:rsidRPr="00312665" w:rsidRDefault="005A54F2" w:rsidP="005A54F2">
            <w:pPr>
              <w:spacing w:after="0" w:line="240" w:lineRule="auto"/>
              <w:jc w:val="center"/>
              <w:rPr>
                <w:rFonts w:ascii="Times New Roman" w:hAnsi="Times New Roman" w:cs="Times New Roman"/>
              </w:rPr>
            </w:pPr>
            <w:r w:rsidRPr="00312665">
              <w:rPr>
                <w:rFonts w:ascii="Times New Roman" w:hAnsi="Times New Roman" w:cs="Times New Roman"/>
                <w:sz w:val="24"/>
                <w:szCs w:val="24"/>
                <w:lang w:eastAsia="ru-RU"/>
              </w:rPr>
              <w:t>23</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Внеурочная деятельность</w:t>
            </w:r>
          </w:p>
        </w:tc>
        <w:tc>
          <w:tcPr>
            <w:tcW w:w="1527" w:type="dxa"/>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3</w:t>
            </w:r>
          </w:p>
        </w:tc>
        <w:tc>
          <w:tcPr>
            <w:tcW w:w="1559" w:type="dxa"/>
            <w:gridSpan w:val="3"/>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3</w:t>
            </w:r>
          </w:p>
        </w:tc>
        <w:tc>
          <w:tcPr>
            <w:tcW w:w="1559" w:type="dxa"/>
            <w:gridSpan w:val="3"/>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3</w:t>
            </w:r>
          </w:p>
        </w:tc>
        <w:tc>
          <w:tcPr>
            <w:tcW w:w="1525" w:type="dxa"/>
            <w:shd w:val="clear" w:color="auto" w:fill="auto"/>
          </w:tcPr>
          <w:p w:rsidR="005A54F2" w:rsidRPr="00312665" w:rsidRDefault="005A54F2" w:rsidP="005A54F2">
            <w:pPr>
              <w:spacing w:after="0" w:line="240" w:lineRule="auto"/>
              <w:jc w:val="center"/>
              <w:rPr>
                <w:rFonts w:ascii="Times New Roman" w:hAnsi="Times New Roman" w:cs="Times New Roman"/>
                <w:sz w:val="24"/>
                <w:szCs w:val="24"/>
                <w:lang w:eastAsia="ru-RU"/>
              </w:rPr>
            </w:pPr>
            <w:r w:rsidRPr="00312665">
              <w:rPr>
                <w:rFonts w:ascii="Times New Roman" w:hAnsi="Times New Roman" w:cs="Times New Roman"/>
                <w:sz w:val="24"/>
                <w:szCs w:val="24"/>
                <w:lang w:eastAsia="ru-RU"/>
              </w:rPr>
              <w:t>5</w:t>
            </w:r>
          </w:p>
        </w:tc>
      </w:tr>
      <w:tr w:rsidR="005A54F2" w:rsidRPr="00312665" w:rsidTr="005A54F2">
        <w:tc>
          <w:tcPr>
            <w:tcW w:w="9747" w:type="dxa"/>
            <w:gridSpan w:val="9"/>
            <w:shd w:val="clear" w:color="auto" w:fill="auto"/>
          </w:tcPr>
          <w:p w:rsidR="005A54F2" w:rsidRPr="00312665" w:rsidRDefault="005A54F2" w:rsidP="005A54F2">
            <w:pPr>
              <w:spacing w:after="0" w:line="240" w:lineRule="auto"/>
              <w:jc w:val="center"/>
              <w:rPr>
                <w:rFonts w:ascii="Times New Roman" w:hAnsi="Times New Roman" w:cs="Times New Roman"/>
                <w:b/>
                <w:sz w:val="24"/>
                <w:szCs w:val="24"/>
                <w:lang w:eastAsia="ru-RU"/>
              </w:rPr>
            </w:pPr>
            <w:r w:rsidRPr="00312665">
              <w:rPr>
                <w:rFonts w:ascii="Times New Roman" w:hAnsi="Times New Roman" w:cs="Times New Roman"/>
                <w:b/>
                <w:sz w:val="24"/>
                <w:szCs w:val="24"/>
                <w:lang w:eastAsia="ru-RU"/>
              </w:rPr>
              <w:t>Расписание звонков и перемен*</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 урока</w:t>
            </w:r>
          </w:p>
        </w:tc>
        <w:tc>
          <w:tcPr>
            <w:tcW w:w="1785"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 xml:space="preserve">Время начала </w:t>
            </w:r>
            <w:r w:rsidRPr="00312665">
              <w:rPr>
                <w:rFonts w:ascii="Times New Roman" w:hAnsi="Times New Roman" w:cs="Times New Roman"/>
                <w:i/>
                <w:sz w:val="20"/>
                <w:szCs w:val="20"/>
                <w:lang w:eastAsia="ru-RU"/>
              </w:rPr>
              <w:t>(не ранее 08.00 часов)</w:t>
            </w:r>
          </w:p>
        </w:tc>
        <w:tc>
          <w:tcPr>
            <w:tcW w:w="1949" w:type="dxa"/>
            <w:gridSpan w:val="3"/>
            <w:shd w:val="clear" w:color="auto" w:fill="auto"/>
          </w:tcPr>
          <w:p w:rsidR="005A54F2" w:rsidRPr="00312665" w:rsidRDefault="005A54F2" w:rsidP="005A54F2">
            <w:pPr>
              <w:spacing w:after="0" w:line="240" w:lineRule="auto"/>
              <w:jc w:val="both"/>
              <w:rPr>
                <w:rFonts w:ascii="Times New Roman" w:hAnsi="Times New Roman" w:cs="Times New Roman"/>
                <w:i/>
                <w:sz w:val="20"/>
                <w:szCs w:val="20"/>
                <w:lang w:eastAsia="ru-RU"/>
              </w:rPr>
            </w:pPr>
            <w:r w:rsidRPr="00312665">
              <w:rPr>
                <w:rFonts w:ascii="Times New Roman" w:hAnsi="Times New Roman" w:cs="Times New Roman"/>
                <w:sz w:val="24"/>
                <w:szCs w:val="24"/>
                <w:lang w:eastAsia="ru-RU"/>
              </w:rPr>
              <w:t xml:space="preserve">Время окончания </w:t>
            </w:r>
            <w:r w:rsidRPr="00312665">
              <w:rPr>
                <w:rFonts w:ascii="Times New Roman" w:hAnsi="Times New Roman" w:cs="Times New Roman"/>
                <w:i/>
                <w:sz w:val="20"/>
                <w:szCs w:val="20"/>
                <w:lang w:eastAsia="ru-RU"/>
              </w:rPr>
              <w:t>(не позднее 19 часов)</w:t>
            </w:r>
          </w:p>
          <w:p w:rsidR="005A54F2" w:rsidRPr="00312665" w:rsidRDefault="005A54F2" w:rsidP="005A54F2">
            <w:pPr>
              <w:spacing w:after="0" w:line="240" w:lineRule="auto"/>
              <w:jc w:val="both"/>
              <w:rPr>
                <w:rFonts w:ascii="Times New Roman" w:hAnsi="Times New Roman" w:cs="Times New Roman"/>
                <w:sz w:val="24"/>
                <w:szCs w:val="24"/>
                <w:lang w:eastAsia="ru-RU"/>
              </w:rPr>
            </w:pPr>
          </w:p>
        </w:tc>
        <w:tc>
          <w:tcPr>
            <w:tcW w:w="2436" w:type="dxa"/>
            <w:gridSpan w:val="2"/>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 xml:space="preserve">Продолжительность перемены </w:t>
            </w:r>
            <w:r w:rsidRPr="00312665">
              <w:rPr>
                <w:rFonts w:ascii="Times New Roman" w:hAnsi="Times New Roman" w:cs="Times New Roman"/>
                <w:i/>
                <w:sz w:val="20"/>
                <w:szCs w:val="20"/>
                <w:lang w:eastAsia="ru-RU"/>
              </w:rPr>
              <w:t>(между уроками не менее 10 минут, 1 большая перемена после 2 или 3 урока – 20-30 минут или 2 перемены по 20 минут каждая)</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1 урок</w:t>
            </w:r>
          </w:p>
        </w:tc>
        <w:tc>
          <w:tcPr>
            <w:tcW w:w="1785"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8.00</w:t>
            </w:r>
          </w:p>
        </w:tc>
        <w:tc>
          <w:tcPr>
            <w:tcW w:w="1949"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8.40</w:t>
            </w:r>
          </w:p>
        </w:tc>
        <w:tc>
          <w:tcPr>
            <w:tcW w:w="2436" w:type="dxa"/>
            <w:gridSpan w:val="2"/>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10</w:t>
            </w:r>
          </w:p>
        </w:tc>
      </w:tr>
      <w:tr w:rsidR="005A54F2" w:rsidRPr="00312665" w:rsidTr="005A54F2">
        <w:tc>
          <w:tcPr>
            <w:tcW w:w="3577" w:type="dxa"/>
            <w:shd w:val="clear" w:color="auto" w:fill="auto"/>
          </w:tcPr>
          <w:p w:rsidR="005A54F2" w:rsidRPr="00312665" w:rsidRDefault="005A54F2" w:rsidP="005A54F2">
            <w:pPr>
              <w:spacing w:after="0" w:line="240" w:lineRule="auto"/>
              <w:rPr>
                <w:rFonts w:ascii="Times New Roman" w:hAnsi="Times New Roman" w:cs="Times New Roman"/>
                <w:sz w:val="24"/>
                <w:szCs w:val="24"/>
                <w:lang w:eastAsia="ru-RU"/>
              </w:rPr>
            </w:pPr>
            <w:r w:rsidRPr="00312665">
              <w:rPr>
                <w:rFonts w:ascii="Times New Roman" w:hAnsi="Times New Roman" w:cs="Times New Roman"/>
                <w:sz w:val="24"/>
                <w:szCs w:val="24"/>
                <w:lang w:eastAsia="ru-RU"/>
              </w:rPr>
              <w:t>2 урок</w:t>
            </w:r>
          </w:p>
        </w:tc>
        <w:tc>
          <w:tcPr>
            <w:tcW w:w="1785"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8.50</w:t>
            </w:r>
          </w:p>
        </w:tc>
        <w:tc>
          <w:tcPr>
            <w:tcW w:w="1949"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9.30</w:t>
            </w:r>
          </w:p>
        </w:tc>
        <w:tc>
          <w:tcPr>
            <w:tcW w:w="2436" w:type="dxa"/>
            <w:gridSpan w:val="2"/>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20</w:t>
            </w:r>
          </w:p>
        </w:tc>
      </w:tr>
      <w:tr w:rsidR="005A54F2" w:rsidRPr="00312665" w:rsidTr="005A54F2">
        <w:tc>
          <w:tcPr>
            <w:tcW w:w="3577" w:type="dxa"/>
            <w:shd w:val="clear" w:color="auto" w:fill="auto"/>
          </w:tcPr>
          <w:p w:rsidR="005A54F2" w:rsidRPr="00312665" w:rsidRDefault="005A54F2" w:rsidP="005A54F2">
            <w:pPr>
              <w:spacing w:after="0" w:line="240" w:lineRule="auto"/>
              <w:rPr>
                <w:rFonts w:ascii="Times New Roman" w:hAnsi="Times New Roman" w:cs="Times New Roman"/>
                <w:sz w:val="24"/>
                <w:szCs w:val="24"/>
                <w:lang w:eastAsia="ru-RU"/>
              </w:rPr>
            </w:pPr>
            <w:r w:rsidRPr="00312665">
              <w:rPr>
                <w:rFonts w:ascii="Times New Roman" w:hAnsi="Times New Roman" w:cs="Times New Roman"/>
                <w:sz w:val="24"/>
                <w:szCs w:val="24"/>
                <w:lang w:eastAsia="ru-RU"/>
              </w:rPr>
              <w:t>3 урок</w:t>
            </w:r>
          </w:p>
        </w:tc>
        <w:tc>
          <w:tcPr>
            <w:tcW w:w="1785"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09.50</w:t>
            </w:r>
          </w:p>
        </w:tc>
        <w:tc>
          <w:tcPr>
            <w:tcW w:w="1949"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10.30</w:t>
            </w:r>
          </w:p>
        </w:tc>
        <w:tc>
          <w:tcPr>
            <w:tcW w:w="2436" w:type="dxa"/>
            <w:gridSpan w:val="2"/>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20</w:t>
            </w:r>
          </w:p>
        </w:tc>
      </w:tr>
      <w:tr w:rsidR="005A54F2" w:rsidRPr="00312665" w:rsidTr="005A54F2">
        <w:tc>
          <w:tcPr>
            <w:tcW w:w="3577" w:type="dxa"/>
            <w:shd w:val="clear" w:color="auto" w:fill="auto"/>
          </w:tcPr>
          <w:p w:rsidR="005A54F2" w:rsidRPr="00312665" w:rsidRDefault="005A54F2" w:rsidP="005A54F2">
            <w:pPr>
              <w:spacing w:after="0" w:line="240" w:lineRule="auto"/>
              <w:rPr>
                <w:rFonts w:ascii="Times New Roman" w:hAnsi="Times New Roman" w:cs="Times New Roman"/>
                <w:sz w:val="24"/>
                <w:szCs w:val="24"/>
                <w:lang w:eastAsia="ru-RU"/>
              </w:rPr>
            </w:pPr>
            <w:r w:rsidRPr="00312665">
              <w:rPr>
                <w:rFonts w:ascii="Times New Roman" w:hAnsi="Times New Roman" w:cs="Times New Roman"/>
                <w:sz w:val="24"/>
                <w:szCs w:val="24"/>
                <w:lang w:eastAsia="ru-RU"/>
              </w:rPr>
              <w:t>4 урок</w:t>
            </w:r>
          </w:p>
        </w:tc>
        <w:tc>
          <w:tcPr>
            <w:tcW w:w="1785"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10.50</w:t>
            </w:r>
          </w:p>
        </w:tc>
        <w:tc>
          <w:tcPr>
            <w:tcW w:w="1949"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11.30</w:t>
            </w:r>
          </w:p>
        </w:tc>
        <w:tc>
          <w:tcPr>
            <w:tcW w:w="2436" w:type="dxa"/>
            <w:gridSpan w:val="2"/>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10</w:t>
            </w:r>
          </w:p>
        </w:tc>
      </w:tr>
      <w:tr w:rsidR="005A54F2" w:rsidRPr="00312665" w:rsidTr="005A54F2">
        <w:tc>
          <w:tcPr>
            <w:tcW w:w="3577" w:type="dxa"/>
            <w:shd w:val="clear" w:color="auto" w:fill="auto"/>
          </w:tcPr>
          <w:p w:rsidR="005A54F2" w:rsidRPr="00312665" w:rsidRDefault="005A54F2" w:rsidP="005A54F2">
            <w:pPr>
              <w:spacing w:after="0" w:line="240" w:lineRule="auto"/>
              <w:rPr>
                <w:rFonts w:ascii="Times New Roman" w:hAnsi="Times New Roman" w:cs="Times New Roman"/>
                <w:sz w:val="24"/>
                <w:szCs w:val="24"/>
                <w:lang w:eastAsia="ru-RU"/>
              </w:rPr>
            </w:pPr>
            <w:r w:rsidRPr="00312665">
              <w:rPr>
                <w:rFonts w:ascii="Times New Roman" w:hAnsi="Times New Roman" w:cs="Times New Roman"/>
                <w:sz w:val="24"/>
                <w:szCs w:val="24"/>
                <w:lang w:eastAsia="ru-RU"/>
              </w:rPr>
              <w:t>5 урок</w:t>
            </w:r>
          </w:p>
        </w:tc>
        <w:tc>
          <w:tcPr>
            <w:tcW w:w="1785"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11.40</w:t>
            </w:r>
          </w:p>
        </w:tc>
        <w:tc>
          <w:tcPr>
            <w:tcW w:w="1949" w:type="dxa"/>
            <w:gridSpan w:val="3"/>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12.20</w:t>
            </w:r>
          </w:p>
        </w:tc>
        <w:tc>
          <w:tcPr>
            <w:tcW w:w="2436" w:type="dxa"/>
            <w:gridSpan w:val="2"/>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30</w:t>
            </w:r>
          </w:p>
        </w:tc>
      </w:tr>
      <w:tr w:rsidR="005A54F2" w:rsidRPr="00312665" w:rsidTr="005A54F2">
        <w:tc>
          <w:tcPr>
            <w:tcW w:w="3577" w:type="dxa"/>
            <w:shd w:val="clear" w:color="auto" w:fill="auto"/>
          </w:tcPr>
          <w:p w:rsidR="005A54F2" w:rsidRPr="00312665" w:rsidRDefault="005A54F2" w:rsidP="005A54F2">
            <w:pPr>
              <w:spacing w:after="0" w:line="240" w:lineRule="auto"/>
              <w:rPr>
                <w:rFonts w:ascii="Times New Roman" w:hAnsi="Times New Roman" w:cs="Times New Roman"/>
                <w:sz w:val="24"/>
                <w:szCs w:val="24"/>
                <w:lang w:eastAsia="ru-RU"/>
              </w:rPr>
            </w:pPr>
            <w:r w:rsidRPr="00312665">
              <w:rPr>
                <w:rFonts w:ascii="Times New Roman" w:hAnsi="Times New Roman" w:cs="Times New Roman"/>
                <w:sz w:val="24"/>
                <w:szCs w:val="24"/>
                <w:lang w:eastAsia="ru-RU"/>
              </w:rPr>
              <w:t>*1 классы</w:t>
            </w:r>
          </w:p>
        </w:tc>
        <w:tc>
          <w:tcPr>
            <w:tcW w:w="6170" w:type="dxa"/>
            <w:gridSpan w:val="8"/>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в сентябре, октябре – по 3 урока в день по 35 минут каждый, в ноябре-декабре -  по 4 урока в день по 35 минут каждый, в январе-мае по 4 урока в день по 40 минут каждый</w:t>
            </w:r>
          </w:p>
        </w:tc>
      </w:tr>
      <w:tr w:rsidR="005A54F2" w:rsidRPr="00312665" w:rsidTr="005A54F2">
        <w:tc>
          <w:tcPr>
            <w:tcW w:w="3577" w:type="dxa"/>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Продолжительность урока*</w:t>
            </w:r>
          </w:p>
        </w:tc>
        <w:tc>
          <w:tcPr>
            <w:tcW w:w="6170" w:type="dxa"/>
            <w:gridSpan w:val="8"/>
            <w:shd w:val="clear" w:color="auto" w:fill="auto"/>
          </w:tcPr>
          <w:p w:rsidR="005A54F2" w:rsidRPr="00312665" w:rsidRDefault="005A54F2" w:rsidP="005A54F2">
            <w:pPr>
              <w:spacing w:after="0" w:line="240" w:lineRule="auto"/>
              <w:jc w:val="both"/>
              <w:rPr>
                <w:rFonts w:ascii="Times New Roman" w:hAnsi="Times New Roman" w:cs="Times New Roman"/>
                <w:sz w:val="24"/>
                <w:szCs w:val="24"/>
                <w:lang w:eastAsia="ru-RU"/>
              </w:rPr>
            </w:pPr>
            <w:r w:rsidRPr="00312665">
              <w:rPr>
                <w:rFonts w:ascii="Times New Roman" w:hAnsi="Times New Roman" w:cs="Times New Roman"/>
                <w:sz w:val="24"/>
                <w:szCs w:val="24"/>
                <w:lang w:eastAsia="ru-RU"/>
              </w:rPr>
              <w:t xml:space="preserve"> 2-4  клас</w:t>
            </w:r>
            <w:proofErr w:type="gramStart"/>
            <w:r w:rsidRPr="00312665">
              <w:rPr>
                <w:rFonts w:ascii="Times New Roman" w:hAnsi="Times New Roman" w:cs="Times New Roman"/>
                <w:sz w:val="24"/>
                <w:szCs w:val="24"/>
                <w:lang w:eastAsia="ru-RU"/>
              </w:rPr>
              <w:t>с(</w:t>
            </w:r>
            <w:proofErr w:type="spellStart"/>
            <w:proofErr w:type="gramEnd"/>
            <w:r w:rsidRPr="00312665">
              <w:rPr>
                <w:rFonts w:ascii="Times New Roman" w:hAnsi="Times New Roman" w:cs="Times New Roman"/>
                <w:sz w:val="24"/>
                <w:szCs w:val="24"/>
                <w:lang w:eastAsia="ru-RU"/>
              </w:rPr>
              <w:t>ы</w:t>
            </w:r>
            <w:proofErr w:type="spellEnd"/>
            <w:r w:rsidRPr="00312665">
              <w:rPr>
                <w:rFonts w:ascii="Times New Roman" w:hAnsi="Times New Roman" w:cs="Times New Roman"/>
                <w:sz w:val="24"/>
                <w:szCs w:val="24"/>
                <w:lang w:eastAsia="ru-RU"/>
              </w:rPr>
              <w:t>) - 4</w:t>
            </w:r>
            <w:r w:rsidRPr="00312665">
              <w:rPr>
                <w:rFonts w:ascii="Times New Roman" w:hAnsi="Times New Roman" w:cs="Times New Roman"/>
                <w:sz w:val="24"/>
                <w:szCs w:val="24"/>
                <w:lang w:val="en-US" w:eastAsia="ru-RU"/>
              </w:rPr>
              <w:t>0</w:t>
            </w:r>
            <w:r w:rsidRPr="00312665">
              <w:rPr>
                <w:rFonts w:ascii="Times New Roman" w:hAnsi="Times New Roman" w:cs="Times New Roman"/>
                <w:sz w:val="24"/>
                <w:szCs w:val="24"/>
                <w:lang w:eastAsia="ru-RU"/>
              </w:rPr>
              <w:t xml:space="preserve"> минут</w:t>
            </w:r>
          </w:p>
        </w:tc>
      </w:tr>
    </w:tbl>
    <w:p w:rsidR="001D6C56" w:rsidRPr="00BB5A6F" w:rsidRDefault="001D6C56" w:rsidP="001D6C56">
      <w:pPr>
        <w:spacing w:after="0"/>
        <w:rPr>
          <w:rFonts w:ascii="Times New Roman" w:hAnsi="Times New Roman" w:cs="Times New Roman"/>
          <w:b/>
          <w:sz w:val="28"/>
          <w:szCs w:val="28"/>
        </w:rPr>
      </w:pPr>
      <w:r>
        <w:rPr>
          <w:rFonts w:ascii="Times New Roman" w:eastAsiaTheme="minorEastAsia" w:hAnsi="Times New Roman" w:cs="Times New Roman"/>
          <w:b/>
          <w:bCs/>
          <w:sz w:val="24"/>
          <w:szCs w:val="24"/>
          <w:lang w:eastAsia="ru-RU"/>
        </w:rPr>
        <w:lastRenderedPageBreak/>
        <w:t>3.План внеурочной деятельности МКОУ Нижнедобринской СШ на 2023-2024 учебный год</w:t>
      </w:r>
    </w:p>
    <w:p w:rsidR="001D6C56" w:rsidRDefault="001D6C56" w:rsidP="001D6C56">
      <w:pPr>
        <w:widowControl w:val="0"/>
        <w:autoSpaceDE w:val="0"/>
        <w:autoSpaceDN w:val="0"/>
        <w:adjustRightInd w:val="0"/>
        <w:spacing w:after="0" w:line="240" w:lineRule="auto"/>
        <w:outlineLvl w:val="1"/>
        <w:rPr>
          <w:rFonts w:ascii="Times New Roman" w:eastAsiaTheme="minorEastAsia" w:hAnsi="Times New Roman" w:cs="Times New Roman"/>
          <w:b/>
          <w:bCs/>
          <w:sz w:val="24"/>
          <w:szCs w:val="24"/>
          <w:lang w:eastAsia="ru-RU"/>
        </w:rPr>
      </w:pPr>
    </w:p>
    <w:p w:rsidR="001D6C56" w:rsidRPr="00AA3EB2" w:rsidRDefault="001D6C56" w:rsidP="001D6C56">
      <w:pPr>
        <w:rPr>
          <w:rStyle w:val="markedcontent"/>
          <w:rFonts w:asciiTheme="majorBidi" w:hAnsiTheme="majorBidi" w:cstheme="majorBidi"/>
          <w:sz w:val="24"/>
          <w:szCs w:val="24"/>
        </w:rPr>
      </w:pPr>
      <w:r w:rsidRPr="00AA3EB2">
        <w:rPr>
          <w:rStyle w:val="markedcontent"/>
          <w:rFonts w:asciiTheme="majorBidi" w:hAnsiTheme="majorBidi" w:cstheme="majorBidi"/>
          <w:sz w:val="24"/>
          <w:szCs w:val="24"/>
        </w:rPr>
        <w:t xml:space="preserve">         </w:t>
      </w:r>
      <w:proofErr w:type="gramStart"/>
      <w:r w:rsidRPr="00AA3EB2">
        <w:rPr>
          <w:rStyle w:val="markedcontent"/>
          <w:rFonts w:asciiTheme="majorBidi" w:hAnsiTheme="majorBidi" w:cstheme="majorBidi"/>
          <w:sz w:val="24"/>
          <w:szCs w:val="24"/>
        </w:rPr>
        <w:t xml:space="preserve">План внеурочной деятельности  является частью образовательной программы муниципального казенного общеобразовательного учреждения </w:t>
      </w:r>
      <w:proofErr w:type="spellStart"/>
      <w:r w:rsidRPr="00AA3EB2">
        <w:rPr>
          <w:rStyle w:val="markedcontent"/>
          <w:rFonts w:asciiTheme="majorBidi" w:hAnsiTheme="majorBidi" w:cstheme="majorBidi"/>
          <w:sz w:val="24"/>
          <w:szCs w:val="24"/>
        </w:rPr>
        <w:t>Верхнедобринской</w:t>
      </w:r>
      <w:proofErr w:type="spellEnd"/>
      <w:r w:rsidRPr="00AA3EB2">
        <w:rPr>
          <w:rStyle w:val="markedcontent"/>
          <w:rFonts w:asciiTheme="majorBidi" w:hAnsiTheme="majorBidi" w:cstheme="majorBidi"/>
          <w:sz w:val="24"/>
          <w:szCs w:val="24"/>
        </w:rPr>
        <w:t xml:space="preserve"> средней школы Камышинского муниципального района Волгоградской области, разработанной</w:t>
      </w:r>
      <w:r w:rsidRPr="006E1004">
        <w:rPr>
          <w:rStyle w:val="markedcontent"/>
          <w:rFonts w:asciiTheme="majorBidi" w:hAnsiTheme="majorBidi" w:cstheme="majorBidi"/>
          <w:sz w:val="28"/>
          <w:szCs w:val="28"/>
        </w:rPr>
        <w:t xml:space="preserve"> в </w:t>
      </w:r>
      <w:r w:rsidRPr="00AA3EB2">
        <w:rPr>
          <w:rStyle w:val="markedcontent"/>
          <w:rFonts w:asciiTheme="majorBidi" w:hAnsiTheme="majorBidi" w:cstheme="majorBidi"/>
          <w:sz w:val="24"/>
          <w:szCs w:val="24"/>
        </w:rPr>
        <w:t xml:space="preserve">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w:t>
      </w:r>
      <w:proofErr w:type="spellStart"/>
      <w:r w:rsidRPr="00AA3EB2">
        <w:rPr>
          <w:rStyle w:val="markedcontent"/>
          <w:rFonts w:asciiTheme="majorBidi" w:hAnsiTheme="majorBidi" w:cstheme="majorBidi"/>
          <w:sz w:val="24"/>
          <w:szCs w:val="24"/>
        </w:rPr>
        <w:t>СанПиН</w:t>
      </w:r>
      <w:proofErr w:type="spellEnd"/>
      <w:r w:rsidRPr="00AA3EB2">
        <w:rPr>
          <w:rStyle w:val="markedcontent"/>
          <w:rFonts w:asciiTheme="majorBidi" w:hAnsiTheme="majorBidi" w:cstheme="majorBidi"/>
          <w:sz w:val="24"/>
          <w:szCs w:val="24"/>
        </w:rPr>
        <w:t xml:space="preserve"> 1.2.3685-21</w:t>
      </w:r>
      <w:proofErr w:type="gramEnd"/>
    </w:p>
    <w:p w:rsidR="001D6C56" w:rsidRDefault="001D6C56" w:rsidP="001D6C56">
      <w:pPr>
        <w:pStyle w:val="ConsPlusNormal"/>
        <w:spacing w:before="240"/>
        <w:ind w:firstLine="540"/>
        <w:jc w:val="both"/>
      </w:pPr>
      <w:proofErr w:type="gramStart"/>
      <w: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с учетом образовательных потребностей и интересов обучающихся, запросов родителей (законных представителей) несовершеннолетних обучающихся, кадровых, материальных и финансовых возможностей МКОУ Нижнедобринской СШ</w:t>
      </w:r>
      <w:proofErr w:type="gramEnd"/>
    </w:p>
    <w:p w:rsidR="001D6C56" w:rsidRDefault="001D6C56" w:rsidP="001D6C56">
      <w:pPr>
        <w:pStyle w:val="ConsPlusNormal"/>
        <w:spacing w:before="240"/>
        <w:ind w:firstLine="540"/>
        <w:jc w:val="both"/>
      </w:pPr>
      <w:r>
        <w:t xml:space="preserve">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МКОУ Нижнедобринской СШ.</w:t>
      </w:r>
    </w:p>
    <w:p w:rsidR="001D6C56" w:rsidRDefault="001D6C56" w:rsidP="001D6C56">
      <w:pPr>
        <w:pStyle w:val="ConsPlusNormal"/>
        <w:spacing w:before="240"/>
        <w:ind w:firstLine="540"/>
        <w:jc w:val="both"/>
      </w:pPr>
      <w:r>
        <w:t>Основными задачами организации внеурочной деятельности являются:</w:t>
      </w:r>
    </w:p>
    <w:p w:rsidR="001D6C56" w:rsidRDefault="001D6C56" w:rsidP="001D6C56">
      <w:pPr>
        <w:pStyle w:val="ConsPlusNormal"/>
        <w:spacing w:before="240"/>
        <w:ind w:firstLine="540"/>
        <w:jc w:val="both"/>
      </w:pPr>
      <w:r>
        <w:t>поддержка учебной деятельности обучающихся в достижении планируемых результатов освоения программы начального общего образования;</w:t>
      </w:r>
    </w:p>
    <w:p w:rsidR="001D6C56" w:rsidRDefault="001D6C56" w:rsidP="001D6C56">
      <w:pPr>
        <w:pStyle w:val="ConsPlusNormal"/>
        <w:spacing w:before="240"/>
        <w:ind w:firstLine="540"/>
        <w:jc w:val="both"/>
      </w:pPr>
      <w:r>
        <w:t>совершенствование навыков общения со сверстниками и коммуникативных умений в разновозрастной школьной среде;</w:t>
      </w:r>
    </w:p>
    <w:p w:rsidR="001D6C56" w:rsidRDefault="001D6C56" w:rsidP="001D6C56">
      <w:pPr>
        <w:pStyle w:val="ConsPlusNormal"/>
        <w:spacing w:before="240"/>
        <w:ind w:firstLine="540"/>
        <w:jc w:val="both"/>
      </w:pPr>
      <w:r>
        <w:t>формирование навыков организации своей жизнедеятельности с учетом правил безопасного образа жизни;</w:t>
      </w:r>
    </w:p>
    <w:p w:rsidR="001D6C56" w:rsidRDefault="001D6C56" w:rsidP="001D6C56">
      <w:pPr>
        <w:pStyle w:val="ConsPlusNormal"/>
        <w:spacing w:before="240"/>
        <w:ind w:firstLine="540"/>
        <w:jc w:val="both"/>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1D6C56" w:rsidRDefault="001D6C56" w:rsidP="001D6C56">
      <w:pPr>
        <w:pStyle w:val="ConsPlusNormal"/>
        <w:spacing w:before="240"/>
        <w:ind w:firstLine="540"/>
        <w:jc w:val="both"/>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1D6C56" w:rsidRDefault="001D6C56" w:rsidP="001D6C56">
      <w:pPr>
        <w:pStyle w:val="ConsPlusNormal"/>
        <w:spacing w:before="240"/>
        <w:ind w:firstLine="540"/>
        <w:jc w:val="both"/>
      </w:pPr>
      <w:r>
        <w:t>поддержка детских объединений, формирование умений ученического самоуправления;</w:t>
      </w:r>
    </w:p>
    <w:p w:rsidR="001D6C56" w:rsidRDefault="001D6C56" w:rsidP="001D6C56">
      <w:pPr>
        <w:pStyle w:val="ConsPlusNormal"/>
        <w:spacing w:before="240"/>
        <w:ind w:firstLine="540"/>
        <w:jc w:val="both"/>
      </w:pPr>
      <w:r>
        <w:t>формирование культуры поведения в информационной среде.</w:t>
      </w:r>
    </w:p>
    <w:p w:rsidR="001D6C56" w:rsidRDefault="001D6C56" w:rsidP="001D6C56">
      <w:pPr>
        <w:pStyle w:val="ConsPlusNormal"/>
        <w:spacing w:before="240"/>
        <w:ind w:firstLine="540"/>
        <w:jc w:val="both"/>
      </w:pPr>
      <w:r>
        <w:t xml:space="preserve">Один час в неделю  отводится  на внеурочное занятие "Разговоры о </w:t>
      </w:r>
      <w:proofErr w:type="gramStart"/>
      <w:r>
        <w:t>важном</w:t>
      </w:r>
      <w:proofErr w:type="gramEnd"/>
      <w:r>
        <w:t>".</w:t>
      </w:r>
    </w:p>
    <w:p w:rsidR="001D6C56" w:rsidRDefault="001D6C56" w:rsidP="001D6C56">
      <w:pPr>
        <w:pStyle w:val="ConsPlusNormal"/>
        <w:spacing w:before="240"/>
        <w:ind w:firstLine="540"/>
        <w:jc w:val="both"/>
      </w:pPr>
      <w:r>
        <w:t xml:space="preserve"> </w:t>
      </w:r>
      <w:proofErr w:type="gramStart"/>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t xml:space="preserve"> </w:t>
      </w:r>
      <w:proofErr w:type="gramStart"/>
      <w:r>
        <w:t>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p>
    <w:p w:rsidR="001D6C56" w:rsidRDefault="001D6C56" w:rsidP="001D6C56">
      <w:pPr>
        <w:pStyle w:val="ConsPlusNormal"/>
        <w:spacing w:before="240"/>
        <w:jc w:val="both"/>
      </w:pPr>
      <w:r>
        <w:lastRenderedPageBreak/>
        <w:t xml:space="preserve">       Основной формат внеурочных занятий "Разговоры о </w:t>
      </w:r>
      <w:proofErr w:type="gramStart"/>
      <w:r>
        <w:t>важном</w:t>
      </w:r>
      <w:proofErr w:type="gramEnd"/>
      <w: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D6C56" w:rsidRDefault="001D6C56" w:rsidP="001D6C56">
      <w:pPr>
        <w:pStyle w:val="ConsPlusNormal"/>
        <w:spacing w:before="240"/>
        <w:ind w:firstLine="540"/>
        <w:jc w:val="both"/>
      </w:pPr>
      <w:r>
        <w:t xml:space="preserve">   Направления и цели внеурочной деятельности в МКОУ Нижнедобринской СШ</w:t>
      </w:r>
    </w:p>
    <w:p w:rsidR="001D6C56" w:rsidRDefault="001D6C56" w:rsidP="001D6C56">
      <w:pPr>
        <w:pStyle w:val="ConsPlusNormal"/>
        <w:spacing w:before="240"/>
        <w:ind w:firstLine="540"/>
        <w:jc w:val="both"/>
      </w:pPr>
      <w:r>
        <w:t xml:space="preserve">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roofErr w:type="gramStart"/>
      <w:r>
        <w:t>Представлена</w:t>
      </w:r>
      <w:proofErr w:type="gramEnd"/>
      <w:r>
        <w:t xml:space="preserve">  спортивными мероприятиями: День Здоровья, «Папа, мама, я </w:t>
      </w:r>
      <w:proofErr w:type="gramStart"/>
      <w:r>
        <w:t>–с</w:t>
      </w:r>
      <w:proofErr w:type="gramEnd"/>
      <w:r>
        <w:t>портивная семья», соревнованиями по волейболу, Зарница и др.</w:t>
      </w:r>
    </w:p>
    <w:p w:rsidR="001D6C56" w:rsidRDefault="001D6C56" w:rsidP="001D6C56">
      <w:pPr>
        <w:pStyle w:val="ConsPlusNormal"/>
        <w:spacing w:before="240"/>
        <w:ind w:firstLine="540"/>
        <w:jc w:val="both"/>
      </w:pPr>
      <w:r w:rsidRPr="001D6C56">
        <w:t xml:space="preserve">2.Проектно-исследовательская деятельность реализуется в рамках </w:t>
      </w:r>
      <w:r>
        <w:t>внеурочной и кружковой работы,</w:t>
      </w:r>
      <w:r w:rsidRPr="001D6C56">
        <w:t xml:space="preserve"> обучающиеся привлечены к созданию и реализации социально-значимых проектов, которые интегрируют знания по окружающему миру, экологии, математике и другим предметам.</w:t>
      </w:r>
    </w:p>
    <w:p w:rsidR="001D6C56" w:rsidRDefault="001D6C56" w:rsidP="001D6C56">
      <w:pPr>
        <w:pStyle w:val="ConsPlusNormal"/>
        <w:spacing w:before="240"/>
        <w:ind w:firstLine="540"/>
        <w:jc w:val="both"/>
      </w:pPr>
      <w:r>
        <w:t>А также организуется на занятиях по финансовой грамотности в 2-4 классах.</w:t>
      </w:r>
    </w:p>
    <w:p w:rsidR="001D6C56" w:rsidRDefault="001D6C56" w:rsidP="001D6C56">
      <w:pPr>
        <w:pStyle w:val="ConsPlusNormal"/>
        <w:spacing w:before="240"/>
        <w:ind w:firstLine="540"/>
        <w:jc w:val="both"/>
      </w:pPr>
      <w:r>
        <w:t>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 и реализуется во всех представленных программах внеурочной деятельности.</w:t>
      </w:r>
    </w:p>
    <w:p w:rsidR="001D6C56" w:rsidRDefault="001D6C56" w:rsidP="001D6C56">
      <w:pPr>
        <w:pStyle w:val="ConsPlusNormal"/>
        <w:spacing w:before="240"/>
        <w:ind w:firstLine="540"/>
        <w:jc w:val="both"/>
      </w:pPr>
      <w:r>
        <w:t>4. Направления «Учение с увлечением», «Марафон знаний» реализуются  через курс «Функциональная грамотность», предметные недели, участие в предметных конкурсах и олимпиадах, конкурсы чтецов и др.</w:t>
      </w:r>
    </w:p>
    <w:p w:rsidR="001D6C56" w:rsidRDefault="001D6C56" w:rsidP="001D6C56">
      <w:pPr>
        <w:pStyle w:val="ConsPlusNormal"/>
        <w:spacing w:before="240"/>
        <w:ind w:firstLine="540"/>
        <w:jc w:val="both"/>
      </w:pPr>
      <w:r>
        <w:t>Выбор форм организации внеурочной деятельности подчиняется следующим требованиям:</w:t>
      </w:r>
    </w:p>
    <w:p w:rsidR="001D6C56" w:rsidRDefault="001D6C56" w:rsidP="001D6C56">
      <w:pPr>
        <w:pStyle w:val="ConsPlusNormal"/>
        <w:spacing w:before="240"/>
        <w:ind w:firstLine="540"/>
        <w:jc w:val="both"/>
      </w:pPr>
      <w:r>
        <w:t>целесообразность использования данной формы для решения поставленных задач конкретного направления;</w:t>
      </w:r>
    </w:p>
    <w:p w:rsidR="001D6C56" w:rsidRDefault="001D6C56" w:rsidP="001D6C56">
      <w:pPr>
        <w:pStyle w:val="ConsPlusNormal"/>
        <w:spacing w:before="240"/>
        <w:ind w:firstLine="540"/>
        <w:jc w:val="both"/>
      </w:pPr>
      <w:r>
        <w:t xml:space="preserve">преобладание практико-ориентированных форм, обеспечивающих непосредственное активное участие </w:t>
      </w:r>
      <w:proofErr w:type="gramStart"/>
      <w:r>
        <w:t>обучающегося</w:t>
      </w:r>
      <w:proofErr w:type="gramEnd"/>
      <w:r>
        <w:t xml:space="preserve"> в практической деятельности, в том числе совместной (парной, групповой, коллективной);</w:t>
      </w:r>
    </w:p>
    <w:p w:rsidR="001D6C56" w:rsidRDefault="001D6C56" w:rsidP="001D6C56">
      <w:pPr>
        <w:pStyle w:val="ConsPlusNormal"/>
        <w:spacing w:before="240"/>
        <w:ind w:firstLine="540"/>
        <w:jc w:val="both"/>
      </w:pPr>
      <w:r>
        <w:t>учет специфики коммуникативной деятельности, которая сопровождает любое направление внеурочной деятельности;</w:t>
      </w:r>
    </w:p>
    <w:p w:rsidR="001D6C56" w:rsidRDefault="001D6C56" w:rsidP="001D6C56">
      <w:pPr>
        <w:pStyle w:val="ConsPlusNormal"/>
        <w:spacing w:before="240"/>
        <w:ind w:firstLine="540"/>
        <w:jc w:val="both"/>
      </w:pPr>
      <w:r>
        <w:t>использование форм организации, предполагающих использование средств информационно-коммуникационных технологий.</w:t>
      </w:r>
    </w:p>
    <w:p w:rsidR="001D6C56" w:rsidRDefault="001D6C56" w:rsidP="001D6C56">
      <w:pPr>
        <w:pStyle w:val="ConsPlusNormal"/>
        <w:ind w:firstLine="540"/>
        <w:jc w:val="both"/>
      </w:pPr>
      <w:r>
        <w:t xml:space="preserve">При организации внеурочной деятельности обучающихся используются </w:t>
      </w:r>
      <w:r w:rsidRPr="001D6C56">
        <w:t xml:space="preserve">возможности   школьного музея и музея ПП «Щербаковский» «Традиции и быт немцев Поволжья», Дома Культуры </w:t>
      </w:r>
      <w:proofErr w:type="gramStart"/>
      <w:r w:rsidRPr="001D6C56">
        <w:t>с</w:t>
      </w:r>
      <w:proofErr w:type="gramEnd"/>
      <w:r w:rsidRPr="001D6C56">
        <w:t xml:space="preserve">. </w:t>
      </w:r>
      <w:proofErr w:type="gramStart"/>
      <w:r w:rsidRPr="001D6C56">
        <w:t>Нижняя</w:t>
      </w:r>
      <w:proofErr w:type="gramEnd"/>
      <w:r w:rsidRPr="001D6C56">
        <w:t xml:space="preserve"> Добринка, сельской библиотеки, а также Природного парка «Щербаковский</w:t>
      </w:r>
      <w:r>
        <w:t>», на базе которого проводятся различные экологические мероприятия, марафоны и акции, в которых принимают участие обучающиеся. Таким образом, реализуются художественно-эстетическое, коммуникативное и проектно-исследовательское  направления внеурочной деятельности.</w:t>
      </w:r>
    </w:p>
    <w:p w:rsidR="001D6C56" w:rsidRDefault="001D6C56" w:rsidP="001D6C56">
      <w:pPr>
        <w:pStyle w:val="ConsPlusNormal"/>
        <w:ind w:firstLine="540"/>
        <w:jc w:val="both"/>
      </w:pPr>
    </w:p>
    <w:p w:rsidR="001D6C56" w:rsidRDefault="001D6C56" w:rsidP="001D6C56">
      <w:pPr>
        <w:pStyle w:val="ConsPlusNormal"/>
        <w:ind w:firstLine="540"/>
        <w:jc w:val="both"/>
      </w:pPr>
    </w:p>
    <w:p w:rsidR="001D6C56" w:rsidRPr="00AA3EB2" w:rsidRDefault="001D6C56" w:rsidP="001D6C56">
      <w:pPr>
        <w:pStyle w:val="ConsPlusNormal"/>
        <w:ind w:firstLine="540"/>
        <w:jc w:val="both"/>
      </w:pPr>
    </w:p>
    <w:tbl>
      <w:tblPr>
        <w:tblStyle w:val="a3"/>
        <w:tblW w:w="0" w:type="auto"/>
        <w:jc w:val="center"/>
        <w:tblLook w:val="04A0"/>
      </w:tblPr>
      <w:tblGrid>
        <w:gridCol w:w="2139"/>
        <w:gridCol w:w="2508"/>
        <w:gridCol w:w="814"/>
        <w:gridCol w:w="965"/>
        <w:gridCol w:w="965"/>
        <w:gridCol w:w="965"/>
        <w:gridCol w:w="1215"/>
      </w:tblGrid>
      <w:tr w:rsidR="001D6C56" w:rsidTr="000C5BCD">
        <w:trPr>
          <w:jc w:val="center"/>
        </w:trPr>
        <w:tc>
          <w:tcPr>
            <w:tcW w:w="2139" w:type="dxa"/>
            <w:vMerge w:val="restart"/>
          </w:tcPr>
          <w:p w:rsidR="001D6C56" w:rsidRPr="00DF6603" w:rsidRDefault="001D6C56" w:rsidP="000C5BCD">
            <w:pPr>
              <w:pStyle w:val="Default"/>
              <w:ind w:right="474"/>
              <w:jc w:val="both"/>
              <w:rPr>
                <w:b/>
                <w:color w:val="auto"/>
                <w:sz w:val="22"/>
                <w:szCs w:val="22"/>
              </w:rPr>
            </w:pPr>
            <w:r w:rsidRPr="00DF6603">
              <w:rPr>
                <w:b/>
                <w:color w:val="auto"/>
                <w:sz w:val="22"/>
                <w:szCs w:val="22"/>
              </w:rPr>
              <w:lastRenderedPageBreak/>
              <w:t>наименование рабочих программ</w:t>
            </w:r>
          </w:p>
        </w:tc>
        <w:tc>
          <w:tcPr>
            <w:tcW w:w="2508" w:type="dxa"/>
            <w:vMerge w:val="restart"/>
          </w:tcPr>
          <w:p w:rsidR="001D6C56" w:rsidRPr="00DF6603" w:rsidRDefault="001D6C56" w:rsidP="000C5BCD">
            <w:pPr>
              <w:pStyle w:val="Default"/>
              <w:ind w:right="474"/>
              <w:jc w:val="both"/>
              <w:rPr>
                <w:b/>
                <w:color w:val="auto"/>
                <w:sz w:val="22"/>
                <w:szCs w:val="22"/>
              </w:rPr>
            </w:pPr>
            <w:r w:rsidRPr="00DF6603">
              <w:rPr>
                <w:b/>
                <w:color w:val="auto"/>
                <w:sz w:val="22"/>
                <w:szCs w:val="22"/>
              </w:rPr>
              <w:t>направления</w:t>
            </w:r>
          </w:p>
        </w:tc>
        <w:tc>
          <w:tcPr>
            <w:tcW w:w="3709" w:type="dxa"/>
            <w:gridSpan w:val="4"/>
          </w:tcPr>
          <w:p w:rsidR="001D6C56" w:rsidRDefault="001D6C56" w:rsidP="000C5BCD">
            <w:pPr>
              <w:pStyle w:val="Default"/>
              <w:ind w:right="474"/>
              <w:jc w:val="both"/>
              <w:rPr>
                <w:b/>
                <w:color w:val="auto"/>
                <w:sz w:val="22"/>
                <w:szCs w:val="22"/>
              </w:rPr>
            </w:pPr>
            <w:r w:rsidRPr="00DF6603">
              <w:rPr>
                <w:b/>
                <w:color w:val="auto"/>
                <w:sz w:val="22"/>
                <w:szCs w:val="22"/>
              </w:rPr>
              <w:t>количество часов</w:t>
            </w:r>
          </w:p>
          <w:p w:rsidR="001D6C56" w:rsidRPr="00DF6603" w:rsidRDefault="001D6C56" w:rsidP="000C5BCD">
            <w:pPr>
              <w:pStyle w:val="Default"/>
              <w:ind w:right="474"/>
              <w:jc w:val="both"/>
              <w:rPr>
                <w:b/>
                <w:color w:val="auto"/>
                <w:sz w:val="22"/>
                <w:szCs w:val="22"/>
              </w:rPr>
            </w:pPr>
          </w:p>
        </w:tc>
        <w:tc>
          <w:tcPr>
            <w:tcW w:w="1215" w:type="dxa"/>
            <w:vMerge w:val="restart"/>
          </w:tcPr>
          <w:p w:rsidR="001D6C56" w:rsidRPr="00DF6603" w:rsidRDefault="001D6C56" w:rsidP="000C5BCD">
            <w:pPr>
              <w:pStyle w:val="Default"/>
              <w:ind w:right="474"/>
              <w:jc w:val="center"/>
              <w:rPr>
                <w:b/>
                <w:color w:val="auto"/>
                <w:sz w:val="22"/>
                <w:szCs w:val="22"/>
              </w:rPr>
            </w:pPr>
            <w:r w:rsidRPr="00DF6603">
              <w:rPr>
                <w:b/>
                <w:color w:val="auto"/>
                <w:sz w:val="22"/>
                <w:szCs w:val="22"/>
              </w:rPr>
              <w:t>всего</w:t>
            </w:r>
          </w:p>
        </w:tc>
      </w:tr>
      <w:tr w:rsidR="001D6C56" w:rsidTr="000C5BCD">
        <w:trPr>
          <w:jc w:val="center"/>
        </w:trPr>
        <w:tc>
          <w:tcPr>
            <w:tcW w:w="2139" w:type="dxa"/>
            <w:vMerge/>
          </w:tcPr>
          <w:p w:rsidR="001D6C56" w:rsidRPr="00DF6603" w:rsidRDefault="001D6C56" w:rsidP="000C5BCD">
            <w:pPr>
              <w:pStyle w:val="Default"/>
              <w:ind w:right="474"/>
              <w:jc w:val="both"/>
              <w:rPr>
                <w:color w:val="auto"/>
                <w:sz w:val="22"/>
                <w:szCs w:val="22"/>
              </w:rPr>
            </w:pPr>
          </w:p>
        </w:tc>
        <w:tc>
          <w:tcPr>
            <w:tcW w:w="2508" w:type="dxa"/>
            <w:vMerge/>
          </w:tcPr>
          <w:p w:rsidR="001D6C56" w:rsidRPr="00DF6603" w:rsidRDefault="001D6C56" w:rsidP="000C5BCD">
            <w:pPr>
              <w:pStyle w:val="Default"/>
              <w:ind w:right="474"/>
              <w:jc w:val="both"/>
              <w:rPr>
                <w:color w:val="auto"/>
                <w:sz w:val="22"/>
                <w:szCs w:val="22"/>
              </w:rPr>
            </w:pPr>
          </w:p>
        </w:tc>
        <w:tc>
          <w:tcPr>
            <w:tcW w:w="814" w:type="dxa"/>
          </w:tcPr>
          <w:p w:rsidR="001D6C56" w:rsidRPr="00DF6603" w:rsidRDefault="001D6C56" w:rsidP="000C5BCD">
            <w:pPr>
              <w:pStyle w:val="Default"/>
              <w:ind w:right="474"/>
              <w:jc w:val="center"/>
              <w:rPr>
                <w:color w:val="auto"/>
                <w:sz w:val="22"/>
                <w:szCs w:val="22"/>
              </w:rPr>
            </w:pPr>
            <w:r w:rsidRPr="00DF6603">
              <w:rPr>
                <w:color w:val="auto"/>
                <w:sz w:val="22"/>
                <w:szCs w:val="22"/>
              </w:rPr>
              <w:t>1</w:t>
            </w:r>
          </w:p>
        </w:tc>
        <w:tc>
          <w:tcPr>
            <w:tcW w:w="965" w:type="dxa"/>
          </w:tcPr>
          <w:p w:rsidR="001D6C56" w:rsidRPr="00DF6603" w:rsidRDefault="001D6C56" w:rsidP="000C5BCD">
            <w:pPr>
              <w:pStyle w:val="Default"/>
              <w:ind w:right="474"/>
              <w:jc w:val="center"/>
              <w:rPr>
                <w:color w:val="auto"/>
                <w:sz w:val="22"/>
                <w:szCs w:val="22"/>
              </w:rPr>
            </w:pPr>
            <w:r w:rsidRPr="00DF6603">
              <w:rPr>
                <w:color w:val="auto"/>
                <w:sz w:val="22"/>
                <w:szCs w:val="22"/>
              </w:rPr>
              <w:t>2</w:t>
            </w:r>
          </w:p>
        </w:tc>
        <w:tc>
          <w:tcPr>
            <w:tcW w:w="965" w:type="dxa"/>
          </w:tcPr>
          <w:p w:rsidR="001D6C56" w:rsidRPr="00DF6603" w:rsidRDefault="001D6C56" w:rsidP="000C5BCD">
            <w:pPr>
              <w:pStyle w:val="Default"/>
              <w:ind w:right="474"/>
              <w:jc w:val="center"/>
              <w:rPr>
                <w:color w:val="auto"/>
                <w:sz w:val="22"/>
                <w:szCs w:val="22"/>
              </w:rPr>
            </w:pPr>
            <w:r w:rsidRPr="00DF6603">
              <w:rPr>
                <w:color w:val="auto"/>
                <w:sz w:val="22"/>
                <w:szCs w:val="22"/>
              </w:rPr>
              <w:t>3</w:t>
            </w:r>
          </w:p>
        </w:tc>
        <w:tc>
          <w:tcPr>
            <w:tcW w:w="965" w:type="dxa"/>
          </w:tcPr>
          <w:p w:rsidR="001D6C56" w:rsidRPr="00DF6603" w:rsidRDefault="001D6C56" w:rsidP="000C5BCD">
            <w:pPr>
              <w:pStyle w:val="Default"/>
              <w:ind w:right="474"/>
              <w:jc w:val="center"/>
              <w:rPr>
                <w:color w:val="auto"/>
                <w:sz w:val="22"/>
                <w:szCs w:val="22"/>
              </w:rPr>
            </w:pPr>
            <w:r w:rsidRPr="00DF6603">
              <w:rPr>
                <w:color w:val="auto"/>
                <w:sz w:val="22"/>
                <w:szCs w:val="22"/>
              </w:rPr>
              <w:t>4</w:t>
            </w:r>
          </w:p>
        </w:tc>
        <w:tc>
          <w:tcPr>
            <w:tcW w:w="1215" w:type="dxa"/>
            <w:vMerge/>
          </w:tcPr>
          <w:p w:rsidR="001D6C56" w:rsidRPr="00DF6603" w:rsidRDefault="001D6C56" w:rsidP="000C5BCD">
            <w:pPr>
              <w:pStyle w:val="Default"/>
              <w:ind w:right="474"/>
              <w:jc w:val="center"/>
              <w:rPr>
                <w:color w:val="auto"/>
                <w:sz w:val="22"/>
                <w:szCs w:val="22"/>
              </w:rPr>
            </w:pPr>
          </w:p>
        </w:tc>
      </w:tr>
      <w:tr w:rsidR="001D6C56" w:rsidTr="000C5BCD">
        <w:trPr>
          <w:jc w:val="center"/>
        </w:trPr>
        <w:tc>
          <w:tcPr>
            <w:tcW w:w="9571" w:type="dxa"/>
            <w:gridSpan w:val="7"/>
          </w:tcPr>
          <w:p w:rsidR="001D6C56" w:rsidRDefault="001D6C56" w:rsidP="000C5BCD">
            <w:pPr>
              <w:pStyle w:val="Default"/>
              <w:ind w:right="474"/>
              <w:jc w:val="center"/>
              <w:rPr>
                <w:color w:val="auto"/>
                <w:sz w:val="22"/>
                <w:szCs w:val="22"/>
              </w:rPr>
            </w:pPr>
            <w:r>
              <w:rPr>
                <w:color w:val="auto"/>
                <w:sz w:val="22"/>
                <w:szCs w:val="22"/>
              </w:rPr>
              <w:t>Часть, рекомендуемая для всех учащихся</w:t>
            </w:r>
          </w:p>
        </w:tc>
      </w:tr>
      <w:tr w:rsidR="001D6C56" w:rsidTr="000C5BCD">
        <w:trPr>
          <w:trHeight w:val="525"/>
          <w:jc w:val="center"/>
        </w:trPr>
        <w:tc>
          <w:tcPr>
            <w:tcW w:w="2139" w:type="dxa"/>
          </w:tcPr>
          <w:p w:rsidR="001D6C56" w:rsidRPr="00DF6603" w:rsidRDefault="001D6C56" w:rsidP="000C5BCD">
            <w:pPr>
              <w:pStyle w:val="Default"/>
              <w:ind w:right="474"/>
              <w:jc w:val="both"/>
              <w:rPr>
                <w:color w:val="auto"/>
                <w:sz w:val="22"/>
                <w:szCs w:val="22"/>
              </w:rPr>
            </w:pPr>
            <w:r>
              <w:rPr>
                <w:color w:val="auto"/>
                <w:sz w:val="22"/>
                <w:szCs w:val="22"/>
              </w:rPr>
              <w:t xml:space="preserve">Разговоры о </w:t>
            </w:r>
            <w:proofErr w:type="gramStart"/>
            <w:r>
              <w:rPr>
                <w:color w:val="auto"/>
                <w:sz w:val="22"/>
                <w:szCs w:val="22"/>
              </w:rPr>
              <w:t>важном</w:t>
            </w:r>
            <w:proofErr w:type="gramEnd"/>
          </w:p>
        </w:tc>
        <w:tc>
          <w:tcPr>
            <w:tcW w:w="2508" w:type="dxa"/>
            <w:vMerge w:val="restart"/>
          </w:tcPr>
          <w:p w:rsidR="001D6C56" w:rsidRPr="00DF6603" w:rsidRDefault="001D6C56" w:rsidP="000C5BCD">
            <w:pPr>
              <w:pStyle w:val="Default"/>
              <w:ind w:right="474"/>
              <w:jc w:val="both"/>
              <w:rPr>
                <w:color w:val="auto"/>
                <w:sz w:val="22"/>
                <w:szCs w:val="22"/>
              </w:rPr>
            </w:pPr>
            <w:r w:rsidRPr="00DF6603">
              <w:rPr>
                <w:color w:val="auto"/>
                <w:sz w:val="22"/>
                <w:szCs w:val="22"/>
              </w:rPr>
              <w:t>информационная культура</w:t>
            </w:r>
          </w:p>
          <w:p w:rsidR="001D6C56" w:rsidRPr="00DF6603" w:rsidRDefault="001D6C56" w:rsidP="000C5BCD">
            <w:pPr>
              <w:pStyle w:val="Default"/>
              <w:ind w:right="474"/>
              <w:jc w:val="both"/>
              <w:rPr>
                <w:color w:val="auto"/>
                <w:sz w:val="22"/>
                <w:szCs w:val="22"/>
              </w:rPr>
            </w:pPr>
          </w:p>
        </w:tc>
        <w:tc>
          <w:tcPr>
            <w:tcW w:w="814" w:type="dxa"/>
          </w:tcPr>
          <w:p w:rsidR="001D6C56" w:rsidRPr="00DF6603" w:rsidRDefault="001D6C56" w:rsidP="000C5BCD">
            <w:pPr>
              <w:pStyle w:val="Default"/>
              <w:ind w:right="474"/>
              <w:jc w:val="center"/>
              <w:rPr>
                <w:color w:val="auto"/>
                <w:sz w:val="22"/>
                <w:szCs w:val="22"/>
              </w:rPr>
            </w:pPr>
            <w:r>
              <w:rPr>
                <w:color w:val="auto"/>
                <w:sz w:val="22"/>
                <w:szCs w:val="22"/>
              </w:rPr>
              <w:t>1</w:t>
            </w:r>
          </w:p>
        </w:tc>
        <w:tc>
          <w:tcPr>
            <w:tcW w:w="965" w:type="dxa"/>
          </w:tcPr>
          <w:p w:rsidR="001D6C56" w:rsidRPr="00DF6603" w:rsidRDefault="001D6C56" w:rsidP="000C5BCD">
            <w:pPr>
              <w:pStyle w:val="Default"/>
              <w:ind w:right="474"/>
              <w:jc w:val="center"/>
              <w:rPr>
                <w:color w:val="auto"/>
                <w:sz w:val="22"/>
                <w:szCs w:val="22"/>
              </w:rPr>
            </w:pPr>
            <w:r>
              <w:rPr>
                <w:color w:val="auto"/>
                <w:sz w:val="22"/>
                <w:szCs w:val="22"/>
              </w:rPr>
              <w:t>1</w:t>
            </w:r>
          </w:p>
        </w:tc>
        <w:tc>
          <w:tcPr>
            <w:tcW w:w="965" w:type="dxa"/>
          </w:tcPr>
          <w:p w:rsidR="001D6C56" w:rsidRPr="00DF6603" w:rsidRDefault="001D6C56" w:rsidP="000C5BCD">
            <w:pPr>
              <w:pStyle w:val="Default"/>
              <w:ind w:right="474"/>
              <w:jc w:val="center"/>
              <w:rPr>
                <w:color w:val="auto"/>
                <w:sz w:val="22"/>
                <w:szCs w:val="22"/>
              </w:rPr>
            </w:pPr>
            <w:r>
              <w:rPr>
                <w:color w:val="auto"/>
                <w:sz w:val="22"/>
                <w:szCs w:val="22"/>
              </w:rPr>
              <w:t>1</w:t>
            </w:r>
          </w:p>
        </w:tc>
        <w:tc>
          <w:tcPr>
            <w:tcW w:w="965" w:type="dxa"/>
          </w:tcPr>
          <w:p w:rsidR="001D6C56" w:rsidRPr="00DF6603" w:rsidRDefault="001D6C56" w:rsidP="000C5BCD">
            <w:pPr>
              <w:pStyle w:val="Default"/>
              <w:ind w:right="474"/>
              <w:jc w:val="center"/>
              <w:rPr>
                <w:color w:val="auto"/>
                <w:sz w:val="22"/>
                <w:szCs w:val="22"/>
              </w:rPr>
            </w:pPr>
            <w:r>
              <w:rPr>
                <w:color w:val="auto"/>
                <w:sz w:val="22"/>
                <w:szCs w:val="22"/>
              </w:rPr>
              <w:t>1</w:t>
            </w:r>
          </w:p>
        </w:tc>
        <w:tc>
          <w:tcPr>
            <w:tcW w:w="1215" w:type="dxa"/>
          </w:tcPr>
          <w:p w:rsidR="001D6C56" w:rsidRDefault="001D6C56" w:rsidP="000C5BCD">
            <w:pPr>
              <w:pStyle w:val="Default"/>
              <w:ind w:right="474"/>
              <w:jc w:val="center"/>
              <w:rPr>
                <w:color w:val="auto"/>
                <w:sz w:val="22"/>
                <w:szCs w:val="22"/>
              </w:rPr>
            </w:pPr>
            <w:r>
              <w:rPr>
                <w:color w:val="auto"/>
                <w:sz w:val="22"/>
                <w:szCs w:val="22"/>
              </w:rPr>
              <w:t>4</w:t>
            </w:r>
          </w:p>
        </w:tc>
      </w:tr>
      <w:tr w:rsidR="001D6C56" w:rsidTr="000C5BCD">
        <w:trPr>
          <w:trHeight w:val="240"/>
          <w:jc w:val="center"/>
        </w:trPr>
        <w:tc>
          <w:tcPr>
            <w:tcW w:w="2139" w:type="dxa"/>
          </w:tcPr>
          <w:p w:rsidR="001D6C56" w:rsidRDefault="001D6C56" w:rsidP="000C5BCD">
            <w:pPr>
              <w:pStyle w:val="Default"/>
              <w:ind w:right="474"/>
              <w:jc w:val="both"/>
              <w:rPr>
                <w:color w:val="auto"/>
                <w:sz w:val="22"/>
                <w:szCs w:val="22"/>
              </w:rPr>
            </w:pPr>
            <w:r>
              <w:rPr>
                <w:color w:val="auto"/>
                <w:sz w:val="22"/>
                <w:szCs w:val="22"/>
              </w:rPr>
              <w:t>История земли Волгоградской</w:t>
            </w:r>
          </w:p>
        </w:tc>
        <w:tc>
          <w:tcPr>
            <w:tcW w:w="2508" w:type="dxa"/>
            <w:vMerge/>
          </w:tcPr>
          <w:p w:rsidR="001D6C56" w:rsidRPr="00DF6603" w:rsidRDefault="001D6C56" w:rsidP="000C5BCD">
            <w:pPr>
              <w:pStyle w:val="Default"/>
              <w:ind w:right="474"/>
              <w:jc w:val="both"/>
              <w:rPr>
                <w:color w:val="auto"/>
                <w:sz w:val="22"/>
                <w:szCs w:val="22"/>
              </w:rPr>
            </w:pPr>
          </w:p>
        </w:tc>
        <w:tc>
          <w:tcPr>
            <w:tcW w:w="814" w:type="dxa"/>
          </w:tcPr>
          <w:p w:rsidR="001D6C56" w:rsidRDefault="001D6C56" w:rsidP="000C5BCD">
            <w:pPr>
              <w:pStyle w:val="Default"/>
              <w:ind w:right="474"/>
              <w:jc w:val="center"/>
              <w:rPr>
                <w:color w:val="auto"/>
                <w:sz w:val="22"/>
                <w:szCs w:val="22"/>
              </w:rPr>
            </w:pPr>
          </w:p>
        </w:tc>
        <w:tc>
          <w:tcPr>
            <w:tcW w:w="965" w:type="dxa"/>
          </w:tcPr>
          <w:p w:rsidR="001D6C56" w:rsidRDefault="001D6C56" w:rsidP="000C5BCD">
            <w:pPr>
              <w:pStyle w:val="Default"/>
              <w:ind w:right="474"/>
              <w:jc w:val="center"/>
              <w:rPr>
                <w:color w:val="auto"/>
                <w:sz w:val="22"/>
                <w:szCs w:val="22"/>
              </w:rPr>
            </w:pPr>
          </w:p>
        </w:tc>
        <w:tc>
          <w:tcPr>
            <w:tcW w:w="965" w:type="dxa"/>
          </w:tcPr>
          <w:p w:rsidR="001D6C56" w:rsidRDefault="001D6C56" w:rsidP="000C5BCD">
            <w:pPr>
              <w:pStyle w:val="Default"/>
              <w:ind w:right="474"/>
              <w:jc w:val="center"/>
              <w:rPr>
                <w:color w:val="auto"/>
                <w:sz w:val="22"/>
                <w:szCs w:val="22"/>
              </w:rPr>
            </w:pPr>
          </w:p>
        </w:tc>
        <w:tc>
          <w:tcPr>
            <w:tcW w:w="965" w:type="dxa"/>
          </w:tcPr>
          <w:p w:rsidR="001D6C56" w:rsidRDefault="001D6C56" w:rsidP="000C5BCD">
            <w:pPr>
              <w:pStyle w:val="Default"/>
              <w:ind w:right="474"/>
              <w:jc w:val="center"/>
              <w:rPr>
                <w:color w:val="auto"/>
                <w:sz w:val="22"/>
                <w:szCs w:val="22"/>
              </w:rPr>
            </w:pPr>
            <w:r>
              <w:rPr>
                <w:color w:val="auto"/>
                <w:sz w:val="22"/>
                <w:szCs w:val="22"/>
              </w:rPr>
              <w:t>1</w:t>
            </w:r>
          </w:p>
        </w:tc>
        <w:tc>
          <w:tcPr>
            <w:tcW w:w="1215" w:type="dxa"/>
          </w:tcPr>
          <w:p w:rsidR="001D6C56" w:rsidRDefault="001D6C56" w:rsidP="000C5BCD">
            <w:pPr>
              <w:pStyle w:val="Default"/>
              <w:ind w:right="474"/>
              <w:jc w:val="center"/>
              <w:rPr>
                <w:color w:val="auto"/>
                <w:sz w:val="22"/>
                <w:szCs w:val="22"/>
              </w:rPr>
            </w:pPr>
            <w:r>
              <w:rPr>
                <w:color w:val="auto"/>
                <w:sz w:val="22"/>
                <w:szCs w:val="22"/>
              </w:rPr>
              <w:t>1</w:t>
            </w:r>
          </w:p>
        </w:tc>
      </w:tr>
      <w:tr w:rsidR="001D6C56" w:rsidTr="000C5BCD">
        <w:trPr>
          <w:jc w:val="center"/>
        </w:trPr>
        <w:tc>
          <w:tcPr>
            <w:tcW w:w="2139" w:type="dxa"/>
          </w:tcPr>
          <w:p w:rsidR="001D6C56" w:rsidRPr="00DF6603" w:rsidRDefault="001D6C56" w:rsidP="000C5BCD">
            <w:pPr>
              <w:pStyle w:val="Default"/>
              <w:ind w:right="474"/>
              <w:jc w:val="both"/>
              <w:rPr>
                <w:color w:val="auto"/>
                <w:sz w:val="22"/>
                <w:szCs w:val="22"/>
              </w:rPr>
            </w:pPr>
            <w:r w:rsidRPr="00DF6603">
              <w:rPr>
                <w:color w:val="auto"/>
                <w:sz w:val="22"/>
                <w:szCs w:val="22"/>
              </w:rPr>
              <w:t>Читательская грамотность</w:t>
            </w:r>
            <w:r>
              <w:rPr>
                <w:color w:val="auto"/>
                <w:sz w:val="22"/>
                <w:szCs w:val="22"/>
              </w:rPr>
              <w:t xml:space="preserve"> «Смысловое чтение»</w:t>
            </w:r>
          </w:p>
        </w:tc>
        <w:tc>
          <w:tcPr>
            <w:tcW w:w="2508" w:type="dxa"/>
            <w:vMerge w:val="restart"/>
          </w:tcPr>
          <w:p w:rsidR="001D6C56" w:rsidRPr="00DF6603" w:rsidRDefault="001D6C56" w:rsidP="000C5BCD">
            <w:pPr>
              <w:pStyle w:val="Default"/>
              <w:ind w:right="474"/>
              <w:jc w:val="both"/>
              <w:rPr>
                <w:color w:val="auto"/>
                <w:sz w:val="22"/>
                <w:szCs w:val="22"/>
              </w:rPr>
            </w:pPr>
            <w:r w:rsidRPr="00DF6603">
              <w:rPr>
                <w:color w:val="auto"/>
                <w:sz w:val="22"/>
                <w:szCs w:val="22"/>
              </w:rPr>
              <w:t>коммуникативная деятельность</w:t>
            </w:r>
          </w:p>
        </w:tc>
        <w:tc>
          <w:tcPr>
            <w:tcW w:w="814" w:type="dxa"/>
          </w:tcPr>
          <w:p w:rsidR="001D6C56" w:rsidRPr="00DF6603" w:rsidRDefault="001D6C56" w:rsidP="000C5BCD">
            <w:pPr>
              <w:pStyle w:val="Default"/>
              <w:ind w:right="474"/>
              <w:jc w:val="both"/>
              <w:rPr>
                <w:color w:val="auto"/>
                <w:sz w:val="22"/>
                <w:szCs w:val="22"/>
              </w:rPr>
            </w:pPr>
            <w:r>
              <w:rPr>
                <w:color w:val="auto"/>
                <w:sz w:val="22"/>
                <w:szCs w:val="22"/>
              </w:rPr>
              <w:t>1</w:t>
            </w:r>
          </w:p>
        </w:tc>
        <w:tc>
          <w:tcPr>
            <w:tcW w:w="965" w:type="dxa"/>
          </w:tcPr>
          <w:p w:rsidR="001D6C56" w:rsidRPr="00DF6603" w:rsidRDefault="001D6C56" w:rsidP="000C5BCD">
            <w:pPr>
              <w:pStyle w:val="Default"/>
              <w:ind w:right="-87"/>
              <w:jc w:val="both"/>
              <w:rPr>
                <w:color w:val="auto"/>
                <w:sz w:val="22"/>
                <w:szCs w:val="22"/>
              </w:rPr>
            </w:pPr>
            <w:r>
              <w:rPr>
                <w:color w:val="auto"/>
                <w:sz w:val="22"/>
                <w:szCs w:val="22"/>
              </w:rPr>
              <w:t>1</w:t>
            </w:r>
          </w:p>
        </w:tc>
        <w:tc>
          <w:tcPr>
            <w:tcW w:w="965" w:type="dxa"/>
          </w:tcPr>
          <w:p w:rsidR="001D6C56" w:rsidRPr="00DF6603" w:rsidRDefault="001D6C56" w:rsidP="000C5BCD">
            <w:pPr>
              <w:pStyle w:val="Default"/>
              <w:ind w:right="-87"/>
              <w:jc w:val="both"/>
              <w:rPr>
                <w:color w:val="auto"/>
                <w:sz w:val="22"/>
                <w:szCs w:val="22"/>
              </w:rPr>
            </w:pPr>
            <w:r>
              <w:rPr>
                <w:color w:val="auto"/>
                <w:sz w:val="22"/>
                <w:szCs w:val="22"/>
              </w:rPr>
              <w:t>1</w:t>
            </w:r>
          </w:p>
        </w:tc>
        <w:tc>
          <w:tcPr>
            <w:tcW w:w="965" w:type="dxa"/>
          </w:tcPr>
          <w:p w:rsidR="001D6C56" w:rsidRPr="00DF6603" w:rsidRDefault="001D6C56" w:rsidP="000C5BCD">
            <w:pPr>
              <w:pStyle w:val="Default"/>
              <w:ind w:right="-87"/>
              <w:jc w:val="both"/>
              <w:rPr>
                <w:color w:val="auto"/>
                <w:sz w:val="22"/>
                <w:szCs w:val="22"/>
              </w:rPr>
            </w:pPr>
            <w:r>
              <w:rPr>
                <w:color w:val="auto"/>
                <w:sz w:val="22"/>
                <w:szCs w:val="22"/>
              </w:rPr>
              <w:t>1</w:t>
            </w:r>
          </w:p>
        </w:tc>
        <w:tc>
          <w:tcPr>
            <w:tcW w:w="1215" w:type="dxa"/>
          </w:tcPr>
          <w:p w:rsidR="001D6C56" w:rsidRDefault="001D6C56" w:rsidP="000C5BCD">
            <w:pPr>
              <w:pStyle w:val="Default"/>
              <w:ind w:right="474"/>
              <w:jc w:val="center"/>
              <w:rPr>
                <w:color w:val="auto"/>
                <w:sz w:val="22"/>
                <w:szCs w:val="22"/>
              </w:rPr>
            </w:pPr>
            <w:r>
              <w:rPr>
                <w:color w:val="auto"/>
                <w:sz w:val="22"/>
                <w:szCs w:val="22"/>
              </w:rPr>
              <w:t>4</w:t>
            </w:r>
          </w:p>
        </w:tc>
      </w:tr>
      <w:tr w:rsidR="001D6C56" w:rsidTr="000C5BCD">
        <w:trPr>
          <w:jc w:val="center"/>
        </w:trPr>
        <w:tc>
          <w:tcPr>
            <w:tcW w:w="2139" w:type="dxa"/>
          </w:tcPr>
          <w:p w:rsidR="001D6C56" w:rsidRPr="00DF6603" w:rsidRDefault="001D6C56" w:rsidP="000C5BCD">
            <w:pPr>
              <w:pStyle w:val="Default"/>
              <w:ind w:right="474"/>
              <w:jc w:val="both"/>
              <w:rPr>
                <w:color w:val="auto"/>
                <w:sz w:val="22"/>
                <w:szCs w:val="22"/>
              </w:rPr>
            </w:pPr>
            <w:r w:rsidRPr="00DF6603">
              <w:rPr>
                <w:color w:val="auto"/>
                <w:sz w:val="22"/>
                <w:szCs w:val="22"/>
              </w:rPr>
              <w:t>Финансовая грамотность</w:t>
            </w:r>
          </w:p>
        </w:tc>
        <w:tc>
          <w:tcPr>
            <w:tcW w:w="2508" w:type="dxa"/>
            <w:vMerge/>
          </w:tcPr>
          <w:p w:rsidR="001D6C56" w:rsidRPr="00DF6603" w:rsidRDefault="001D6C56" w:rsidP="000C5BCD">
            <w:pPr>
              <w:pStyle w:val="Default"/>
              <w:ind w:right="474"/>
              <w:jc w:val="both"/>
              <w:rPr>
                <w:color w:val="auto"/>
                <w:sz w:val="22"/>
                <w:szCs w:val="22"/>
              </w:rPr>
            </w:pPr>
          </w:p>
        </w:tc>
        <w:tc>
          <w:tcPr>
            <w:tcW w:w="814" w:type="dxa"/>
          </w:tcPr>
          <w:p w:rsidR="001D6C56" w:rsidRPr="00DF6603" w:rsidRDefault="001D6C56" w:rsidP="000C5BCD">
            <w:pPr>
              <w:pStyle w:val="Default"/>
              <w:ind w:right="474"/>
              <w:jc w:val="center"/>
              <w:rPr>
                <w:color w:val="auto"/>
                <w:sz w:val="22"/>
                <w:szCs w:val="22"/>
              </w:rPr>
            </w:pPr>
          </w:p>
        </w:tc>
        <w:tc>
          <w:tcPr>
            <w:tcW w:w="965" w:type="dxa"/>
          </w:tcPr>
          <w:p w:rsidR="001D6C56" w:rsidRPr="00DF6603" w:rsidRDefault="001D6C56" w:rsidP="000C5BCD">
            <w:pPr>
              <w:pStyle w:val="Default"/>
              <w:ind w:right="-87"/>
              <w:jc w:val="center"/>
              <w:rPr>
                <w:color w:val="auto"/>
                <w:sz w:val="22"/>
                <w:szCs w:val="22"/>
              </w:rPr>
            </w:pPr>
            <w:r>
              <w:rPr>
                <w:color w:val="auto"/>
                <w:sz w:val="22"/>
                <w:szCs w:val="22"/>
              </w:rPr>
              <w:t>0,5</w:t>
            </w:r>
          </w:p>
        </w:tc>
        <w:tc>
          <w:tcPr>
            <w:tcW w:w="965" w:type="dxa"/>
          </w:tcPr>
          <w:p w:rsidR="001D6C56" w:rsidRPr="00DF6603" w:rsidRDefault="001D6C56" w:rsidP="000C5BCD">
            <w:pPr>
              <w:pStyle w:val="Default"/>
              <w:ind w:right="-87"/>
              <w:jc w:val="center"/>
              <w:rPr>
                <w:color w:val="auto"/>
                <w:sz w:val="22"/>
                <w:szCs w:val="22"/>
              </w:rPr>
            </w:pPr>
            <w:r>
              <w:rPr>
                <w:color w:val="auto"/>
                <w:sz w:val="22"/>
                <w:szCs w:val="22"/>
              </w:rPr>
              <w:t>0,5</w:t>
            </w:r>
          </w:p>
        </w:tc>
        <w:tc>
          <w:tcPr>
            <w:tcW w:w="965" w:type="dxa"/>
          </w:tcPr>
          <w:p w:rsidR="001D6C56" w:rsidRPr="00DF6603" w:rsidRDefault="001D6C56" w:rsidP="000C5BCD">
            <w:pPr>
              <w:pStyle w:val="Default"/>
              <w:ind w:right="-87"/>
              <w:jc w:val="center"/>
              <w:rPr>
                <w:color w:val="auto"/>
                <w:sz w:val="22"/>
                <w:szCs w:val="22"/>
              </w:rPr>
            </w:pPr>
            <w:r w:rsidRPr="00FE0268">
              <w:rPr>
                <w:color w:val="auto"/>
                <w:sz w:val="22"/>
                <w:szCs w:val="22"/>
              </w:rPr>
              <w:t>0,5</w:t>
            </w:r>
          </w:p>
        </w:tc>
        <w:tc>
          <w:tcPr>
            <w:tcW w:w="1215" w:type="dxa"/>
          </w:tcPr>
          <w:p w:rsidR="001D6C56" w:rsidRDefault="001D6C56" w:rsidP="000C5BCD">
            <w:pPr>
              <w:pStyle w:val="Default"/>
              <w:ind w:right="474"/>
              <w:jc w:val="center"/>
              <w:rPr>
                <w:color w:val="auto"/>
                <w:sz w:val="22"/>
                <w:szCs w:val="22"/>
              </w:rPr>
            </w:pPr>
            <w:r>
              <w:rPr>
                <w:color w:val="auto"/>
                <w:sz w:val="22"/>
                <w:szCs w:val="22"/>
              </w:rPr>
              <w:t>1,5</w:t>
            </w:r>
          </w:p>
        </w:tc>
      </w:tr>
      <w:tr w:rsidR="001D6C56" w:rsidTr="000C5BCD">
        <w:trPr>
          <w:jc w:val="center"/>
        </w:trPr>
        <w:tc>
          <w:tcPr>
            <w:tcW w:w="2139" w:type="dxa"/>
          </w:tcPr>
          <w:p w:rsidR="001D6C56" w:rsidRPr="00382AAD" w:rsidRDefault="001D6C56" w:rsidP="000C5BCD">
            <w:pPr>
              <w:pStyle w:val="Default"/>
              <w:jc w:val="both"/>
              <w:rPr>
                <w:color w:val="auto"/>
                <w:sz w:val="20"/>
                <w:szCs w:val="20"/>
              </w:rPr>
            </w:pPr>
            <w:r w:rsidRPr="00382AAD">
              <w:rPr>
                <w:color w:val="auto"/>
                <w:sz w:val="20"/>
                <w:szCs w:val="20"/>
              </w:rPr>
              <w:t xml:space="preserve">Занятия, направленные на удовлетворение </w:t>
            </w:r>
            <w:proofErr w:type="spellStart"/>
            <w:r w:rsidRPr="00382AAD">
              <w:rPr>
                <w:color w:val="auto"/>
                <w:sz w:val="20"/>
                <w:szCs w:val="20"/>
              </w:rPr>
              <w:t>профориентационных</w:t>
            </w:r>
            <w:proofErr w:type="spellEnd"/>
            <w:r w:rsidRPr="00382AAD">
              <w:rPr>
                <w:color w:val="auto"/>
                <w:sz w:val="20"/>
                <w:szCs w:val="20"/>
              </w:rPr>
              <w:t xml:space="preserve"> интересов и потребностей учащихся </w:t>
            </w:r>
          </w:p>
          <w:p w:rsidR="001D6C56" w:rsidRPr="00382AAD" w:rsidRDefault="001D6C56" w:rsidP="000C5BCD">
            <w:pPr>
              <w:pStyle w:val="Default"/>
              <w:ind w:right="474"/>
              <w:jc w:val="both"/>
              <w:rPr>
                <w:color w:val="auto"/>
                <w:sz w:val="20"/>
                <w:szCs w:val="20"/>
              </w:rPr>
            </w:pPr>
          </w:p>
        </w:tc>
        <w:tc>
          <w:tcPr>
            <w:tcW w:w="2508" w:type="dxa"/>
          </w:tcPr>
          <w:p w:rsidR="001D6C56" w:rsidRDefault="001D6C56" w:rsidP="000C5BCD">
            <w:pPr>
              <w:pStyle w:val="Default"/>
              <w:ind w:right="474"/>
              <w:jc w:val="both"/>
              <w:rPr>
                <w:color w:val="auto"/>
                <w:sz w:val="20"/>
                <w:szCs w:val="20"/>
              </w:rPr>
            </w:pPr>
            <w:r>
              <w:rPr>
                <w:color w:val="auto"/>
                <w:sz w:val="20"/>
                <w:szCs w:val="20"/>
              </w:rPr>
              <w:t>Профориентация</w:t>
            </w:r>
          </w:p>
          <w:p w:rsidR="001D6C56" w:rsidRPr="00382AAD" w:rsidRDefault="001D6C56" w:rsidP="000C5BCD">
            <w:pPr>
              <w:pStyle w:val="Default"/>
              <w:ind w:right="474"/>
              <w:jc w:val="both"/>
              <w:rPr>
                <w:color w:val="auto"/>
                <w:sz w:val="20"/>
                <w:szCs w:val="20"/>
              </w:rPr>
            </w:pPr>
            <w:r>
              <w:rPr>
                <w:color w:val="auto"/>
                <w:sz w:val="20"/>
                <w:szCs w:val="20"/>
              </w:rPr>
              <w:t>«В мире профессии»</w:t>
            </w:r>
          </w:p>
        </w:tc>
        <w:tc>
          <w:tcPr>
            <w:tcW w:w="814" w:type="dxa"/>
          </w:tcPr>
          <w:p w:rsidR="001D6C56" w:rsidRPr="00DF6603" w:rsidRDefault="001D6C56" w:rsidP="000C5BCD">
            <w:pPr>
              <w:pStyle w:val="Default"/>
              <w:ind w:right="474"/>
              <w:jc w:val="center"/>
              <w:rPr>
                <w:color w:val="auto"/>
                <w:sz w:val="22"/>
                <w:szCs w:val="22"/>
              </w:rPr>
            </w:pPr>
            <w:r>
              <w:rPr>
                <w:color w:val="auto"/>
                <w:sz w:val="22"/>
                <w:szCs w:val="22"/>
              </w:rPr>
              <w:t>1</w:t>
            </w:r>
          </w:p>
        </w:tc>
        <w:tc>
          <w:tcPr>
            <w:tcW w:w="965" w:type="dxa"/>
          </w:tcPr>
          <w:p w:rsidR="001D6C56" w:rsidRPr="00DF6603" w:rsidRDefault="001D6C56" w:rsidP="000C5BCD">
            <w:pPr>
              <w:pStyle w:val="Default"/>
              <w:ind w:right="474"/>
              <w:jc w:val="center"/>
              <w:rPr>
                <w:color w:val="auto"/>
                <w:sz w:val="22"/>
                <w:szCs w:val="22"/>
              </w:rPr>
            </w:pPr>
            <w:r>
              <w:rPr>
                <w:color w:val="auto"/>
                <w:sz w:val="22"/>
                <w:szCs w:val="22"/>
              </w:rPr>
              <w:t>1</w:t>
            </w:r>
          </w:p>
        </w:tc>
        <w:tc>
          <w:tcPr>
            <w:tcW w:w="965" w:type="dxa"/>
          </w:tcPr>
          <w:p w:rsidR="001D6C56" w:rsidRPr="00DF6603" w:rsidRDefault="001D6C56" w:rsidP="000C5BCD">
            <w:pPr>
              <w:pStyle w:val="Default"/>
              <w:ind w:right="474"/>
              <w:jc w:val="center"/>
              <w:rPr>
                <w:color w:val="auto"/>
                <w:sz w:val="22"/>
                <w:szCs w:val="22"/>
              </w:rPr>
            </w:pPr>
            <w:r>
              <w:rPr>
                <w:color w:val="auto"/>
                <w:sz w:val="22"/>
                <w:szCs w:val="22"/>
              </w:rPr>
              <w:t>1</w:t>
            </w:r>
          </w:p>
        </w:tc>
        <w:tc>
          <w:tcPr>
            <w:tcW w:w="965" w:type="dxa"/>
          </w:tcPr>
          <w:p w:rsidR="001D6C56" w:rsidRPr="00DF6603" w:rsidRDefault="001D6C56" w:rsidP="000C5BCD">
            <w:pPr>
              <w:pStyle w:val="Default"/>
              <w:ind w:right="474"/>
              <w:jc w:val="center"/>
              <w:rPr>
                <w:color w:val="auto"/>
                <w:sz w:val="22"/>
                <w:szCs w:val="22"/>
              </w:rPr>
            </w:pPr>
            <w:r>
              <w:rPr>
                <w:color w:val="auto"/>
                <w:sz w:val="22"/>
                <w:szCs w:val="22"/>
              </w:rPr>
              <w:t>1</w:t>
            </w:r>
          </w:p>
        </w:tc>
        <w:tc>
          <w:tcPr>
            <w:tcW w:w="1215" w:type="dxa"/>
          </w:tcPr>
          <w:p w:rsidR="001D6C56" w:rsidRDefault="001D6C56" w:rsidP="000C5BCD">
            <w:pPr>
              <w:pStyle w:val="Default"/>
              <w:ind w:right="474"/>
              <w:jc w:val="center"/>
              <w:rPr>
                <w:color w:val="auto"/>
                <w:sz w:val="22"/>
                <w:szCs w:val="22"/>
              </w:rPr>
            </w:pPr>
            <w:r>
              <w:rPr>
                <w:color w:val="auto"/>
                <w:sz w:val="22"/>
                <w:szCs w:val="22"/>
              </w:rPr>
              <w:t>4</w:t>
            </w:r>
          </w:p>
        </w:tc>
      </w:tr>
      <w:tr w:rsidR="001D6C56" w:rsidTr="000C5BCD">
        <w:trPr>
          <w:jc w:val="center"/>
        </w:trPr>
        <w:tc>
          <w:tcPr>
            <w:tcW w:w="9571" w:type="dxa"/>
            <w:gridSpan w:val="7"/>
          </w:tcPr>
          <w:p w:rsidR="001D6C56" w:rsidRDefault="001D6C56" w:rsidP="000C5BCD">
            <w:pPr>
              <w:pStyle w:val="Default"/>
              <w:ind w:right="474"/>
              <w:jc w:val="center"/>
              <w:rPr>
                <w:color w:val="auto"/>
                <w:sz w:val="22"/>
                <w:szCs w:val="22"/>
              </w:rPr>
            </w:pPr>
            <w:r>
              <w:rPr>
                <w:color w:val="auto"/>
                <w:sz w:val="22"/>
                <w:szCs w:val="22"/>
              </w:rPr>
              <w:t>Вариативная часть</w:t>
            </w:r>
          </w:p>
        </w:tc>
      </w:tr>
      <w:tr w:rsidR="001D6C56" w:rsidTr="000C5BCD">
        <w:trPr>
          <w:trHeight w:val="759"/>
          <w:jc w:val="center"/>
        </w:trPr>
        <w:tc>
          <w:tcPr>
            <w:tcW w:w="2139" w:type="dxa"/>
          </w:tcPr>
          <w:p w:rsidR="001D6C56" w:rsidRPr="00DF6603" w:rsidRDefault="001D6C56" w:rsidP="000C5BCD">
            <w:pPr>
              <w:pStyle w:val="Default"/>
              <w:ind w:right="474"/>
              <w:jc w:val="both"/>
              <w:rPr>
                <w:color w:val="auto"/>
                <w:sz w:val="22"/>
                <w:szCs w:val="22"/>
              </w:rPr>
            </w:pPr>
            <w:r>
              <w:rPr>
                <w:color w:val="auto"/>
                <w:sz w:val="22"/>
                <w:szCs w:val="22"/>
              </w:rPr>
              <w:t>Ритмика</w:t>
            </w:r>
          </w:p>
        </w:tc>
        <w:tc>
          <w:tcPr>
            <w:tcW w:w="2508" w:type="dxa"/>
          </w:tcPr>
          <w:p w:rsidR="001D6C56" w:rsidRPr="00DF6603" w:rsidRDefault="001D6C56" w:rsidP="000C5BCD">
            <w:pPr>
              <w:pStyle w:val="Default"/>
              <w:ind w:right="474"/>
              <w:jc w:val="both"/>
              <w:rPr>
                <w:color w:val="auto"/>
                <w:sz w:val="22"/>
                <w:szCs w:val="22"/>
              </w:rPr>
            </w:pPr>
            <w:r w:rsidRPr="00DF6603">
              <w:rPr>
                <w:color w:val="auto"/>
                <w:sz w:val="22"/>
                <w:szCs w:val="22"/>
              </w:rPr>
              <w:t>спортивно-оздоровительная деятельность</w:t>
            </w:r>
          </w:p>
        </w:tc>
        <w:tc>
          <w:tcPr>
            <w:tcW w:w="814" w:type="dxa"/>
          </w:tcPr>
          <w:p w:rsidR="001D6C56" w:rsidRPr="00DF6603" w:rsidRDefault="001D6C56" w:rsidP="000C5BCD">
            <w:pPr>
              <w:pStyle w:val="Default"/>
              <w:ind w:right="474"/>
              <w:jc w:val="center"/>
              <w:rPr>
                <w:color w:val="auto"/>
                <w:sz w:val="22"/>
                <w:szCs w:val="22"/>
              </w:rPr>
            </w:pPr>
          </w:p>
        </w:tc>
        <w:tc>
          <w:tcPr>
            <w:tcW w:w="965" w:type="dxa"/>
          </w:tcPr>
          <w:p w:rsidR="001D6C56" w:rsidRPr="00DF6603" w:rsidRDefault="001D6C56" w:rsidP="000C5BCD">
            <w:pPr>
              <w:pStyle w:val="Default"/>
              <w:ind w:right="474"/>
              <w:rPr>
                <w:color w:val="auto"/>
                <w:sz w:val="22"/>
                <w:szCs w:val="22"/>
              </w:rPr>
            </w:pPr>
          </w:p>
        </w:tc>
        <w:tc>
          <w:tcPr>
            <w:tcW w:w="965" w:type="dxa"/>
          </w:tcPr>
          <w:p w:rsidR="001D6C56" w:rsidRPr="00E6531C" w:rsidRDefault="001D6C56" w:rsidP="000C5BCD">
            <w:pPr>
              <w:pStyle w:val="Default"/>
              <w:ind w:right="474"/>
              <w:jc w:val="center"/>
              <w:rPr>
                <w:color w:val="auto"/>
                <w:sz w:val="22"/>
                <w:szCs w:val="22"/>
                <w:lang w:val="en-US"/>
              </w:rPr>
            </w:pPr>
          </w:p>
        </w:tc>
        <w:tc>
          <w:tcPr>
            <w:tcW w:w="965" w:type="dxa"/>
          </w:tcPr>
          <w:p w:rsidR="001D6C56" w:rsidRPr="00E6531C" w:rsidRDefault="001D6C56" w:rsidP="000C5BCD">
            <w:pPr>
              <w:pStyle w:val="Default"/>
              <w:ind w:right="474"/>
              <w:jc w:val="center"/>
              <w:rPr>
                <w:color w:val="auto"/>
                <w:sz w:val="22"/>
                <w:szCs w:val="22"/>
                <w:lang w:val="en-US"/>
              </w:rPr>
            </w:pPr>
            <w:r>
              <w:rPr>
                <w:color w:val="auto"/>
                <w:sz w:val="22"/>
                <w:szCs w:val="22"/>
              </w:rPr>
              <w:t>1</w:t>
            </w:r>
          </w:p>
        </w:tc>
        <w:tc>
          <w:tcPr>
            <w:tcW w:w="1215" w:type="dxa"/>
          </w:tcPr>
          <w:p w:rsidR="001D6C56" w:rsidRPr="00DF6603" w:rsidRDefault="001D6C56" w:rsidP="000C5BCD">
            <w:pPr>
              <w:pStyle w:val="Default"/>
              <w:ind w:right="474"/>
              <w:jc w:val="center"/>
              <w:rPr>
                <w:color w:val="auto"/>
                <w:sz w:val="22"/>
                <w:szCs w:val="22"/>
              </w:rPr>
            </w:pPr>
            <w:r>
              <w:rPr>
                <w:color w:val="auto"/>
                <w:sz w:val="22"/>
                <w:szCs w:val="22"/>
              </w:rPr>
              <w:t>1</w:t>
            </w:r>
          </w:p>
        </w:tc>
      </w:tr>
      <w:tr w:rsidR="001D6C56" w:rsidTr="000C5BCD">
        <w:trPr>
          <w:jc w:val="center"/>
        </w:trPr>
        <w:tc>
          <w:tcPr>
            <w:tcW w:w="4647" w:type="dxa"/>
            <w:gridSpan w:val="2"/>
          </w:tcPr>
          <w:p w:rsidR="001D6C56" w:rsidRDefault="001D6C56" w:rsidP="000C5BCD">
            <w:pPr>
              <w:pStyle w:val="Default"/>
              <w:ind w:right="474"/>
              <w:jc w:val="both"/>
              <w:rPr>
                <w:color w:val="auto"/>
                <w:sz w:val="22"/>
                <w:szCs w:val="22"/>
              </w:rPr>
            </w:pPr>
            <w:r>
              <w:rPr>
                <w:color w:val="auto"/>
                <w:sz w:val="22"/>
                <w:szCs w:val="22"/>
              </w:rPr>
              <w:t>Итого:</w:t>
            </w:r>
          </w:p>
          <w:p w:rsidR="001D6C56" w:rsidRDefault="001D6C56" w:rsidP="000C5BCD">
            <w:pPr>
              <w:pStyle w:val="Default"/>
              <w:ind w:right="474"/>
              <w:jc w:val="both"/>
              <w:rPr>
                <w:color w:val="auto"/>
                <w:sz w:val="22"/>
                <w:szCs w:val="22"/>
              </w:rPr>
            </w:pPr>
          </w:p>
        </w:tc>
        <w:tc>
          <w:tcPr>
            <w:tcW w:w="814" w:type="dxa"/>
          </w:tcPr>
          <w:p w:rsidR="001D6C56" w:rsidRPr="00DF6603" w:rsidRDefault="001D6C56" w:rsidP="000C5BCD">
            <w:pPr>
              <w:pStyle w:val="Default"/>
              <w:ind w:right="474"/>
              <w:jc w:val="center"/>
              <w:rPr>
                <w:color w:val="auto"/>
                <w:sz w:val="22"/>
                <w:szCs w:val="22"/>
              </w:rPr>
            </w:pPr>
            <w:r>
              <w:rPr>
                <w:color w:val="auto"/>
                <w:sz w:val="22"/>
                <w:szCs w:val="22"/>
              </w:rPr>
              <w:t>3</w:t>
            </w:r>
          </w:p>
        </w:tc>
        <w:tc>
          <w:tcPr>
            <w:tcW w:w="965" w:type="dxa"/>
          </w:tcPr>
          <w:p w:rsidR="001D6C56" w:rsidRDefault="001D6C56" w:rsidP="000C5BCD">
            <w:pPr>
              <w:pStyle w:val="Default"/>
              <w:ind w:right="474"/>
              <w:jc w:val="center"/>
              <w:rPr>
                <w:color w:val="auto"/>
                <w:sz w:val="22"/>
                <w:szCs w:val="22"/>
              </w:rPr>
            </w:pPr>
            <w:r>
              <w:rPr>
                <w:color w:val="auto"/>
                <w:sz w:val="22"/>
                <w:szCs w:val="22"/>
              </w:rPr>
              <w:t>3,5</w:t>
            </w:r>
          </w:p>
        </w:tc>
        <w:tc>
          <w:tcPr>
            <w:tcW w:w="965" w:type="dxa"/>
          </w:tcPr>
          <w:p w:rsidR="001D6C56" w:rsidRDefault="001D6C56" w:rsidP="000C5BCD">
            <w:pPr>
              <w:pStyle w:val="Default"/>
              <w:ind w:right="474"/>
              <w:jc w:val="center"/>
              <w:rPr>
                <w:color w:val="auto"/>
                <w:sz w:val="22"/>
                <w:szCs w:val="22"/>
              </w:rPr>
            </w:pPr>
            <w:r>
              <w:rPr>
                <w:color w:val="auto"/>
                <w:sz w:val="22"/>
                <w:szCs w:val="22"/>
              </w:rPr>
              <w:t>3,5</w:t>
            </w:r>
          </w:p>
        </w:tc>
        <w:tc>
          <w:tcPr>
            <w:tcW w:w="965" w:type="dxa"/>
          </w:tcPr>
          <w:p w:rsidR="001D6C56" w:rsidRPr="00DF6603" w:rsidRDefault="001D6C56" w:rsidP="000C5BCD">
            <w:pPr>
              <w:pStyle w:val="Default"/>
              <w:ind w:right="474"/>
              <w:jc w:val="center"/>
              <w:rPr>
                <w:color w:val="auto"/>
                <w:sz w:val="22"/>
                <w:szCs w:val="22"/>
              </w:rPr>
            </w:pPr>
            <w:r>
              <w:rPr>
                <w:color w:val="auto"/>
                <w:sz w:val="22"/>
                <w:szCs w:val="22"/>
              </w:rPr>
              <w:t>5,5</w:t>
            </w:r>
          </w:p>
        </w:tc>
        <w:tc>
          <w:tcPr>
            <w:tcW w:w="1215" w:type="dxa"/>
          </w:tcPr>
          <w:p w:rsidR="001D6C56" w:rsidRDefault="001D6C56" w:rsidP="000C5BCD">
            <w:pPr>
              <w:pStyle w:val="Default"/>
              <w:ind w:right="474"/>
              <w:jc w:val="center"/>
              <w:rPr>
                <w:color w:val="auto"/>
                <w:sz w:val="22"/>
                <w:szCs w:val="22"/>
              </w:rPr>
            </w:pPr>
            <w:r>
              <w:rPr>
                <w:color w:val="auto"/>
                <w:sz w:val="22"/>
                <w:szCs w:val="22"/>
              </w:rPr>
              <w:t>15,5</w:t>
            </w:r>
          </w:p>
        </w:tc>
      </w:tr>
    </w:tbl>
    <w:p w:rsidR="001D6C56" w:rsidRDefault="001D6C56" w:rsidP="001D6C56"/>
    <w:p w:rsidR="001D6C56" w:rsidRPr="001D6C56" w:rsidRDefault="001D6C56" w:rsidP="001D6C56">
      <w:pPr>
        <w:spacing w:after="0"/>
        <w:jc w:val="center"/>
        <w:rPr>
          <w:rFonts w:ascii="Times New Roman" w:hAnsi="Times New Roman" w:cs="Times New Roman"/>
          <w:b/>
          <w:sz w:val="28"/>
          <w:szCs w:val="28"/>
        </w:rPr>
      </w:pPr>
      <w:r w:rsidRPr="001D6C56">
        <w:rPr>
          <w:rFonts w:ascii="Times New Roman" w:hAnsi="Times New Roman" w:cs="Times New Roman"/>
          <w:b/>
          <w:sz w:val="28"/>
          <w:szCs w:val="28"/>
        </w:rPr>
        <w:t>Календарный план  воспитательных  мероприятий</w:t>
      </w:r>
    </w:p>
    <w:p w:rsidR="001D6C56" w:rsidRPr="00F71928" w:rsidRDefault="001D6C56" w:rsidP="001D6C56">
      <w:pPr>
        <w:spacing w:after="0"/>
        <w:jc w:val="center"/>
        <w:rPr>
          <w:rFonts w:ascii="Times New Roman" w:hAnsi="Times New Roman" w:cs="Times New Roman"/>
          <w:b/>
          <w:sz w:val="28"/>
          <w:szCs w:val="28"/>
        </w:rPr>
      </w:pPr>
      <w:r w:rsidRPr="001D6C56">
        <w:rPr>
          <w:rFonts w:ascii="Times New Roman" w:hAnsi="Times New Roman" w:cs="Times New Roman"/>
          <w:b/>
          <w:sz w:val="28"/>
          <w:szCs w:val="28"/>
        </w:rPr>
        <w:t xml:space="preserve"> на 2023 – 2024 учебный год</w:t>
      </w:r>
    </w:p>
    <w:tbl>
      <w:tblPr>
        <w:tblStyle w:val="a3"/>
        <w:tblW w:w="9965" w:type="dxa"/>
        <w:tblLook w:val="04A0"/>
      </w:tblPr>
      <w:tblGrid>
        <w:gridCol w:w="2913"/>
        <w:gridCol w:w="3280"/>
        <w:gridCol w:w="3772"/>
      </w:tblGrid>
      <w:tr w:rsidR="001D6C56" w:rsidTr="001D6C56">
        <w:trPr>
          <w:trHeight w:val="258"/>
        </w:trPr>
        <w:tc>
          <w:tcPr>
            <w:tcW w:w="2913" w:type="dxa"/>
          </w:tcPr>
          <w:p w:rsidR="001D6C56" w:rsidRPr="00AF4FA4" w:rsidRDefault="001D6C56" w:rsidP="001D6C56">
            <w:pPr>
              <w:jc w:val="center"/>
              <w:rPr>
                <w:rFonts w:ascii="Times New Roman" w:hAnsi="Times New Roman" w:cs="Times New Roman"/>
                <w:b/>
                <w:sz w:val="24"/>
                <w:szCs w:val="24"/>
              </w:rPr>
            </w:pPr>
            <w:r w:rsidRPr="00AF4FA4">
              <w:rPr>
                <w:rFonts w:ascii="Times New Roman" w:hAnsi="Times New Roman" w:cs="Times New Roman"/>
                <w:b/>
                <w:sz w:val="24"/>
                <w:szCs w:val="24"/>
              </w:rPr>
              <w:t>сентябрь</w:t>
            </w:r>
          </w:p>
        </w:tc>
        <w:tc>
          <w:tcPr>
            <w:tcW w:w="3280" w:type="dxa"/>
          </w:tcPr>
          <w:p w:rsidR="001D6C56" w:rsidRPr="00AF4FA4" w:rsidRDefault="001D6C56" w:rsidP="000C5BCD">
            <w:pPr>
              <w:jc w:val="center"/>
              <w:rPr>
                <w:rFonts w:ascii="Times New Roman" w:hAnsi="Times New Roman" w:cs="Times New Roman"/>
                <w:b/>
                <w:sz w:val="24"/>
                <w:szCs w:val="24"/>
              </w:rPr>
            </w:pPr>
            <w:r w:rsidRPr="00AF4FA4">
              <w:rPr>
                <w:rFonts w:ascii="Times New Roman" w:hAnsi="Times New Roman" w:cs="Times New Roman"/>
                <w:b/>
                <w:sz w:val="24"/>
                <w:szCs w:val="24"/>
              </w:rPr>
              <w:t>октябрь</w:t>
            </w:r>
          </w:p>
        </w:tc>
        <w:tc>
          <w:tcPr>
            <w:tcW w:w="3772" w:type="dxa"/>
          </w:tcPr>
          <w:p w:rsidR="001D6C56" w:rsidRPr="00AF4FA4" w:rsidRDefault="001D6C56" w:rsidP="000C5BCD">
            <w:pPr>
              <w:jc w:val="center"/>
              <w:rPr>
                <w:rFonts w:ascii="Times New Roman" w:hAnsi="Times New Roman" w:cs="Times New Roman"/>
                <w:b/>
                <w:sz w:val="24"/>
                <w:szCs w:val="24"/>
              </w:rPr>
            </w:pPr>
            <w:r w:rsidRPr="00AF4FA4">
              <w:rPr>
                <w:rFonts w:ascii="Times New Roman" w:hAnsi="Times New Roman" w:cs="Times New Roman"/>
                <w:b/>
                <w:sz w:val="24"/>
                <w:szCs w:val="24"/>
              </w:rPr>
              <w:t>ноябрь</w:t>
            </w:r>
          </w:p>
        </w:tc>
      </w:tr>
      <w:tr w:rsidR="001D6C56" w:rsidTr="001D6C56">
        <w:trPr>
          <w:trHeight w:val="258"/>
        </w:trPr>
        <w:tc>
          <w:tcPr>
            <w:tcW w:w="2913" w:type="dxa"/>
          </w:tcPr>
          <w:p w:rsidR="001D6C56" w:rsidRPr="00D4339E" w:rsidRDefault="001D6C56" w:rsidP="000C5BCD">
            <w:pPr>
              <w:rPr>
                <w:rFonts w:ascii="Times New Roman" w:hAnsi="Times New Roman" w:cs="Times New Roman"/>
                <w:sz w:val="24"/>
                <w:szCs w:val="24"/>
              </w:rPr>
            </w:pPr>
            <w:r w:rsidRPr="00D4339E">
              <w:rPr>
                <w:rFonts w:ascii="Times New Roman" w:hAnsi="Times New Roman" w:cs="Times New Roman"/>
                <w:sz w:val="24"/>
                <w:szCs w:val="24"/>
              </w:rPr>
              <w:t>Праздник «Первого звонка».</w:t>
            </w:r>
          </w:p>
          <w:p w:rsidR="001D6C56" w:rsidRPr="00D4339E" w:rsidRDefault="001D6C56" w:rsidP="000C5BCD">
            <w:pPr>
              <w:rPr>
                <w:rFonts w:ascii="Times New Roman" w:hAnsi="Times New Roman" w:cs="Times New Roman"/>
                <w:sz w:val="24"/>
                <w:szCs w:val="24"/>
              </w:rPr>
            </w:pPr>
            <w:r w:rsidRPr="00D4339E">
              <w:rPr>
                <w:rFonts w:ascii="Times New Roman" w:hAnsi="Times New Roman" w:cs="Times New Roman"/>
                <w:sz w:val="24"/>
                <w:szCs w:val="24"/>
              </w:rPr>
              <w:t xml:space="preserve"> День знаний.</w:t>
            </w:r>
          </w:p>
        </w:tc>
        <w:tc>
          <w:tcPr>
            <w:tcW w:w="3280" w:type="dxa"/>
          </w:tcPr>
          <w:p w:rsidR="001D6C56" w:rsidRPr="00AF4FA4" w:rsidRDefault="001D6C56" w:rsidP="000C5BCD">
            <w:pPr>
              <w:rPr>
                <w:rFonts w:ascii="Times New Roman" w:hAnsi="Times New Roman" w:cs="Times New Roman"/>
                <w:sz w:val="24"/>
                <w:szCs w:val="24"/>
              </w:rPr>
            </w:pPr>
            <w:r>
              <w:rPr>
                <w:rFonts w:ascii="Times New Roman" w:hAnsi="Times New Roman" w:cs="Times New Roman"/>
                <w:sz w:val="24"/>
                <w:szCs w:val="24"/>
              </w:rPr>
              <w:t>День пожилых людей 01.10.</w:t>
            </w:r>
          </w:p>
        </w:tc>
        <w:tc>
          <w:tcPr>
            <w:tcW w:w="3772" w:type="dxa"/>
          </w:tcPr>
          <w:p w:rsidR="001D6C56" w:rsidRPr="00B9011D" w:rsidRDefault="001D6C56" w:rsidP="000C5BCD">
            <w:pPr>
              <w:rPr>
                <w:rFonts w:ascii="Times New Roman" w:hAnsi="Times New Roman" w:cs="Times New Roman"/>
                <w:sz w:val="24"/>
                <w:szCs w:val="24"/>
              </w:rPr>
            </w:pPr>
            <w:r w:rsidRPr="00B9011D">
              <w:rPr>
                <w:rFonts w:ascii="Times New Roman" w:hAnsi="Times New Roman" w:cs="Times New Roman"/>
                <w:sz w:val="24"/>
                <w:szCs w:val="24"/>
              </w:rPr>
              <w:t>Станционная игра «День народного единства»</w:t>
            </w:r>
          </w:p>
        </w:tc>
      </w:tr>
      <w:tr w:rsidR="001D6C56" w:rsidTr="001D6C56">
        <w:trPr>
          <w:trHeight w:val="258"/>
        </w:trPr>
        <w:tc>
          <w:tcPr>
            <w:tcW w:w="2913" w:type="dxa"/>
          </w:tcPr>
          <w:p w:rsidR="001D6C56" w:rsidRPr="00D4339E" w:rsidRDefault="001D6C56" w:rsidP="000C5BCD">
            <w:pPr>
              <w:rPr>
                <w:rFonts w:ascii="Times New Roman" w:hAnsi="Times New Roman" w:cs="Times New Roman"/>
                <w:sz w:val="24"/>
                <w:szCs w:val="24"/>
              </w:rPr>
            </w:pPr>
            <w:r w:rsidRPr="00D4339E">
              <w:rPr>
                <w:rFonts w:ascii="Times New Roman" w:hAnsi="Times New Roman" w:cs="Times New Roman"/>
                <w:sz w:val="24"/>
                <w:szCs w:val="24"/>
              </w:rPr>
              <w:t xml:space="preserve">День окончания </w:t>
            </w:r>
            <w:r w:rsidRPr="00D4339E">
              <w:rPr>
                <w:rFonts w:ascii="Times New Roman" w:hAnsi="Times New Roman" w:cs="Times New Roman"/>
                <w:sz w:val="24"/>
                <w:szCs w:val="24"/>
                <w:lang w:val="en-US"/>
              </w:rPr>
              <w:t>II</w:t>
            </w:r>
            <w:r>
              <w:rPr>
                <w:rFonts w:ascii="Times New Roman" w:hAnsi="Times New Roman" w:cs="Times New Roman"/>
                <w:sz w:val="24"/>
                <w:szCs w:val="24"/>
              </w:rPr>
              <w:t xml:space="preserve"> </w:t>
            </w:r>
            <w:r w:rsidRPr="00D4339E">
              <w:rPr>
                <w:rFonts w:ascii="Times New Roman" w:hAnsi="Times New Roman" w:cs="Times New Roman"/>
                <w:sz w:val="24"/>
                <w:szCs w:val="24"/>
              </w:rPr>
              <w:t xml:space="preserve">Мировой </w:t>
            </w:r>
            <w:r>
              <w:rPr>
                <w:rFonts w:ascii="Times New Roman" w:hAnsi="Times New Roman" w:cs="Times New Roman"/>
                <w:sz w:val="24"/>
                <w:szCs w:val="24"/>
              </w:rPr>
              <w:t>войны.</w:t>
            </w:r>
          </w:p>
        </w:tc>
        <w:tc>
          <w:tcPr>
            <w:tcW w:w="3280" w:type="dxa"/>
          </w:tcPr>
          <w:p w:rsidR="001D6C56" w:rsidRPr="00AF4FA4" w:rsidRDefault="001D6C56" w:rsidP="000C5BCD">
            <w:pPr>
              <w:rPr>
                <w:rFonts w:ascii="Times New Roman" w:hAnsi="Times New Roman" w:cs="Times New Roman"/>
                <w:sz w:val="24"/>
                <w:szCs w:val="24"/>
              </w:rPr>
            </w:pPr>
            <w:r w:rsidRPr="00AF4FA4">
              <w:rPr>
                <w:rFonts w:ascii="Times New Roman" w:hAnsi="Times New Roman" w:cs="Times New Roman"/>
                <w:sz w:val="24"/>
                <w:szCs w:val="24"/>
              </w:rPr>
              <w:t>День Учителя. (День самоуправления)</w:t>
            </w:r>
            <w:r>
              <w:rPr>
                <w:rFonts w:ascii="Times New Roman" w:hAnsi="Times New Roman" w:cs="Times New Roman"/>
                <w:sz w:val="24"/>
                <w:szCs w:val="24"/>
              </w:rPr>
              <w:t xml:space="preserve"> – 05.10.</w:t>
            </w:r>
          </w:p>
        </w:tc>
        <w:tc>
          <w:tcPr>
            <w:tcW w:w="3772" w:type="dxa"/>
          </w:tcPr>
          <w:p w:rsidR="001D6C56" w:rsidRPr="00B9011D" w:rsidRDefault="001D6C56" w:rsidP="000C5BCD">
            <w:pPr>
              <w:rPr>
                <w:rFonts w:ascii="Times New Roman" w:hAnsi="Times New Roman" w:cs="Times New Roman"/>
                <w:sz w:val="24"/>
                <w:szCs w:val="24"/>
              </w:rPr>
            </w:pPr>
            <w:r w:rsidRPr="00B9011D">
              <w:rPr>
                <w:rFonts w:ascii="Times New Roman" w:hAnsi="Times New Roman" w:cs="Times New Roman"/>
                <w:b/>
                <w:sz w:val="24"/>
                <w:szCs w:val="24"/>
              </w:rPr>
              <w:t>Месячник по профилактике вредных зависимостей</w:t>
            </w:r>
            <w:r w:rsidRPr="00B9011D">
              <w:rPr>
                <w:rFonts w:ascii="Times New Roman" w:hAnsi="Times New Roman" w:cs="Times New Roman"/>
                <w:sz w:val="24"/>
                <w:szCs w:val="24"/>
              </w:rPr>
              <w:t xml:space="preserve"> у школьников</w:t>
            </w:r>
            <w:r>
              <w:rPr>
                <w:rFonts w:ascii="Times New Roman" w:hAnsi="Times New Roman" w:cs="Times New Roman"/>
                <w:sz w:val="24"/>
                <w:szCs w:val="24"/>
              </w:rPr>
              <w:t xml:space="preserve"> «Здоровому образу жизни – Да!»</w:t>
            </w:r>
          </w:p>
        </w:tc>
      </w:tr>
      <w:tr w:rsidR="001D6C56" w:rsidTr="001D6C56">
        <w:trPr>
          <w:trHeight w:val="258"/>
        </w:trPr>
        <w:tc>
          <w:tcPr>
            <w:tcW w:w="2913" w:type="dxa"/>
          </w:tcPr>
          <w:p w:rsidR="001D6C56" w:rsidRPr="00D4339E" w:rsidRDefault="001D6C56" w:rsidP="000C5BCD">
            <w:pPr>
              <w:rPr>
                <w:rFonts w:ascii="Times New Roman" w:hAnsi="Times New Roman" w:cs="Times New Roman"/>
                <w:sz w:val="24"/>
                <w:szCs w:val="24"/>
              </w:rPr>
            </w:pPr>
            <w:r>
              <w:rPr>
                <w:rFonts w:ascii="Times New Roman" w:hAnsi="Times New Roman" w:cs="Times New Roman"/>
                <w:sz w:val="24"/>
                <w:szCs w:val="24"/>
              </w:rPr>
              <w:t>День солидарности в борьбе с терроризмом – уроки-презентации. Линейка.</w:t>
            </w:r>
          </w:p>
        </w:tc>
        <w:tc>
          <w:tcPr>
            <w:tcW w:w="3280" w:type="dxa"/>
          </w:tcPr>
          <w:p w:rsidR="001D6C56" w:rsidRDefault="001D6C56" w:rsidP="000C5BCD">
            <w:pPr>
              <w:rPr>
                <w:rFonts w:ascii="Times New Roman" w:hAnsi="Times New Roman" w:cs="Times New Roman"/>
                <w:sz w:val="24"/>
                <w:szCs w:val="24"/>
              </w:rPr>
            </w:pPr>
            <w:r>
              <w:rPr>
                <w:rFonts w:ascii="Times New Roman" w:hAnsi="Times New Roman" w:cs="Times New Roman"/>
                <w:sz w:val="24"/>
                <w:szCs w:val="24"/>
              </w:rPr>
              <w:t xml:space="preserve">День отца (3 воскресенье октября): </w:t>
            </w:r>
          </w:p>
          <w:p w:rsidR="001D6C56" w:rsidRDefault="001D6C56" w:rsidP="000C5BCD">
            <w:pPr>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Pr>
                <w:rFonts w:ascii="Times New Roman" w:hAnsi="Times New Roman" w:cs="Times New Roman"/>
                <w:sz w:val="24"/>
                <w:szCs w:val="24"/>
              </w:rPr>
              <w:t>к-с</w:t>
            </w:r>
            <w:proofErr w:type="spellEnd"/>
            <w:proofErr w:type="gramEnd"/>
            <w:r>
              <w:rPr>
                <w:rFonts w:ascii="Times New Roman" w:hAnsi="Times New Roman" w:cs="Times New Roman"/>
                <w:sz w:val="24"/>
                <w:szCs w:val="24"/>
              </w:rPr>
              <w:t xml:space="preserve"> рисунков «Мой папа»;</w:t>
            </w:r>
          </w:p>
          <w:p w:rsidR="001D6C56" w:rsidRPr="00AF4FA4" w:rsidRDefault="001D6C56" w:rsidP="000C5BCD">
            <w:pPr>
              <w:rPr>
                <w:rFonts w:ascii="Times New Roman" w:hAnsi="Times New Roman" w:cs="Times New Roman"/>
                <w:color w:val="FF0000"/>
                <w:sz w:val="24"/>
                <w:szCs w:val="24"/>
              </w:rPr>
            </w:pPr>
            <w:r>
              <w:rPr>
                <w:rFonts w:ascii="Times New Roman" w:hAnsi="Times New Roman" w:cs="Times New Roman"/>
                <w:sz w:val="24"/>
                <w:szCs w:val="24"/>
              </w:rPr>
              <w:t>- акция «Поздравляем папу!»</w:t>
            </w:r>
          </w:p>
        </w:tc>
        <w:tc>
          <w:tcPr>
            <w:tcW w:w="3772" w:type="dxa"/>
          </w:tcPr>
          <w:p w:rsidR="001D6C56" w:rsidRPr="00DE63E7" w:rsidRDefault="001D6C56" w:rsidP="000C5BCD">
            <w:pPr>
              <w:rPr>
                <w:rFonts w:ascii="Times New Roman" w:hAnsi="Times New Roman" w:cs="Times New Roman"/>
                <w:sz w:val="24"/>
                <w:szCs w:val="24"/>
              </w:rPr>
            </w:pPr>
            <w:r w:rsidRPr="00DE63E7">
              <w:rPr>
                <w:rFonts w:ascii="Times New Roman" w:hAnsi="Times New Roman" w:cs="Times New Roman"/>
                <w:sz w:val="24"/>
                <w:szCs w:val="24"/>
              </w:rPr>
              <w:t>День памяти погибших при исполнении служебных обязанностей сотрудников ОВД</w:t>
            </w:r>
            <w:r>
              <w:rPr>
                <w:rFonts w:ascii="Times New Roman" w:hAnsi="Times New Roman" w:cs="Times New Roman"/>
                <w:sz w:val="24"/>
                <w:szCs w:val="24"/>
              </w:rPr>
              <w:t xml:space="preserve"> (органов внутренних дел) – </w:t>
            </w:r>
            <w:r w:rsidRPr="00DE63E7">
              <w:rPr>
                <w:rFonts w:ascii="Times New Roman" w:hAnsi="Times New Roman" w:cs="Times New Roman"/>
                <w:b/>
                <w:sz w:val="24"/>
                <w:szCs w:val="24"/>
              </w:rPr>
              <w:t>08.11.</w:t>
            </w:r>
          </w:p>
        </w:tc>
      </w:tr>
      <w:tr w:rsidR="001D6C56" w:rsidTr="001D6C56">
        <w:trPr>
          <w:trHeight w:val="258"/>
        </w:trPr>
        <w:tc>
          <w:tcPr>
            <w:tcW w:w="2913" w:type="dxa"/>
          </w:tcPr>
          <w:p w:rsidR="001D6C56" w:rsidRPr="00D4339E" w:rsidRDefault="001D6C56" w:rsidP="000C5BCD">
            <w:pPr>
              <w:rPr>
                <w:rFonts w:ascii="Times New Roman" w:hAnsi="Times New Roman" w:cs="Times New Roman"/>
                <w:sz w:val="24"/>
                <w:szCs w:val="24"/>
              </w:rPr>
            </w:pPr>
            <w:r w:rsidRPr="00D4339E">
              <w:rPr>
                <w:rFonts w:ascii="Times New Roman" w:hAnsi="Times New Roman" w:cs="Times New Roman"/>
                <w:sz w:val="24"/>
                <w:szCs w:val="24"/>
              </w:rPr>
              <w:t>Операция</w:t>
            </w:r>
            <w:r>
              <w:rPr>
                <w:rFonts w:ascii="Times New Roman" w:hAnsi="Times New Roman" w:cs="Times New Roman"/>
                <w:sz w:val="24"/>
                <w:szCs w:val="24"/>
              </w:rPr>
              <w:t xml:space="preserve"> «Внимание -  дети!»</w:t>
            </w:r>
            <w:r w:rsidRPr="00D4339E">
              <w:rPr>
                <w:rFonts w:ascii="Times New Roman" w:hAnsi="Times New Roman" w:cs="Times New Roman"/>
                <w:sz w:val="24"/>
                <w:szCs w:val="24"/>
              </w:rPr>
              <w:t xml:space="preserve"> </w:t>
            </w:r>
            <w:r>
              <w:rPr>
                <w:rFonts w:ascii="Times New Roman" w:hAnsi="Times New Roman" w:cs="Times New Roman"/>
                <w:sz w:val="24"/>
                <w:szCs w:val="24"/>
              </w:rPr>
              <w:t>- тематические классные часы, встреча с инспектором ПДН, участковым.</w:t>
            </w:r>
          </w:p>
        </w:tc>
        <w:tc>
          <w:tcPr>
            <w:tcW w:w="3280" w:type="dxa"/>
          </w:tcPr>
          <w:p w:rsidR="001D6C56" w:rsidRDefault="001D6C56" w:rsidP="000C5BCD">
            <w:pPr>
              <w:jc w:val="center"/>
              <w:rPr>
                <w:rFonts w:ascii="Times New Roman" w:hAnsi="Times New Roman" w:cs="Times New Roman"/>
                <w:sz w:val="24"/>
                <w:szCs w:val="24"/>
              </w:rPr>
            </w:pPr>
            <w:r w:rsidRPr="00B9011D">
              <w:rPr>
                <w:rFonts w:ascii="Times New Roman" w:hAnsi="Times New Roman" w:cs="Times New Roman"/>
                <w:sz w:val="24"/>
                <w:szCs w:val="24"/>
              </w:rPr>
              <w:t>Международный день школьных библиотек</w:t>
            </w:r>
          </w:p>
          <w:p w:rsidR="001D6C56" w:rsidRPr="00AF4FA4" w:rsidRDefault="001D6C56" w:rsidP="000C5BCD">
            <w:pPr>
              <w:rPr>
                <w:rFonts w:ascii="Times New Roman" w:hAnsi="Times New Roman" w:cs="Times New Roman"/>
                <w:sz w:val="24"/>
                <w:szCs w:val="24"/>
              </w:rPr>
            </w:pPr>
            <w:r>
              <w:rPr>
                <w:rFonts w:ascii="Times New Roman" w:hAnsi="Times New Roman" w:cs="Times New Roman"/>
                <w:sz w:val="24"/>
                <w:szCs w:val="24"/>
              </w:rPr>
              <w:t>25.10.23.</w:t>
            </w:r>
          </w:p>
        </w:tc>
        <w:tc>
          <w:tcPr>
            <w:tcW w:w="3772" w:type="dxa"/>
          </w:tcPr>
          <w:p w:rsidR="001D6C56" w:rsidRPr="00DE63E7" w:rsidRDefault="001D6C56" w:rsidP="000C5BCD">
            <w:pPr>
              <w:rPr>
                <w:rFonts w:ascii="Times New Roman" w:hAnsi="Times New Roman" w:cs="Times New Roman"/>
                <w:sz w:val="24"/>
                <w:szCs w:val="24"/>
              </w:rPr>
            </w:pPr>
            <w:r w:rsidRPr="00DE63E7">
              <w:rPr>
                <w:rFonts w:ascii="Times New Roman" w:hAnsi="Times New Roman" w:cs="Times New Roman"/>
                <w:sz w:val="24"/>
                <w:szCs w:val="24"/>
              </w:rPr>
              <w:t>Районный этап всероссийской акции</w:t>
            </w:r>
            <w:r>
              <w:rPr>
                <w:rFonts w:ascii="Times New Roman" w:hAnsi="Times New Roman" w:cs="Times New Roman"/>
                <w:sz w:val="24"/>
                <w:szCs w:val="24"/>
              </w:rPr>
              <w:t xml:space="preserve"> «Осенние фантазии»</w:t>
            </w:r>
          </w:p>
        </w:tc>
      </w:tr>
      <w:tr w:rsidR="001D6C56" w:rsidTr="001D6C56">
        <w:trPr>
          <w:trHeight w:val="258"/>
        </w:trPr>
        <w:tc>
          <w:tcPr>
            <w:tcW w:w="2913" w:type="dxa"/>
          </w:tcPr>
          <w:p w:rsidR="001D6C56" w:rsidRPr="00AF4FA4" w:rsidRDefault="001D6C56" w:rsidP="000C5BCD">
            <w:pPr>
              <w:rPr>
                <w:rFonts w:ascii="Times New Roman" w:hAnsi="Times New Roman" w:cs="Times New Roman"/>
                <w:sz w:val="24"/>
                <w:szCs w:val="24"/>
              </w:rPr>
            </w:pPr>
            <w:r>
              <w:rPr>
                <w:rFonts w:ascii="Times New Roman" w:hAnsi="Times New Roman" w:cs="Times New Roman"/>
                <w:sz w:val="24"/>
                <w:szCs w:val="24"/>
              </w:rPr>
              <w:t>Неделя самоопределения (запись в кружки и секции)</w:t>
            </w:r>
          </w:p>
        </w:tc>
        <w:tc>
          <w:tcPr>
            <w:tcW w:w="3280" w:type="dxa"/>
          </w:tcPr>
          <w:p w:rsidR="001D6C56" w:rsidRPr="00B9011D" w:rsidRDefault="001D6C56" w:rsidP="000C5BCD">
            <w:pPr>
              <w:rPr>
                <w:rFonts w:ascii="Times New Roman" w:hAnsi="Times New Roman" w:cs="Times New Roman"/>
                <w:sz w:val="24"/>
                <w:szCs w:val="24"/>
              </w:rPr>
            </w:pPr>
          </w:p>
        </w:tc>
        <w:tc>
          <w:tcPr>
            <w:tcW w:w="3772" w:type="dxa"/>
          </w:tcPr>
          <w:p w:rsidR="001D6C56" w:rsidRDefault="001D6C56" w:rsidP="000C5BCD">
            <w:pPr>
              <w:rPr>
                <w:rFonts w:ascii="Times New Roman" w:hAnsi="Times New Roman" w:cs="Times New Roman"/>
                <w:b/>
                <w:sz w:val="24"/>
                <w:szCs w:val="24"/>
              </w:rPr>
            </w:pPr>
            <w:r>
              <w:rPr>
                <w:rFonts w:ascii="Times New Roman" w:hAnsi="Times New Roman" w:cs="Times New Roman"/>
                <w:sz w:val="24"/>
                <w:szCs w:val="24"/>
              </w:rPr>
              <w:t>День Матери (</w:t>
            </w:r>
            <w:r w:rsidRPr="00DE63E7">
              <w:rPr>
                <w:rFonts w:ascii="Times New Roman" w:hAnsi="Times New Roman" w:cs="Times New Roman"/>
                <w:b/>
                <w:sz w:val="24"/>
                <w:szCs w:val="24"/>
              </w:rPr>
              <w:t>26.11.)</w:t>
            </w:r>
            <w:r>
              <w:rPr>
                <w:rFonts w:ascii="Times New Roman" w:hAnsi="Times New Roman" w:cs="Times New Roman"/>
                <w:b/>
                <w:sz w:val="24"/>
                <w:szCs w:val="24"/>
              </w:rPr>
              <w:t>:</w:t>
            </w:r>
          </w:p>
          <w:p w:rsidR="001D6C56" w:rsidRDefault="001D6C56" w:rsidP="000C5BCD">
            <w:pPr>
              <w:rPr>
                <w:rFonts w:ascii="Times New Roman" w:hAnsi="Times New Roman" w:cs="Times New Roman"/>
                <w:sz w:val="24"/>
                <w:szCs w:val="24"/>
              </w:rPr>
            </w:pPr>
            <w:r w:rsidRPr="00DE63E7">
              <w:rPr>
                <w:rFonts w:ascii="Times New Roman" w:hAnsi="Times New Roman" w:cs="Times New Roman"/>
                <w:sz w:val="24"/>
                <w:szCs w:val="24"/>
              </w:rPr>
              <w:t>- акция «Подарок своими руками»</w:t>
            </w:r>
            <w:r>
              <w:rPr>
                <w:rFonts w:ascii="Times New Roman" w:hAnsi="Times New Roman" w:cs="Times New Roman"/>
                <w:sz w:val="24"/>
                <w:szCs w:val="24"/>
              </w:rPr>
              <w:t>;</w:t>
            </w:r>
          </w:p>
          <w:p w:rsidR="001D6C56" w:rsidRPr="00DE63E7" w:rsidRDefault="001D6C56" w:rsidP="000C5BCD">
            <w:pPr>
              <w:rPr>
                <w:rFonts w:ascii="Times New Roman" w:hAnsi="Times New Roman" w:cs="Times New Roman"/>
                <w:sz w:val="24"/>
                <w:szCs w:val="24"/>
              </w:rPr>
            </w:pPr>
            <w:r>
              <w:rPr>
                <w:rFonts w:ascii="Times New Roman" w:hAnsi="Times New Roman" w:cs="Times New Roman"/>
                <w:sz w:val="24"/>
                <w:szCs w:val="24"/>
              </w:rPr>
              <w:t>- фотоконкурс «Моя мама и Я»</w:t>
            </w:r>
          </w:p>
        </w:tc>
      </w:tr>
      <w:tr w:rsidR="001D6C56" w:rsidTr="001D6C56">
        <w:trPr>
          <w:trHeight w:val="258"/>
        </w:trPr>
        <w:tc>
          <w:tcPr>
            <w:tcW w:w="2913" w:type="dxa"/>
          </w:tcPr>
          <w:p w:rsidR="001D6C56" w:rsidRDefault="001D6C56" w:rsidP="000C5BCD">
            <w:pPr>
              <w:rPr>
                <w:rFonts w:ascii="Times New Roman" w:hAnsi="Times New Roman" w:cs="Times New Roman"/>
                <w:sz w:val="32"/>
                <w:szCs w:val="32"/>
              </w:rPr>
            </w:pPr>
            <w:r w:rsidRPr="00AF4FA4">
              <w:rPr>
                <w:rFonts w:ascii="Times New Roman" w:hAnsi="Times New Roman" w:cs="Times New Roman"/>
                <w:sz w:val="24"/>
                <w:szCs w:val="24"/>
              </w:rPr>
              <w:t xml:space="preserve">Международный день </w:t>
            </w:r>
            <w:r w:rsidRPr="00AF4FA4">
              <w:rPr>
                <w:rFonts w:ascii="Times New Roman" w:hAnsi="Times New Roman" w:cs="Times New Roman"/>
                <w:sz w:val="24"/>
                <w:szCs w:val="24"/>
              </w:rPr>
              <w:lastRenderedPageBreak/>
              <w:t>грамотности</w:t>
            </w:r>
            <w:r>
              <w:rPr>
                <w:rFonts w:ascii="Times New Roman" w:hAnsi="Times New Roman" w:cs="Times New Roman"/>
                <w:sz w:val="24"/>
                <w:szCs w:val="24"/>
              </w:rPr>
              <w:t xml:space="preserve"> </w:t>
            </w:r>
            <w:r w:rsidRPr="00AF4FA4">
              <w:rPr>
                <w:rFonts w:ascii="Times New Roman" w:hAnsi="Times New Roman" w:cs="Times New Roman"/>
                <w:b/>
                <w:sz w:val="24"/>
                <w:szCs w:val="24"/>
              </w:rPr>
              <w:t>08.09.</w:t>
            </w:r>
            <w:r>
              <w:rPr>
                <w:rFonts w:ascii="Times New Roman" w:hAnsi="Times New Roman" w:cs="Times New Roman"/>
                <w:b/>
                <w:sz w:val="24"/>
                <w:szCs w:val="24"/>
              </w:rPr>
              <w:t xml:space="preserve"> </w:t>
            </w:r>
          </w:p>
        </w:tc>
        <w:tc>
          <w:tcPr>
            <w:tcW w:w="3280" w:type="dxa"/>
          </w:tcPr>
          <w:p w:rsidR="001D6C56" w:rsidRDefault="001D6C56" w:rsidP="000C5BCD">
            <w:pPr>
              <w:jc w:val="center"/>
              <w:rPr>
                <w:rFonts w:ascii="Times New Roman" w:hAnsi="Times New Roman" w:cs="Times New Roman"/>
                <w:sz w:val="32"/>
                <w:szCs w:val="32"/>
              </w:rPr>
            </w:pPr>
          </w:p>
        </w:tc>
        <w:tc>
          <w:tcPr>
            <w:tcW w:w="3772" w:type="dxa"/>
          </w:tcPr>
          <w:p w:rsidR="001D6C56" w:rsidRDefault="001D6C56" w:rsidP="000C5BCD">
            <w:pPr>
              <w:jc w:val="center"/>
              <w:rPr>
                <w:rFonts w:ascii="Times New Roman" w:hAnsi="Times New Roman" w:cs="Times New Roman"/>
                <w:sz w:val="32"/>
                <w:szCs w:val="32"/>
              </w:rPr>
            </w:pPr>
          </w:p>
        </w:tc>
      </w:tr>
      <w:tr w:rsidR="001D6C56" w:rsidTr="001D6C56">
        <w:trPr>
          <w:trHeight w:val="258"/>
        </w:trPr>
        <w:tc>
          <w:tcPr>
            <w:tcW w:w="2913" w:type="dxa"/>
          </w:tcPr>
          <w:p w:rsidR="001D6C56" w:rsidRPr="008C134A" w:rsidRDefault="001D6C56" w:rsidP="000C5BCD">
            <w:pPr>
              <w:rPr>
                <w:rFonts w:ascii="Times New Roman" w:hAnsi="Times New Roman" w:cs="Times New Roman"/>
                <w:sz w:val="32"/>
                <w:szCs w:val="32"/>
              </w:rPr>
            </w:pPr>
            <w:r w:rsidRPr="008C134A">
              <w:rPr>
                <w:rFonts w:ascii="Times New Roman" w:hAnsi="Times New Roman" w:cs="Times New Roman"/>
                <w:b/>
                <w:sz w:val="24"/>
                <w:szCs w:val="24"/>
              </w:rPr>
              <w:lastRenderedPageBreak/>
              <w:t>Общешкольное родительское собрание:</w:t>
            </w:r>
            <w:r>
              <w:rPr>
                <w:rFonts w:ascii="Times New Roman" w:hAnsi="Times New Roman" w:cs="Times New Roman"/>
                <w:sz w:val="24"/>
                <w:szCs w:val="24"/>
              </w:rPr>
              <w:t xml:space="preserve"> </w:t>
            </w:r>
            <w:r w:rsidRPr="008C134A">
              <w:rPr>
                <w:rFonts w:ascii="Times New Roman" w:hAnsi="Times New Roman" w:cs="Times New Roman"/>
                <w:b/>
                <w:sz w:val="24"/>
                <w:szCs w:val="24"/>
              </w:rPr>
              <w:t>«Семья и школа:</w:t>
            </w:r>
            <w:r>
              <w:rPr>
                <w:rFonts w:ascii="Times New Roman" w:hAnsi="Times New Roman" w:cs="Times New Roman"/>
                <w:sz w:val="24"/>
                <w:szCs w:val="24"/>
              </w:rPr>
              <w:t xml:space="preserve"> взгляд в одном направлении» (основные задачи организации учебно-воспитательного процесса)</w:t>
            </w:r>
          </w:p>
        </w:tc>
        <w:tc>
          <w:tcPr>
            <w:tcW w:w="3280" w:type="dxa"/>
          </w:tcPr>
          <w:p w:rsidR="001D6C56" w:rsidRDefault="001D6C56" w:rsidP="000C5BCD">
            <w:pPr>
              <w:jc w:val="center"/>
              <w:rPr>
                <w:rFonts w:ascii="Times New Roman" w:hAnsi="Times New Roman" w:cs="Times New Roman"/>
                <w:sz w:val="32"/>
                <w:szCs w:val="32"/>
              </w:rPr>
            </w:pPr>
          </w:p>
        </w:tc>
        <w:tc>
          <w:tcPr>
            <w:tcW w:w="3772" w:type="dxa"/>
          </w:tcPr>
          <w:p w:rsidR="001D6C56" w:rsidRDefault="001D6C56" w:rsidP="000C5BCD">
            <w:pPr>
              <w:jc w:val="center"/>
              <w:rPr>
                <w:rFonts w:ascii="Times New Roman" w:hAnsi="Times New Roman" w:cs="Times New Roman"/>
                <w:sz w:val="32"/>
                <w:szCs w:val="32"/>
              </w:rPr>
            </w:pPr>
          </w:p>
        </w:tc>
      </w:tr>
      <w:tr w:rsidR="001D6C56" w:rsidTr="001D6C56">
        <w:trPr>
          <w:trHeight w:val="258"/>
        </w:trPr>
        <w:tc>
          <w:tcPr>
            <w:tcW w:w="2913" w:type="dxa"/>
          </w:tcPr>
          <w:p w:rsidR="001D6C56" w:rsidRPr="00DE63E7" w:rsidRDefault="001D6C56" w:rsidP="000C5BCD">
            <w:pPr>
              <w:jc w:val="center"/>
              <w:rPr>
                <w:rFonts w:ascii="Times New Roman" w:hAnsi="Times New Roman" w:cs="Times New Roman"/>
                <w:b/>
                <w:sz w:val="24"/>
                <w:szCs w:val="24"/>
              </w:rPr>
            </w:pPr>
            <w:r w:rsidRPr="00DE63E7">
              <w:rPr>
                <w:rFonts w:ascii="Times New Roman" w:hAnsi="Times New Roman" w:cs="Times New Roman"/>
                <w:b/>
                <w:sz w:val="24"/>
                <w:szCs w:val="24"/>
              </w:rPr>
              <w:t>декабрь</w:t>
            </w:r>
          </w:p>
        </w:tc>
        <w:tc>
          <w:tcPr>
            <w:tcW w:w="3280" w:type="dxa"/>
          </w:tcPr>
          <w:p w:rsidR="001D6C56" w:rsidRPr="00DE63E7" w:rsidRDefault="001D6C56" w:rsidP="000C5BCD">
            <w:pPr>
              <w:jc w:val="center"/>
              <w:rPr>
                <w:rFonts w:ascii="Times New Roman" w:hAnsi="Times New Roman" w:cs="Times New Roman"/>
                <w:b/>
                <w:sz w:val="24"/>
                <w:szCs w:val="24"/>
              </w:rPr>
            </w:pPr>
            <w:r w:rsidRPr="00DE63E7">
              <w:rPr>
                <w:rFonts w:ascii="Times New Roman" w:hAnsi="Times New Roman" w:cs="Times New Roman"/>
                <w:b/>
                <w:sz w:val="24"/>
                <w:szCs w:val="24"/>
              </w:rPr>
              <w:t>январь</w:t>
            </w:r>
          </w:p>
        </w:tc>
        <w:tc>
          <w:tcPr>
            <w:tcW w:w="3772" w:type="dxa"/>
          </w:tcPr>
          <w:p w:rsidR="001D6C56" w:rsidRPr="00DE63E7" w:rsidRDefault="001D6C56" w:rsidP="000C5BCD">
            <w:pPr>
              <w:jc w:val="center"/>
              <w:rPr>
                <w:rFonts w:ascii="Times New Roman" w:hAnsi="Times New Roman" w:cs="Times New Roman"/>
                <w:b/>
                <w:sz w:val="24"/>
                <w:szCs w:val="24"/>
              </w:rPr>
            </w:pPr>
            <w:r w:rsidRPr="00DE63E7">
              <w:rPr>
                <w:rFonts w:ascii="Times New Roman" w:hAnsi="Times New Roman" w:cs="Times New Roman"/>
                <w:b/>
                <w:sz w:val="24"/>
                <w:szCs w:val="24"/>
              </w:rPr>
              <w:t>февраль</w:t>
            </w:r>
          </w:p>
        </w:tc>
      </w:tr>
      <w:tr w:rsidR="001D6C56" w:rsidTr="001D6C56">
        <w:trPr>
          <w:trHeight w:val="258"/>
        </w:trPr>
        <w:tc>
          <w:tcPr>
            <w:tcW w:w="2913" w:type="dxa"/>
          </w:tcPr>
          <w:p w:rsidR="001D6C56" w:rsidRPr="00DE63E7" w:rsidRDefault="001D6C56" w:rsidP="000C5BCD">
            <w:pPr>
              <w:rPr>
                <w:rFonts w:ascii="Times New Roman" w:hAnsi="Times New Roman" w:cs="Times New Roman"/>
                <w:sz w:val="24"/>
                <w:szCs w:val="24"/>
              </w:rPr>
            </w:pPr>
            <w:r w:rsidRPr="00DE63E7">
              <w:rPr>
                <w:rFonts w:ascii="Times New Roman" w:hAnsi="Times New Roman" w:cs="Times New Roman"/>
                <w:sz w:val="24"/>
                <w:szCs w:val="24"/>
              </w:rPr>
              <w:t>День неизвестного солдата</w:t>
            </w:r>
            <w:r>
              <w:rPr>
                <w:rFonts w:ascii="Times New Roman" w:hAnsi="Times New Roman" w:cs="Times New Roman"/>
                <w:sz w:val="24"/>
                <w:szCs w:val="24"/>
              </w:rPr>
              <w:t xml:space="preserve"> – 03.12.</w:t>
            </w:r>
          </w:p>
        </w:tc>
        <w:tc>
          <w:tcPr>
            <w:tcW w:w="3280" w:type="dxa"/>
          </w:tcPr>
          <w:p w:rsidR="001D6C56" w:rsidRPr="0065116A" w:rsidRDefault="001D6C56" w:rsidP="000C5BCD">
            <w:pPr>
              <w:rPr>
                <w:rFonts w:ascii="Times New Roman" w:hAnsi="Times New Roman" w:cs="Times New Roman"/>
                <w:sz w:val="24"/>
                <w:szCs w:val="24"/>
              </w:rPr>
            </w:pPr>
            <w:r w:rsidRPr="0065116A">
              <w:rPr>
                <w:rFonts w:ascii="Times New Roman" w:hAnsi="Times New Roman" w:cs="Times New Roman"/>
                <w:sz w:val="24"/>
                <w:szCs w:val="24"/>
              </w:rPr>
              <w:t>Конкурс «Ученик года»</w:t>
            </w:r>
            <w:r>
              <w:rPr>
                <w:rFonts w:ascii="Times New Roman" w:hAnsi="Times New Roman" w:cs="Times New Roman"/>
                <w:sz w:val="24"/>
                <w:szCs w:val="24"/>
              </w:rPr>
              <w:t xml:space="preserve"> - отборочный тур</w:t>
            </w:r>
          </w:p>
        </w:tc>
        <w:tc>
          <w:tcPr>
            <w:tcW w:w="3772" w:type="dxa"/>
          </w:tcPr>
          <w:p w:rsidR="001D6C56" w:rsidRPr="0065116A" w:rsidRDefault="001D6C56" w:rsidP="000C5BCD">
            <w:pPr>
              <w:jc w:val="center"/>
              <w:rPr>
                <w:rFonts w:ascii="Times New Roman" w:hAnsi="Times New Roman" w:cs="Times New Roman"/>
                <w:b/>
                <w:sz w:val="24"/>
                <w:szCs w:val="24"/>
              </w:rPr>
            </w:pPr>
            <w:r w:rsidRPr="0065116A">
              <w:rPr>
                <w:rFonts w:ascii="Times New Roman" w:hAnsi="Times New Roman" w:cs="Times New Roman"/>
                <w:b/>
                <w:sz w:val="24"/>
                <w:szCs w:val="24"/>
              </w:rPr>
              <w:t>Месячник патриотического воспитания</w:t>
            </w:r>
          </w:p>
        </w:tc>
      </w:tr>
      <w:tr w:rsidR="001D6C56" w:rsidTr="001D6C56">
        <w:trPr>
          <w:trHeight w:val="258"/>
        </w:trPr>
        <w:tc>
          <w:tcPr>
            <w:tcW w:w="2913" w:type="dxa"/>
          </w:tcPr>
          <w:p w:rsidR="001D6C56" w:rsidRPr="00DE63E7" w:rsidRDefault="001D6C56" w:rsidP="000C5BCD">
            <w:pPr>
              <w:rPr>
                <w:rFonts w:ascii="Times New Roman" w:hAnsi="Times New Roman" w:cs="Times New Roman"/>
                <w:sz w:val="24"/>
                <w:szCs w:val="24"/>
              </w:rPr>
            </w:pPr>
            <w:r>
              <w:rPr>
                <w:rFonts w:ascii="Times New Roman" w:hAnsi="Times New Roman" w:cs="Times New Roman"/>
                <w:sz w:val="24"/>
                <w:szCs w:val="24"/>
              </w:rPr>
              <w:t>День волонтёра в России – 05.12.</w:t>
            </w:r>
          </w:p>
        </w:tc>
        <w:tc>
          <w:tcPr>
            <w:tcW w:w="3280" w:type="dxa"/>
          </w:tcPr>
          <w:p w:rsidR="001D6C56" w:rsidRPr="0065116A" w:rsidRDefault="001D6C56" w:rsidP="000C5BCD">
            <w:pPr>
              <w:rPr>
                <w:rFonts w:ascii="Times New Roman" w:hAnsi="Times New Roman" w:cs="Times New Roman"/>
                <w:sz w:val="24"/>
                <w:szCs w:val="24"/>
              </w:rPr>
            </w:pPr>
            <w:r w:rsidRPr="0065116A">
              <w:rPr>
                <w:rFonts w:ascii="Times New Roman" w:hAnsi="Times New Roman" w:cs="Times New Roman"/>
                <w:sz w:val="24"/>
                <w:szCs w:val="24"/>
              </w:rPr>
              <w:t>День российского студенчества -25.01.</w:t>
            </w:r>
            <w:r>
              <w:rPr>
                <w:rFonts w:ascii="Times New Roman" w:hAnsi="Times New Roman" w:cs="Times New Roman"/>
                <w:sz w:val="24"/>
                <w:szCs w:val="24"/>
              </w:rPr>
              <w:t xml:space="preserve"> </w:t>
            </w:r>
          </w:p>
        </w:tc>
        <w:tc>
          <w:tcPr>
            <w:tcW w:w="3772" w:type="dxa"/>
          </w:tcPr>
          <w:p w:rsidR="001D6C56" w:rsidRDefault="001D6C56" w:rsidP="000C5BCD">
            <w:pPr>
              <w:rPr>
                <w:rFonts w:ascii="Times New Roman" w:hAnsi="Times New Roman" w:cs="Times New Roman"/>
                <w:sz w:val="32"/>
                <w:szCs w:val="32"/>
              </w:rPr>
            </w:pPr>
            <w:r w:rsidRPr="0065116A">
              <w:rPr>
                <w:rFonts w:ascii="Times New Roman" w:hAnsi="Times New Roman" w:cs="Times New Roman"/>
                <w:sz w:val="24"/>
                <w:szCs w:val="24"/>
              </w:rPr>
              <w:t xml:space="preserve">Тематические классные часы </w:t>
            </w:r>
            <w:r>
              <w:rPr>
                <w:rFonts w:ascii="Times New Roman" w:hAnsi="Times New Roman" w:cs="Times New Roman"/>
                <w:sz w:val="24"/>
                <w:szCs w:val="24"/>
              </w:rPr>
              <w:t>к 81-годовщине</w:t>
            </w:r>
            <w:r w:rsidRPr="0065116A">
              <w:rPr>
                <w:rFonts w:ascii="Times New Roman" w:hAnsi="Times New Roman" w:cs="Times New Roman"/>
                <w:sz w:val="24"/>
                <w:szCs w:val="24"/>
              </w:rPr>
              <w:t xml:space="preserve"> Сталинградской битв</w:t>
            </w:r>
            <w:r>
              <w:rPr>
                <w:rFonts w:ascii="Times New Roman" w:hAnsi="Times New Roman" w:cs="Times New Roman"/>
                <w:sz w:val="24"/>
                <w:szCs w:val="24"/>
              </w:rPr>
              <w:t>ы;</w:t>
            </w:r>
          </w:p>
        </w:tc>
      </w:tr>
      <w:tr w:rsidR="001D6C56" w:rsidTr="001D6C56">
        <w:trPr>
          <w:trHeight w:val="258"/>
        </w:trPr>
        <w:tc>
          <w:tcPr>
            <w:tcW w:w="2913" w:type="dxa"/>
          </w:tcPr>
          <w:p w:rsidR="001D6C56" w:rsidRPr="00DE63E7" w:rsidRDefault="001D6C56" w:rsidP="000C5BCD">
            <w:pPr>
              <w:rPr>
                <w:rFonts w:ascii="Times New Roman" w:hAnsi="Times New Roman" w:cs="Times New Roman"/>
                <w:sz w:val="24"/>
                <w:szCs w:val="24"/>
              </w:rPr>
            </w:pPr>
            <w:r w:rsidRPr="00DE63E7">
              <w:rPr>
                <w:rFonts w:ascii="Times New Roman" w:hAnsi="Times New Roman" w:cs="Times New Roman"/>
                <w:sz w:val="24"/>
                <w:szCs w:val="24"/>
              </w:rPr>
              <w:t>День героев Отечества – 09.12.</w:t>
            </w:r>
          </w:p>
        </w:tc>
        <w:tc>
          <w:tcPr>
            <w:tcW w:w="3280" w:type="dxa"/>
          </w:tcPr>
          <w:p w:rsidR="001D6C56" w:rsidRPr="0065116A" w:rsidRDefault="001D6C56" w:rsidP="000C5BCD">
            <w:pPr>
              <w:rPr>
                <w:rFonts w:ascii="Times New Roman" w:hAnsi="Times New Roman" w:cs="Times New Roman"/>
                <w:sz w:val="24"/>
                <w:szCs w:val="24"/>
              </w:rPr>
            </w:pPr>
            <w:r w:rsidRPr="0065116A">
              <w:rPr>
                <w:rFonts w:ascii="Times New Roman" w:hAnsi="Times New Roman" w:cs="Times New Roman"/>
                <w:sz w:val="24"/>
                <w:szCs w:val="24"/>
              </w:rPr>
              <w:t>День снятия блокады Ленинграда – 27.01.</w:t>
            </w:r>
          </w:p>
        </w:tc>
        <w:tc>
          <w:tcPr>
            <w:tcW w:w="3772" w:type="dxa"/>
          </w:tcPr>
          <w:p w:rsidR="001D6C56" w:rsidRPr="0065116A" w:rsidRDefault="001D6C56" w:rsidP="000C5BCD">
            <w:pPr>
              <w:rPr>
                <w:rFonts w:ascii="Times New Roman" w:hAnsi="Times New Roman" w:cs="Times New Roman"/>
                <w:sz w:val="24"/>
                <w:szCs w:val="24"/>
              </w:rPr>
            </w:pPr>
            <w:r w:rsidRPr="0065116A">
              <w:rPr>
                <w:rFonts w:ascii="Times New Roman" w:hAnsi="Times New Roman" w:cs="Times New Roman"/>
                <w:sz w:val="24"/>
                <w:szCs w:val="24"/>
              </w:rPr>
              <w:t>Уроки мужества ко Дню защитника Отечества (23.02.)</w:t>
            </w:r>
          </w:p>
        </w:tc>
      </w:tr>
      <w:tr w:rsidR="001D6C56" w:rsidTr="001D6C56">
        <w:trPr>
          <w:trHeight w:val="258"/>
        </w:trPr>
        <w:tc>
          <w:tcPr>
            <w:tcW w:w="2913" w:type="dxa"/>
          </w:tcPr>
          <w:p w:rsidR="001D6C56" w:rsidRPr="00DE63E7" w:rsidRDefault="001D6C56" w:rsidP="000C5BCD">
            <w:pPr>
              <w:rPr>
                <w:rFonts w:ascii="Times New Roman" w:hAnsi="Times New Roman" w:cs="Times New Roman"/>
                <w:sz w:val="24"/>
                <w:szCs w:val="24"/>
              </w:rPr>
            </w:pPr>
            <w:r w:rsidRPr="00DE63E7">
              <w:rPr>
                <w:rFonts w:ascii="Times New Roman" w:hAnsi="Times New Roman" w:cs="Times New Roman"/>
                <w:sz w:val="24"/>
                <w:szCs w:val="24"/>
              </w:rPr>
              <w:t>День Конституции - 12.09.</w:t>
            </w:r>
          </w:p>
        </w:tc>
        <w:tc>
          <w:tcPr>
            <w:tcW w:w="3280" w:type="dxa"/>
          </w:tcPr>
          <w:p w:rsidR="001D6C56" w:rsidRDefault="001D6C56" w:rsidP="000C5BCD">
            <w:pPr>
              <w:jc w:val="center"/>
              <w:rPr>
                <w:rFonts w:ascii="Times New Roman" w:hAnsi="Times New Roman" w:cs="Times New Roman"/>
                <w:sz w:val="32"/>
                <w:szCs w:val="32"/>
              </w:rPr>
            </w:pPr>
          </w:p>
        </w:tc>
        <w:tc>
          <w:tcPr>
            <w:tcW w:w="3772" w:type="dxa"/>
          </w:tcPr>
          <w:p w:rsidR="001D6C56" w:rsidRPr="0065116A" w:rsidRDefault="001D6C56" w:rsidP="000C5BCD">
            <w:pPr>
              <w:rPr>
                <w:rFonts w:ascii="Times New Roman" w:hAnsi="Times New Roman" w:cs="Times New Roman"/>
                <w:sz w:val="24"/>
                <w:szCs w:val="24"/>
              </w:rPr>
            </w:pPr>
            <w:r>
              <w:rPr>
                <w:rFonts w:ascii="Times New Roman" w:hAnsi="Times New Roman" w:cs="Times New Roman"/>
                <w:sz w:val="24"/>
                <w:szCs w:val="24"/>
              </w:rPr>
              <w:t>День Защитника Отечеств</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совместно с ДК)</w:t>
            </w:r>
          </w:p>
        </w:tc>
      </w:tr>
      <w:tr w:rsidR="001D6C56" w:rsidTr="001D6C56">
        <w:trPr>
          <w:trHeight w:val="258"/>
        </w:trPr>
        <w:tc>
          <w:tcPr>
            <w:tcW w:w="2913" w:type="dxa"/>
          </w:tcPr>
          <w:p w:rsidR="001D6C56" w:rsidRPr="00DE63E7" w:rsidRDefault="001D6C56" w:rsidP="000C5BCD">
            <w:pPr>
              <w:rPr>
                <w:rFonts w:ascii="Times New Roman" w:hAnsi="Times New Roman" w:cs="Times New Roman"/>
                <w:sz w:val="24"/>
                <w:szCs w:val="24"/>
              </w:rPr>
            </w:pPr>
            <w:r>
              <w:rPr>
                <w:rFonts w:ascii="Times New Roman" w:hAnsi="Times New Roman" w:cs="Times New Roman"/>
                <w:sz w:val="24"/>
                <w:szCs w:val="24"/>
              </w:rPr>
              <w:t>Новогодние праздники  (27.12. - 29.12.)</w:t>
            </w:r>
          </w:p>
        </w:tc>
        <w:tc>
          <w:tcPr>
            <w:tcW w:w="3280" w:type="dxa"/>
          </w:tcPr>
          <w:p w:rsidR="001D6C56" w:rsidRDefault="001D6C56" w:rsidP="000C5BCD">
            <w:pPr>
              <w:jc w:val="center"/>
              <w:rPr>
                <w:rFonts w:ascii="Times New Roman" w:hAnsi="Times New Roman" w:cs="Times New Roman"/>
                <w:sz w:val="32"/>
                <w:szCs w:val="32"/>
              </w:rPr>
            </w:pPr>
          </w:p>
        </w:tc>
        <w:tc>
          <w:tcPr>
            <w:tcW w:w="3772" w:type="dxa"/>
          </w:tcPr>
          <w:p w:rsidR="001D6C56" w:rsidRPr="00C47B24" w:rsidRDefault="001D6C56" w:rsidP="000C5BCD">
            <w:pPr>
              <w:rPr>
                <w:rFonts w:ascii="Times New Roman" w:hAnsi="Times New Roman" w:cs="Times New Roman"/>
                <w:sz w:val="24"/>
                <w:szCs w:val="24"/>
              </w:rPr>
            </w:pPr>
            <w:r w:rsidRPr="00C47B24">
              <w:rPr>
                <w:rFonts w:ascii="Times New Roman" w:hAnsi="Times New Roman" w:cs="Times New Roman"/>
                <w:sz w:val="24"/>
                <w:szCs w:val="24"/>
              </w:rPr>
              <w:t xml:space="preserve">День российской науки – </w:t>
            </w:r>
            <w:r>
              <w:rPr>
                <w:rFonts w:ascii="Times New Roman" w:hAnsi="Times New Roman" w:cs="Times New Roman"/>
                <w:sz w:val="24"/>
                <w:szCs w:val="24"/>
              </w:rPr>
              <w:t>08</w:t>
            </w:r>
            <w:r w:rsidRPr="00C47B24">
              <w:rPr>
                <w:rFonts w:ascii="Times New Roman" w:hAnsi="Times New Roman" w:cs="Times New Roman"/>
                <w:sz w:val="24"/>
                <w:szCs w:val="24"/>
              </w:rPr>
              <w:t>.02.</w:t>
            </w:r>
          </w:p>
        </w:tc>
      </w:tr>
      <w:tr w:rsidR="001D6C56" w:rsidTr="001D6C56">
        <w:trPr>
          <w:trHeight w:val="258"/>
        </w:trPr>
        <w:tc>
          <w:tcPr>
            <w:tcW w:w="2913" w:type="dxa"/>
          </w:tcPr>
          <w:p w:rsidR="001D6C56" w:rsidRDefault="001D6C56" w:rsidP="000C5BCD">
            <w:pPr>
              <w:rPr>
                <w:rFonts w:ascii="Times New Roman" w:hAnsi="Times New Roman" w:cs="Times New Roman"/>
                <w:sz w:val="24"/>
                <w:szCs w:val="24"/>
              </w:rPr>
            </w:pPr>
          </w:p>
        </w:tc>
        <w:tc>
          <w:tcPr>
            <w:tcW w:w="3280" w:type="dxa"/>
          </w:tcPr>
          <w:p w:rsidR="001D6C56" w:rsidRDefault="001D6C56" w:rsidP="000C5BCD">
            <w:pPr>
              <w:jc w:val="center"/>
              <w:rPr>
                <w:rFonts w:ascii="Times New Roman" w:hAnsi="Times New Roman" w:cs="Times New Roman"/>
                <w:sz w:val="32"/>
                <w:szCs w:val="32"/>
              </w:rPr>
            </w:pPr>
          </w:p>
        </w:tc>
        <w:tc>
          <w:tcPr>
            <w:tcW w:w="3772" w:type="dxa"/>
          </w:tcPr>
          <w:p w:rsidR="001D6C56" w:rsidRPr="00C47B24" w:rsidRDefault="001D6C56" w:rsidP="000C5BCD">
            <w:pPr>
              <w:rPr>
                <w:rFonts w:ascii="Times New Roman" w:hAnsi="Times New Roman" w:cs="Times New Roman"/>
                <w:sz w:val="24"/>
                <w:szCs w:val="24"/>
              </w:rPr>
            </w:pPr>
            <w:r>
              <w:rPr>
                <w:rFonts w:ascii="Times New Roman" w:hAnsi="Times New Roman" w:cs="Times New Roman"/>
                <w:sz w:val="24"/>
                <w:szCs w:val="24"/>
              </w:rPr>
              <w:t>День Памяти о россиянах, исполнивших служебный долг за пределами Отечества 15.02.</w:t>
            </w:r>
          </w:p>
        </w:tc>
      </w:tr>
      <w:tr w:rsidR="001D6C56" w:rsidTr="001D6C56">
        <w:trPr>
          <w:trHeight w:val="258"/>
        </w:trPr>
        <w:tc>
          <w:tcPr>
            <w:tcW w:w="2913" w:type="dxa"/>
          </w:tcPr>
          <w:p w:rsidR="001D6C56" w:rsidRDefault="001D6C56" w:rsidP="000C5BCD">
            <w:pPr>
              <w:rPr>
                <w:rFonts w:ascii="Times New Roman" w:hAnsi="Times New Roman" w:cs="Times New Roman"/>
                <w:sz w:val="24"/>
                <w:szCs w:val="24"/>
              </w:rPr>
            </w:pPr>
          </w:p>
        </w:tc>
        <w:tc>
          <w:tcPr>
            <w:tcW w:w="3280" w:type="dxa"/>
          </w:tcPr>
          <w:p w:rsidR="001D6C56" w:rsidRDefault="001D6C56" w:rsidP="000C5BCD">
            <w:pPr>
              <w:jc w:val="center"/>
              <w:rPr>
                <w:rFonts w:ascii="Times New Roman" w:hAnsi="Times New Roman" w:cs="Times New Roman"/>
                <w:sz w:val="32"/>
                <w:szCs w:val="32"/>
              </w:rPr>
            </w:pPr>
          </w:p>
        </w:tc>
        <w:tc>
          <w:tcPr>
            <w:tcW w:w="3772" w:type="dxa"/>
          </w:tcPr>
          <w:p w:rsidR="001D6C56" w:rsidRDefault="001D6C56" w:rsidP="000C5BCD">
            <w:pPr>
              <w:rPr>
                <w:rFonts w:ascii="Times New Roman" w:hAnsi="Times New Roman" w:cs="Times New Roman"/>
                <w:sz w:val="24"/>
                <w:szCs w:val="24"/>
              </w:rPr>
            </w:pPr>
            <w:r>
              <w:rPr>
                <w:rFonts w:ascii="Times New Roman" w:hAnsi="Times New Roman" w:cs="Times New Roman"/>
                <w:sz w:val="24"/>
                <w:szCs w:val="24"/>
              </w:rPr>
              <w:t>Конкурс чтецов «И помнит мир спасённый»</w:t>
            </w:r>
          </w:p>
        </w:tc>
      </w:tr>
      <w:tr w:rsidR="001D6C56" w:rsidTr="001D6C56">
        <w:trPr>
          <w:trHeight w:val="258"/>
        </w:trPr>
        <w:tc>
          <w:tcPr>
            <w:tcW w:w="2913" w:type="dxa"/>
          </w:tcPr>
          <w:p w:rsidR="001D6C56" w:rsidRPr="00C47B24" w:rsidRDefault="001D6C56" w:rsidP="000C5BCD">
            <w:pPr>
              <w:rPr>
                <w:rFonts w:ascii="Times New Roman" w:hAnsi="Times New Roman" w:cs="Times New Roman"/>
                <w:b/>
                <w:sz w:val="24"/>
                <w:szCs w:val="24"/>
              </w:rPr>
            </w:pPr>
            <w:r w:rsidRPr="00C47B24">
              <w:rPr>
                <w:rFonts w:ascii="Times New Roman" w:hAnsi="Times New Roman" w:cs="Times New Roman"/>
                <w:b/>
                <w:sz w:val="24"/>
                <w:szCs w:val="24"/>
              </w:rPr>
              <w:t>март</w:t>
            </w:r>
          </w:p>
        </w:tc>
        <w:tc>
          <w:tcPr>
            <w:tcW w:w="3280" w:type="dxa"/>
          </w:tcPr>
          <w:p w:rsidR="001D6C56" w:rsidRPr="00C47B24" w:rsidRDefault="001D6C56" w:rsidP="000C5BCD">
            <w:pPr>
              <w:jc w:val="center"/>
              <w:rPr>
                <w:rFonts w:ascii="Times New Roman" w:hAnsi="Times New Roman" w:cs="Times New Roman"/>
                <w:b/>
                <w:sz w:val="24"/>
                <w:szCs w:val="24"/>
              </w:rPr>
            </w:pPr>
            <w:r w:rsidRPr="00C47B24">
              <w:rPr>
                <w:rFonts w:ascii="Times New Roman" w:hAnsi="Times New Roman" w:cs="Times New Roman"/>
                <w:b/>
                <w:sz w:val="24"/>
                <w:szCs w:val="24"/>
              </w:rPr>
              <w:t>апрель</w:t>
            </w:r>
          </w:p>
        </w:tc>
        <w:tc>
          <w:tcPr>
            <w:tcW w:w="3772" w:type="dxa"/>
          </w:tcPr>
          <w:p w:rsidR="001D6C56" w:rsidRPr="00C47B24" w:rsidRDefault="001D6C56" w:rsidP="000C5BCD">
            <w:pPr>
              <w:rPr>
                <w:rFonts w:ascii="Times New Roman" w:hAnsi="Times New Roman" w:cs="Times New Roman"/>
                <w:b/>
                <w:sz w:val="24"/>
                <w:szCs w:val="24"/>
              </w:rPr>
            </w:pPr>
            <w:r w:rsidRPr="00C47B24">
              <w:rPr>
                <w:rFonts w:ascii="Times New Roman" w:hAnsi="Times New Roman" w:cs="Times New Roman"/>
                <w:b/>
                <w:sz w:val="24"/>
                <w:szCs w:val="24"/>
              </w:rPr>
              <w:t>май</w:t>
            </w:r>
          </w:p>
        </w:tc>
      </w:tr>
      <w:tr w:rsidR="001D6C56" w:rsidTr="001D6C56">
        <w:trPr>
          <w:trHeight w:val="258"/>
        </w:trPr>
        <w:tc>
          <w:tcPr>
            <w:tcW w:w="2913" w:type="dxa"/>
          </w:tcPr>
          <w:p w:rsidR="001D6C56" w:rsidRDefault="001D6C56" w:rsidP="000C5BCD">
            <w:pPr>
              <w:rPr>
                <w:rFonts w:ascii="Times New Roman" w:hAnsi="Times New Roman" w:cs="Times New Roman"/>
                <w:sz w:val="24"/>
                <w:szCs w:val="24"/>
              </w:rPr>
            </w:pPr>
            <w:r>
              <w:rPr>
                <w:rFonts w:ascii="Times New Roman" w:hAnsi="Times New Roman" w:cs="Times New Roman"/>
                <w:sz w:val="24"/>
                <w:szCs w:val="24"/>
              </w:rPr>
              <w:t>Международный женский день – 08.03.</w:t>
            </w:r>
          </w:p>
        </w:tc>
        <w:tc>
          <w:tcPr>
            <w:tcW w:w="3280" w:type="dxa"/>
          </w:tcPr>
          <w:p w:rsidR="001D6C56" w:rsidRPr="00C47B24" w:rsidRDefault="001D6C56" w:rsidP="000C5BCD">
            <w:pPr>
              <w:rPr>
                <w:rFonts w:ascii="Times New Roman" w:hAnsi="Times New Roman" w:cs="Times New Roman"/>
                <w:b/>
                <w:sz w:val="24"/>
                <w:szCs w:val="24"/>
              </w:rPr>
            </w:pPr>
            <w:r w:rsidRPr="00C47B24">
              <w:rPr>
                <w:rFonts w:ascii="Times New Roman" w:hAnsi="Times New Roman" w:cs="Times New Roman"/>
                <w:b/>
                <w:sz w:val="24"/>
                <w:szCs w:val="24"/>
              </w:rPr>
              <w:t>Месячник по предупреждению безнадзорности и правонарушений среди несовершеннолетних</w:t>
            </w:r>
          </w:p>
        </w:tc>
        <w:tc>
          <w:tcPr>
            <w:tcW w:w="3772" w:type="dxa"/>
          </w:tcPr>
          <w:p w:rsidR="001D6C56" w:rsidRDefault="001D6C56" w:rsidP="000C5BCD">
            <w:pPr>
              <w:rPr>
                <w:rFonts w:ascii="Times New Roman" w:hAnsi="Times New Roman" w:cs="Times New Roman"/>
                <w:sz w:val="24"/>
                <w:szCs w:val="24"/>
              </w:rPr>
            </w:pPr>
            <w:r>
              <w:rPr>
                <w:rFonts w:ascii="Times New Roman" w:hAnsi="Times New Roman" w:cs="Times New Roman"/>
                <w:sz w:val="24"/>
                <w:szCs w:val="24"/>
              </w:rPr>
              <w:t>Праздник весны и труда – 01.05.</w:t>
            </w:r>
          </w:p>
        </w:tc>
      </w:tr>
      <w:tr w:rsidR="001D6C56" w:rsidTr="001D6C56">
        <w:trPr>
          <w:trHeight w:val="258"/>
        </w:trPr>
        <w:tc>
          <w:tcPr>
            <w:tcW w:w="2913" w:type="dxa"/>
          </w:tcPr>
          <w:p w:rsidR="001D6C56" w:rsidRDefault="001D6C56" w:rsidP="000C5BCD">
            <w:pPr>
              <w:rPr>
                <w:rFonts w:ascii="Times New Roman" w:hAnsi="Times New Roman" w:cs="Times New Roman"/>
                <w:sz w:val="24"/>
                <w:szCs w:val="24"/>
              </w:rPr>
            </w:pPr>
            <w:r>
              <w:rPr>
                <w:rFonts w:ascii="Times New Roman" w:hAnsi="Times New Roman" w:cs="Times New Roman"/>
                <w:sz w:val="24"/>
                <w:szCs w:val="24"/>
              </w:rPr>
              <w:t>День воссоединения Крыма с Россией – 18.03.</w:t>
            </w:r>
          </w:p>
        </w:tc>
        <w:tc>
          <w:tcPr>
            <w:tcW w:w="3280" w:type="dxa"/>
          </w:tcPr>
          <w:p w:rsidR="001D6C56" w:rsidRPr="004B39F4" w:rsidRDefault="001D6C56" w:rsidP="000C5BCD">
            <w:pPr>
              <w:rPr>
                <w:rFonts w:ascii="Times New Roman" w:hAnsi="Times New Roman" w:cs="Times New Roman"/>
                <w:sz w:val="24"/>
                <w:szCs w:val="24"/>
              </w:rPr>
            </w:pPr>
            <w:r w:rsidRPr="004B39F4">
              <w:rPr>
                <w:rFonts w:ascii="Times New Roman" w:hAnsi="Times New Roman" w:cs="Times New Roman"/>
                <w:sz w:val="24"/>
                <w:szCs w:val="24"/>
              </w:rPr>
              <w:t>День космонавтики – 12.04.</w:t>
            </w:r>
          </w:p>
        </w:tc>
        <w:tc>
          <w:tcPr>
            <w:tcW w:w="3772" w:type="dxa"/>
          </w:tcPr>
          <w:p w:rsidR="001D6C56" w:rsidRDefault="001D6C56" w:rsidP="000C5BCD">
            <w:pPr>
              <w:rPr>
                <w:rFonts w:ascii="Times New Roman" w:hAnsi="Times New Roman" w:cs="Times New Roman"/>
                <w:sz w:val="24"/>
                <w:szCs w:val="24"/>
              </w:rPr>
            </w:pPr>
            <w:r>
              <w:rPr>
                <w:rFonts w:ascii="Times New Roman" w:hAnsi="Times New Roman" w:cs="Times New Roman"/>
                <w:sz w:val="24"/>
                <w:szCs w:val="24"/>
              </w:rPr>
              <w:t>Уроки мужества.</w:t>
            </w:r>
          </w:p>
        </w:tc>
      </w:tr>
      <w:tr w:rsidR="001D6C56" w:rsidTr="001D6C56">
        <w:trPr>
          <w:trHeight w:val="258"/>
        </w:trPr>
        <w:tc>
          <w:tcPr>
            <w:tcW w:w="2913" w:type="dxa"/>
          </w:tcPr>
          <w:p w:rsidR="001D6C56" w:rsidRPr="008C134A" w:rsidRDefault="001D6C56" w:rsidP="000C5BCD">
            <w:pPr>
              <w:rPr>
                <w:rFonts w:ascii="Times New Roman" w:hAnsi="Times New Roman" w:cs="Times New Roman"/>
                <w:sz w:val="24"/>
                <w:szCs w:val="24"/>
              </w:rPr>
            </w:pPr>
            <w:r w:rsidRPr="008C134A">
              <w:rPr>
                <w:rFonts w:ascii="Times New Roman" w:hAnsi="Times New Roman" w:cs="Times New Roman"/>
                <w:b/>
                <w:sz w:val="24"/>
                <w:szCs w:val="24"/>
              </w:rPr>
              <w:t>Общешкольное родительское собрание:</w:t>
            </w:r>
            <w:r w:rsidRPr="008C134A">
              <w:rPr>
                <w:rFonts w:ascii="Times New Roman" w:hAnsi="Times New Roman" w:cs="Times New Roman"/>
                <w:sz w:val="24"/>
                <w:szCs w:val="24"/>
              </w:rPr>
              <w:t xml:space="preserve"> Особенности воспитания и социализации школьников</w:t>
            </w:r>
            <w:proofErr w:type="gramStart"/>
            <w:r w:rsidRPr="008C134A">
              <w:rPr>
                <w:rFonts w:ascii="Times New Roman" w:hAnsi="Times New Roman" w:cs="Times New Roman"/>
                <w:sz w:val="24"/>
                <w:szCs w:val="24"/>
              </w:rPr>
              <w:t>.(</w:t>
            </w:r>
            <w:proofErr w:type="gramEnd"/>
            <w:r w:rsidRPr="008C134A">
              <w:rPr>
                <w:rFonts w:ascii="Times New Roman" w:hAnsi="Times New Roman" w:cs="Times New Roman"/>
                <w:sz w:val="24"/>
                <w:szCs w:val="24"/>
              </w:rPr>
              <w:t>права и обязанности родителей, роль семьи в формировании здорового образа жизни, профессиональное самоопределение уч-ся и т.д.)</w:t>
            </w:r>
            <w:r>
              <w:rPr>
                <w:rFonts w:ascii="Times New Roman" w:hAnsi="Times New Roman" w:cs="Times New Roman"/>
                <w:sz w:val="24"/>
                <w:szCs w:val="24"/>
              </w:rPr>
              <w:t xml:space="preserve"> – </w:t>
            </w:r>
            <w:r w:rsidRPr="008C134A">
              <w:rPr>
                <w:rFonts w:ascii="Times New Roman" w:hAnsi="Times New Roman" w:cs="Times New Roman"/>
                <w:b/>
                <w:sz w:val="24"/>
                <w:szCs w:val="24"/>
              </w:rPr>
              <w:t>02.03.</w:t>
            </w:r>
          </w:p>
        </w:tc>
        <w:tc>
          <w:tcPr>
            <w:tcW w:w="3280" w:type="dxa"/>
          </w:tcPr>
          <w:p w:rsidR="001D6C56" w:rsidRPr="004B39F4" w:rsidRDefault="001D6C56" w:rsidP="000C5BCD">
            <w:pPr>
              <w:rPr>
                <w:rFonts w:ascii="Times New Roman" w:hAnsi="Times New Roman" w:cs="Times New Roman"/>
                <w:sz w:val="24"/>
                <w:szCs w:val="24"/>
              </w:rPr>
            </w:pPr>
            <w:r w:rsidRPr="004B39F4">
              <w:rPr>
                <w:rFonts w:ascii="Times New Roman" w:hAnsi="Times New Roman" w:cs="Times New Roman"/>
                <w:sz w:val="24"/>
                <w:szCs w:val="24"/>
              </w:rPr>
              <w:t>День Земли. Субботник по уборке территории школы, парка.</w:t>
            </w:r>
          </w:p>
        </w:tc>
        <w:tc>
          <w:tcPr>
            <w:tcW w:w="3772" w:type="dxa"/>
          </w:tcPr>
          <w:p w:rsidR="001D6C56" w:rsidRDefault="001D6C56" w:rsidP="000C5BCD">
            <w:pPr>
              <w:rPr>
                <w:rFonts w:ascii="Times New Roman" w:hAnsi="Times New Roman" w:cs="Times New Roman"/>
                <w:sz w:val="24"/>
                <w:szCs w:val="24"/>
              </w:rPr>
            </w:pPr>
            <w:r>
              <w:rPr>
                <w:rFonts w:ascii="Times New Roman" w:hAnsi="Times New Roman" w:cs="Times New Roman"/>
                <w:sz w:val="24"/>
                <w:szCs w:val="24"/>
              </w:rPr>
              <w:t xml:space="preserve">Акция «Бессмертный полк» </w:t>
            </w:r>
          </w:p>
          <w:p w:rsidR="001D6C56" w:rsidRDefault="001D6C56" w:rsidP="000C5BCD">
            <w:pPr>
              <w:rPr>
                <w:rFonts w:ascii="Times New Roman" w:hAnsi="Times New Roman" w:cs="Times New Roman"/>
                <w:sz w:val="24"/>
                <w:szCs w:val="24"/>
              </w:rPr>
            </w:pPr>
            <w:r>
              <w:rPr>
                <w:rFonts w:ascii="Times New Roman" w:hAnsi="Times New Roman" w:cs="Times New Roman"/>
                <w:sz w:val="24"/>
                <w:szCs w:val="24"/>
              </w:rPr>
              <w:t>Акция «Обелиск»</w:t>
            </w:r>
          </w:p>
        </w:tc>
      </w:tr>
      <w:tr w:rsidR="001D6C56" w:rsidTr="001D6C56">
        <w:trPr>
          <w:trHeight w:val="258"/>
        </w:trPr>
        <w:tc>
          <w:tcPr>
            <w:tcW w:w="2913" w:type="dxa"/>
          </w:tcPr>
          <w:p w:rsidR="001D6C56" w:rsidRDefault="001D6C56" w:rsidP="000C5BCD">
            <w:pPr>
              <w:rPr>
                <w:rFonts w:ascii="Times New Roman" w:hAnsi="Times New Roman" w:cs="Times New Roman"/>
                <w:sz w:val="24"/>
                <w:szCs w:val="24"/>
              </w:rPr>
            </w:pPr>
            <w:r>
              <w:rPr>
                <w:rFonts w:ascii="Times New Roman" w:hAnsi="Times New Roman" w:cs="Times New Roman"/>
                <w:sz w:val="24"/>
                <w:szCs w:val="24"/>
              </w:rPr>
              <w:t>Всемирный День театра – 27.03.</w:t>
            </w:r>
          </w:p>
        </w:tc>
        <w:tc>
          <w:tcPr>
            <w:tcW w:w="3280" w:type="dxa"/>
          </w:tcPr>
          <w:p w:rsidR="001D6C56" w:rsidRDefault="001D6C56" w:rsidP="000C5BCD">
            <w:pPr>
              <w:jc w:val="center"/>
              <w:rPr>
                <w:rFonts w:ascii="Times New Roman" w:hAnsi="Times New Roman" w:cs="Times New Roman"/>
                <w:sz w:val="32"/>
                <w:szCs w:val="32"/>
              </w:rPr>
            </w:pPr>
          </w:p>
        </w:tc>
        <w:tc>
          <w:tcPr>
            <w:tcW w:w="3772" w:type="dxa"/>
          </w:tcPr>
          <w:p w:rsidR="001D6C56" w:rsidRDefault="001D6C56" w:rsidP="000C5BCD">
            <w:pPr>
              <w:rPr>
                <w:rFonts w:ascii="Times New Roman" w:hAnsi="Times New Roman" w:cs="Times New Roman"/>
                <w:sz w:val="24"/>
                <w:szCs w:val="24"/>
              </w:rPr>
            </w:pPr>
            <w:r>
              <w:rPr>
                <w:rFonts w:ascii="Times New Roman" w:hAnsi="Times New Roman" w:cs="Times New Roman"/>
                <w:sz w:val="24"/>
                <w:szCs w:val="24"/>
              </w:rPr>
              <w:t>Концертная программа «Этот День Победы …» - совместно с ДК</w:t>
            </w:r>
          </w:p>
        </w:tc>
      </w:tr>
      <w:tr w:rsidR="001D6C56" w:rsidTr="001D6C56">
        <w:trPr>
          <w:trHeight w:val="258"/>
        </w:trPr>
        <w:tc>
          <w:tcPr>
            <w:tcW w:w="2913" w:type="dxa"/>
          </w:tcPr>
          <w:p w:rsidR="001D6C56" w:rsidRDefault="001D6C56" w:rsidP="000C5BCD">
            <w:pPr>
              <w:rPr>
                <w:rFonts w:ascii="Times New Roman" w:hAnsi="Times New Roman" w:cs="Times New Roman"/>
                <w:sz w:val="24"/>
                <w:szCs w:val="24"/>
              </w:rPr>
            </w:pPr>
          </w:p>
        </w:tc>
        <w:tc>
          <w:tcPr>
            <w:tcW w:w="3280" w:type="dxa"/>
          </w:tcPr>
          <w:p w:rsidR="001D6C56" w:rsidRDefault="001D6C56" w:rsidP="000C5BCD">
            <w:pPr>
              <w:jc w:val="center"/>
              <w:rPr>
                <w:rFonts w:ascii="Times New Roman" w:hAnsi="Times New Roman" w:cs="Times New Roman"/>
                <w:sz w:val="32"/>
                <w:szCs w:val="32"/>
              </w:rPr>
            </w:pPr>
          </w:p>
        </w:tc>
        <w:tc>
          <w:tcPr>
            <w:tcW w:w="3772" w:type="dxa"/>
          </w:tcPr>
          <w:p w:rsidR="001D6C56" w:rsidRDefault="001D6C56" w:rsidP="000C5BCD">
            <w:pPr>
              <w:rPr>
                <w:rFonts w:ascii="Times New Roman" w:hAnsi="Times New Roman" w:cs="Times New Roman"/>
                <w:sz w:val="24"/>
                <w:szCs w:val="24"/>
              </w:rPr>
            </w:pPr>
            <w:r>
              <w:rPr>
                <w:rFonts w:ascii="Times New Roman" w:hAnsi="Times New Roman" w:cs="Times New Roman"/>
                <w:sz w:val="24"/>
                <w:szCs w:val="24"/>
              </w:rPr>
              <w:t>День детских общественных объединений – 19.05.</w:t>
            </w:r>
          </w:p>
        </w:tc>
      </w:tr>
      <w:tr w:rsidR="001D6C56" w:rsidTr="001D6C56">
        <w:trPr>
          <w:trHeight w:val="258"/>
        </w:trPr>
        <w:tc>
          <w:tcPr>
            <w:tcW w:w="2913" w:type="dxa"/>
          </w:tcPr>
          <w:p w:rsidR="001D6C56" w:rsidRDefault="001D6C56" w:rsidP="000C5BCD">
            <w:pPr>
              <w:rPr>
                <w:rFonts w:ascii="Times New Roman" w:hAnsi="Times New Roman" w:cs="Times New Roman"/>
                <w:sz w:val="24"/>
                <w:szCs w:val="24"/>
              </w:rPr>
            </w:pPr>
          </w:p>
        </w:tc>
        <w:tc>
          <w:tcPr>
            <w:tcW w:w="3280" w:type="dxa"/>
          </w:tcPr>
          <w:p w:rsidR="001D6C56" w:rsidRDefault="001D6C56" w:rsidP="000C5BCD">
            <w:pPr>
              <w:jc w:val="center"/>
              <w:rPr>
                <w:rFonts w:ascii="Times New Roman" w:hAnsi="Times New Roman" w:cs="Times New Roman"/>
                <w:sz w:val="32"/>
                <w:szCs w:val="32"/>
              </w:rPr>
            </w:pPr>
          </w:p>
        </w:tc>
        <w:tc>
          <w:tcPr>
            <w:tcW w:w="3772" w:type="dxa"/>
          </w:tcPr>
          <w:p w:rsidR="001D6C56" w:rsidRDefault="001D6C56" w:rsidP="000C5BCD">
            <w:pPr>
              <w:rPr>
                <w:rFonts w:ascii="Times New Roman" w:hAnsi="Times New Roman" w:cs="Times New Roman"/>
                <w:sz w:val="24"/>
                <w:szCs w:val="24"/>
              </w:rPr>
            </w:pPr>
            <w:r>
              <w:rPr>
                <w:rFonts w:ascii="Times New Roman" w:hAnsi="Times New Roman" w:cs="Times New Roman"/>
                <w:sz w:val="24"/>
                <w:szCs w:val="24"/>
              </w:rPr>
              <w:t>Праздник Последнего звонка</w:t>
            </w:r>
          </w:p>
        </w:tc>
      </w:tr>
      <w:tr w:rsidR="001D6C56" w:rsidTr="001D6C56">
        <w:trPr>
          <w:trHeight w:val="258"/>
        </w:trPr>
        <w:tc>
          <w:tcPr>
            <w:tcW w:w="2913" w:type="dxa"/>
          </w:tcPr>
          <w:p w:rsidR="001D6C56" w:rsidRPr="004B39F4" w:rsidRDefault="001D6C56" w:rsidP="000C5BCD">
            <w:pPr>
              <w:rPr>
                <w:rFonts w:ascii="Times New Roman" w:hAnsi="Times New Roman" w:cs="Times New Roman"/>
                <w:b/>
                <w:sz w:val="24"/>
                <w:szCs w:val="24"/>
              </w:rPr>
            </w:pPr>
            <w:r w:rsidRPr="004B39F4">
              <w:rPr>
                <w:rFonts w:ascii="Times New Roman" w:hAnsi="Times New Roman" w:cs="Times New Roman"/>
                <w:b/>
                <w:sz w:val="24"/>
                <w:szCs w:val="24"/>
              </w:rPr>
              <w:t>июнь</w:t>
            </w:r>
          </w:p>
        </w:tc>
        <w:tc>
          <w:tcPr>
            <w:tcW w:w="3280" w:type="dxa"/>
          </w:tcPr>
          <w:p w:rsidR="001D6C56" w:rsidRDefault="001D6C56" w:rsidP="000C5BCD">
            <w:pPr>
              <w:jc w:val="center"/>
              <w:rPr>
                <w:rFonts w:ascii="Times New Roman" w:hAnsi="Times New Roman" w:cs="Times New Roman"/>
                <w:sz w:val="32"/>
                <w:szCs w:val="32"/>
              </w:rPr>
            </w:pPr>
          </w:p>
        </w:tc>
        <w:tc>
          <w:tcPr>
            <w:tcW w:w="3772" w:type="dxa"/>
          </w:tcPr>
          <w:p w:rsidR="001D6C56" w:rsidRDefault="001D6C56" w:rsidP="000C5BCD">
            <w:pPr>
              <w:rPr>
                <w:rFonts w:ascii="Times New Roman" w:hAnsi="Times New Roman" w:cs="Times New Roman"/>
                <w:sz w:val="24"/>
                <w:szCs w:val="24"/>
              </w:rPr>
            </w:pPr>
          </w:p>
        </w:tc>
      </w:tr>
      <w:tr w:rsidR="001D6C56" w:rsidTr="001D6C56">
        <w:trPr>
          <w:trHeight w:val="258"/>
        </w:trPr>
        <w:tc>
          <w:tcPr>
            <w:tcW w:w="2913" w:type="dxa"/>
          </w:tcPr>
          <w:p w:rsidR="001D6C56" w:rsidRDefault="001D6C56" w:rsidP="000C5BCD">
            <w:pPr>
              <w:rPr>
                <w:rFonts w:ascii="Times New Roman" w:hAnsi="Times New Roman" w:cs="Times New Roman"/>
                <w:sz w:val="24"/>
                <w:szCs w:val="24"/>
              </w:rPr>
            </w:pPr>
            <w:r>
              <w:rPr>
                <w:rFonts w:ascii="Times New Roman" w:hAnsi="Times New Roman" w:cs="Times New Roman"/>
                <w:sz w:val="24"/>
                <w:szCs w:val="24"/>
              </w:rPr>
              <w:t>День защиты детей -01.06.</w:t>
            </w:r>
          </w:p>
        </w:tc>
        <w:tc>
          <w:tcPr>
            <w:tcW w:w="3280" w:type="dxa"/>
          </w:tcPr>
          <w:p w:rsidR="001D6C56" w:rsidRDefault="001D6C56" w:rsidP="000C5BCD">
            <w:pPr>
              <w:jc w:val="center"/>
              <w:rPr>
                <w:rFonts w:ascii="Times New Roman" w:hAnsi="Times New Roman" w:cs="Times New Roman"/>
                <w:sz w:val="32"/>
                <w:szCs w:val="32"/>
              </w:rPr>
            </w:pPr>
          </w:p>
        </w:tc>
        <w:tc>
          <w:tcPr>
            <w:tcW w:w="3772" w:type="dxa"/>
          </w:tcPr>
          <w:p w:rsidR="001D6C56" w:rsidRDefault="001D6C56" w:rsidP="000C5BCD">
            <w:pPr>
              <w:rPr>
                <w:rFonts w:ascii="Times New Roman" w:hAnsi="Times New Roman" w:cs="Times New Roman"/>
                <w:sz w:val="24"/>
                <w:szCs w:val="24"/>
              </w:rPr>
            </w:pPr>
          </w:p>
        </w:tc>
      </w:tr>
      <w:tr w:rsidR="001D6C56" w:rsidTr="001D6C56">
        <w:trPr>
          <w:trHeight w:val="646"/>
        </w:trPr>
        <w:tc>
          <w:tcPr>
            <w:tcW w:w="2913" w:type="dxa"/>
          </w:tcPr>
          <w:p w:rsidR="001D6C56" w:rsidRDefault="001D6C56" w:rsidP="000C5BCD">
            <w:pPr>
              <w:rPr>
                <w:rFonts w:ascii="Times New Roman" w:hAnsi="Times New Roman" w:cs="Times New Roman"/>
                <w:sz w:val="24"/>
                <w:szCs w:val="24"/>
              </w:rPr>
            </w:pPr>
            <w:r>
              <w:rPr>
                <w:rFonts w:ascii="Times New Roman" w:hAnsi="Times New Roman" w:cs="Times New Roman"/>
                <w:sz w:val="24"/>
                <w:szCs w:val="24"/>
              </w:rPr>
              <w:t>День России – 12.06.</w:t>
            </w:r>
          </w:p>
        </w:tc>
        <w:tc>
          <w:tcPr>
            <w:tcW w:w="3280" w:type="dxa"/>
          </w:tcPr>
          <w:p w:rsidR="001D6C56" w:rsidRDefault="001D6C56" w:rsidP="000C5BCD">
            <w:pPr>
              <w:jc w:val="center"/>
              <w:rPr>
                <w:rFonts w:ascii="Times New Roman" w:hAnsi="Times New Roman" w:cs="Times New Roman"/>
                <w:sz w:val="32"/>
                <w:szCs w:val="32"/>
              </w:rPr>
            </w:pPr>
          </w:p>
        </w:tc>
        <w:tc>
          <w:tcPr>
            <w:tcW w:w="3772" w:type="dxa"/>
          </w:tcPr>
          <w:p w:rsidR="001D6C56" w:rsidRDefault="001D6C56" w:rsidP="000C5BCD">
            <w:pPr>
              <w:rPr>
                <w:rFonts w:ascii="Times New Roman" w:hAnsi="Times New Roman" w:cs="Times New Roman"/>
                <w:sz w:val="24"/>
                <w:szCs w:val="24"/>
              </w:rPr>
            </w:pPr>
          </w:p>
        </w:tc>
      </w:tr>
      <w:tr w:rsidR="001D6C56" w:rsidTr="001D6C56">
        <w:trPr>
          <w:trHeight w:val="569"/>
        </w:trPr>
        <w:tc>
          <w:tcPr>
            <w:tcW w:w="2913" w:type="dxa"/>
          </w:tcPr>
          <w:p w:rsidR="001D6C56" w:rsidRDefault="001D6C56" w:rsidP="000C5BCD">
            <w:pPr>
              <w:rPr>
                <w:rFonts w:ascii="Times New Roman" w:hAnsi="Times New Roman" w:cs="Times New Roman"/>
                <w:sz w:val="24"/>
                <w:szCs w:val="24"/>
              </w:rPr>
            </w:pPr>
            <w:r>
              <w:rPr>
                <w:rFonts w:ascii="Times New Roman" w:hAnsi="Times New Roman" w:cs="Times New Roman"/>
                <w:sz w:val="24"/>
                <w:szCs w:val="24"/>
              </w:rPr>
              <w:t>День памяти и скорби – 22.06.</w:t>
            </w:r>
          </w:p>
        </w:tc>
        <w:tc>
          <w:tcPr>
            <w:tcW w:w="3280" w:type="dxa"/>
          </w:tcPr>
          <w:p w:rsidR="001D6C56" w:rsidRDefault="001D6C56" w:rsidP="000C5BCD">
            <w:pPr>
              <w:jc w:val="center"/>
              <w:rPr>
                <w:rFonts w:ascii="Times New Roman" w:hAnsi="Times New Roman" w:cs="Times New Roman"/>
                <w:sz w:val="32"/>
                <w:szCs w:val="32"/>
              </w:rPr>
            </w:pPr>
          </w:p>
        </w:tc>
        <w:tc>
          <w:tcPr>
            <w:tcW w:w="3772" w:type="dxa"/>
          </w:tcPr>
          <w:p w:rsidR="001D6C56" w:rsidRDefault="001D6C56" w:rsidP="000C5BCD">
            <w:pPr>
              <w:rPr>
                <w:rFonts w:ascii="Times New Roman" w:hAnsi="Times New Roman" w:cs="Times New Roman"/>
                <w:sz w:val="24"/>
                <w:szCs w:val="24"/>
              </w:rPr>
            </w:pPr>
          </w:p>
        </w:tc>
      </w:tr>
    </w:tbl>
    <w:p w:rsidR="005E3942" w:rsidRPr="005E3942" w:rsidRDefault="005E3942" w:rsidP="005E3942">
      <w:pPr>
        <w:ind w:firstLine="567"/>
        <w:jc w:val="both"/>
        <w:rPr>
          <w:rStyle w:val="markedcontent"/>
          <w:rFonts w:asciiTheme="majorBidi" w:hAnsiTheme="majorBidi" w:cstheme="majorBidi"/>
          <w:sz w:val="24"/>
          <w:szCs w:val="24"/>
        </w:rPr>
      </w:pPr>
    </w:p>
    <w:p w:rsidR="005E3942" w:rsidRDefault="005E3942" w:rsidP="00BB5A6F">
      <w:pPr>
        <w:jc w:val="both"/>
        <w:rPr>
          <w:rStyle w:val="markedcontent"/>
          <w:rFonts w:asciiTheme="majorBidi" w:hAnsiTheme="majorBidi" w:cstheme="majorBidi"/>
          <w:sz w:val="28"/>
          <w:szCs w:val="28"/>
        </w:rPr>
        <w:sectPr w:rsidR="005E3942" w:rsidSect="005E3942">
          <w:pgSz w:w="11906" w:h="16838"/>
          <w:pgMar w:top="1134" w:right="850" w:bottom="1134" w:left="1134" w:header="708" w:footer="708" w:gutter="0"/>
          <w:cols w:space="708"/>
          <w:docGrid w:linePitch="360"/>
        </w:sectPr>
      </w:pPr>
    </w:p>
    <w:p w:rsidR="002B49AD" w:rsidRPr="001D6C56" w:rsidRDefault="002B49AD" w:rsidP="001D6C56">
      <w:pPr>
        <w:spacing w:after="0"/>
        <w:rPr>
          <w:rFonts w:ascii="Times New Roman" w:hAnsi="Times New Roman" w:cs="Times New Roman"/>
          <w:sz w:val="32"/>
          <w:szCs w:val="32"/>
        </w:rPr>
      </w:pPr>
    </w:p>
    <w:sectPr w:rsidR="002B49AD" w:rsidRPr="001D6C56" w:rsidSect="00B042E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207F"/>
    <w:multiLevelType w:val="multilevel"/>
    <w:tmpl w:val="D514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D3D1C"/>
    <w:multiLevelType w:val="multilevel"/>
    <w:tmpl w:val="59987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DA499E"/>
    <w:multiLevelType w:val="multilevel"/>
    <w:tmpl w:val="0542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C747FF"/>
    <w:multiLevelType w:val="multilevel"/>
    <w:tmpl w:val="9EBC2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004AB"/>
    <w:multiLevelType w:val="multilevel"/>
    <w:tmpl w:val="6B18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00217"/>
    <w:multiLevelType w:val="multilevel"/>
    <w:tmpl w:val="D93E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E8662D"/>
    <w:multiLevelType w:val="multilevel"/>
    <w:tmpl w:val="1BDC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D07D64"/>
    <w:multiLevelType w:val="multilevel"/>
    <w:tmpl w:val="72C8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7050C4"/>
    <w:multiLevelType w:val="hybridMultilevel"/>
    <w:tmpl w:val="52701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D862FB"/>
    <w:multiLevelType w:val="multilevel"/>
    <w:tmpl w:val="E48C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A9326A"/>
    <w:multiLevelType w:val="multilevel"/>
    <w:tmpl w:val="9804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DD7B16"/>
    <w:multiLevelType w:val="multilevel"/>
    <w:tmpl w:val="9712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090DAA"/>
    <w:multiLevelType w:val="hybridMultilevel"/>
    <w:tmpl w:val="E22C5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4D0F71"/>
    <w:multiLevelType w:val="multilevel"/>
    <w:tmpl w:val="2A26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5E6F5D"/>
    <w:multiLevelType w:val="multilevel"/>
    <w:tmpl w:val="3226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A64B80"/>
    <w:multiLevelType w:val="multilevel"/>
    <w:tmpl w:val="4F4C7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CC12CD0"/>
    <w:multiLevelType w:val="multilevel"/>
    <w:tmpl w:val="C4D4B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2F2F0B"/>
    <w:multiLevelType w:val="hybridMultilevel"/>
    <w:tmpl w:val="0A84EEA8"/>
    <w:lvl w:ilvl="0" w:tplc="0419000F">
      <w:start w:val="1"/>
      <w:numFmt w:val="decimal"/>
      <w:lvlText w:val="%1."/>
      <w:lvlJc w:val="left"/>
      <w:pPr>
        <w:ind w:left="630" w:hanging="360"/>
      </w:p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8">
    <w:nsid w:val="31792DB8"/>
    <w:multiLevelType w:val="multilevel"/>
    <w:tmpl w:val="4B3C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B72137"/>
    <w:multiLevelType w:val="multilevel"/>
    <w:tmpl w:val="C6E8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4D7961"/>
    <w:multiLevelType w:val="multilevel"/>
    <w:tmpl w:val="8870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C87AF0"/>
    <w:multiLevelType w:val="multilevel"/>
    <w:tmpl w:val="2D12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4424F8"/>
    <w:multiLevelType w:val="multilevel"/>
    <w:tmpl w:val="CB82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401238"/>
    <w:multiLevelType w:val="multilevel"/>
    <w:tmpl w:val="38B8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886AA5"/>
    <w:multiLevelType w:val="multilevel"/>
    <w:tmpl w:val="0A0E3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1D40BF"/>
    <w:multiLevelType w:val="multilevel"/>
    <w:tmpl w:val="2FD2E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4B0BA5"/>
    <w:multiLevelType w:val="multilevel"/>
    <w:tmpl w:val="C09C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38119E"/>
    <w:multiLevelType w:val="multilevel"/>
    <w:tmpl w:val="16BE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8576D56"/>
    <w:multiLevelType w:val="multilevel"/>
    <w:tmpl w:val="B4D4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A34E81"/>
    <w:multiLevelType w:val="multilevel"/>
    <w:tmpl w:val="CE36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CB3919"/>
    <w:multiLevelType w:val="multilevel"/>
    <w:tmpl w:val="4D8A2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897E3B"/>
    <w:multiLevelType w:val="multilevel"/>
    <w:tmpl w:val="F482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CA44F3"/>
    <w:multiLevelType w:val="multilevel"/>
    <w:tmpl w:val="D33E6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28A1026"/>
    <w:multiLevelType w:val="multilevel"/>
    <w:tmpl w:val="67629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4B95025"/>
    <w:multiLevelType w:val="hybridMultilevel"/>
    <w:tmpl w:val="CF0EE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FE27CC5"/>
    <w:multiLevelType w:val="multilevel"/>
    <w:tmpl w:val="D96C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8054F1"/>
    <w:multiLevelType w:val="multilevel"/>
    <w:tmpl w:val="C2FC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FF197A"/>
    <w:multiLevelType w:val="multilevel"/>
    <w:tmpl w:val="21121B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A636E47"/>
    <w:multiLevelType w:val="multilevel"/>
    <w:tmpl w:val="E36A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A835B2"/>
    <w:multiLevelType w:val="multilevel"/>
    <w:tmpl w:val="6D6A0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1"/>
  </w:num>
  <w:num w:numId="3">
    <w:abstractNumId w:val="17"/>
  </w:num>
  <w:num w:numId="4">
    <w:abstractNumId w:val="15"/>
  </w:num>
  <w:num w:numId="5">
    <w:abstractNumId w:val="34"/>
  </w:num>
  <w:num w:numId="6">
    <w:abstractNumId w:val="4"/>
  </w:num>
  <w:num w:numId="7">
    <w:abstractNumId w:val="24"/>
  </w:num>
  <w:num w:numId="8">
    <w:abstractNumId w:val="25"/>
  </w:num>
  <w:num w:numId="9">
    <w:abstractNumId w:val="10"/>
  </w:num>
  <w:num w:numId="10">
    <w:abstractNumId w:val="20"/>
  </w:num>
  <w:num w:numId="11">
    <w:abstractNumId w:val="3"/>
  </w:num>
  <w:num w:numId="12">
    <w:abstractNumId w:val="2"/>
  </w:num>
  <w:num w:numId="13">
    <w:abstractNumId w:val="31"/>
  </w:num>
  <w:num w:numId="14">
    <w:abstractNumId w:val="27"/>
  </w:num>
  <w:num w:numId="15">
    <w:abstractNumId w:val="33"/>
  </w:num>
  <w:num w:numId="16">
    <w:abstractNumId w:val="18"/>
  </w:num>
  <w:num w:numId="17">
    <w:abstractNumId w:val="38"/>
  </w:num>
  <w:num w:numId="18">
    <w:abstractNumId w:val="22"/>
  </w:num>
  <w:num w:numId="19">
    <w:abstractNumId w:val="35"/>
  </w:num>
  <w:num w:numId="20">
    <w:abstractNumId w:val="0"/>
  </w:num>
  <w:num w:numId="21">
    <w:abstractNumId w:val="6"/>
  </w:num>
  <w:num w:numId="22">
    <w:abstractNumId w:val="8"/>
  </w:num>
  <w:num w:numId="23">
    <w:abstractNumId w:val="5"/>
  </w:num>
  <w:num w:numId="24">
    <w:abstractNumId w:val="16"/>
  </w:num>
  <w:num w:numId="25">
    <w:abstractNumId w:val="30"/>
  </w:num>
  <w:num w:numId="26">
    <w:abstractNumId w:val="23"/>
  </w:num>
  <w:num w:numId="27">
    <w:abstractNumId w:val="7"/>
  </w:num>
  <w:num w:numId="28">
    <w:abstractNumId w:val="26"/>
  </w:num>
  <w:num w:numId="29">
    <w:abstractNumId w:val="14"/>
  </w:num>
  <w:num w:numId="30">
    <w:abstractNumId w:val="12"/>
  </w:num>
  <w:num w:numId="31">
    <w:abstractNumId w:val="9"/>
  </w:num>
  <w:num w:numId="32">
    <w:abstractNumId w:val="32"/>
  </w:num>
  <w:num w:numId="33">
    <w:abstractNumId w:val="41"/>
  </w:num>
  <w:num w:numId="34">
    <w:abstractNumId w:val="40"/>
  </w:num>
  <w:num w:numId="35">
    <w:abstractNumId w:val="13"/>
  </w:num>
  <w:num w:numId="36">
    <w:abstractNumId w:val="11"/>
  </w:num>
  <w:num w:numId="37">
    <w:abstractNumId w:val="21"/>
  </w:num>
  <w:num w:numId="38">
    <w:abstractNumId w:val="36"/>
  </w:num>
  <w:num w:numId="39">
    <w:abstractNumId w:val="19"/>
  </w:num>
  <w:num w:numId="40">
    <w:abstractNumId w:val="29"/>
  </w:num>
  <w:num w:numId="41">
    <w:abstractNumId w:val="39"/>
  </w:num>
  <w:num w:numId="4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12B7D"/>
    <w:rsid w:val="000B2650"/>
    <w:rsid w:val="000B3FB9"/>
    <w:rsid w:val="000C1B8A"/>
    <w:rsid w:val="000D1531"/>
    <w:rsid w:val="00130C82"/>
    <w:rsid w:val="00145AA8"/>
    <w:rsid w:val="001D6C56"/>
    <w:rsid w:val="001F3903"/>
    <w:rsid w:val="002426C8"/>
    <w:rsid w:val="00285FD6"/>
    <w:rsid w:val="002B49AD"/>
    <w:rsid w:val="003055E9"/>
    <w:rsid w:val="00312665"/>
    <w:rsid w:val="003C654B"/>
    <w:rsid w:val="004221B0"/>
    <w:rsid w:val="0045036D"/>
    <w:rsid w:val="004815E7"/>
    <w:rsid w:val="004A6FA7"/>
    <w:rsid w:val="00512B7D"/>
    <w:rsid w:val="00525380"/>
    <w:rsid w:val="00596D10"/>
    <w:rsid w:val="005A54F2"/>
    <w:rsid w:val="005E3942"/>
    <w:rsid w:val="005F5B00"/>
    <w:rsid w:val="00692C8B"/>
    <w:rsid w:val="006A63E8"/>
    <w:rsid w:val="00707F8B"/>
    <w:rsid w:val="007210CB"/>
    <w:rsid w:val="007A5834"/>
    <w:rsid w:val="007D529B"/>
    <w:rsid w:val="0085471E"/>
    <w:rsid w:val="00866838"/>
    <w:rsid w:val="00881374"/>
    <w:rsid w:val="008B518B"/>
    <w:rsid w:val="009E23BC"/>
    <w:rsid w:val="00A01792"/>
    <w:rsid w:val="00AB19FC"/>
    <w:rsid w:val="00AD02B6"/>
    <w:rsid w:val="00AE7DFC"/>
    <w:rsid w:val="00AF24F5"/>
    <w:rsid w:val="00B042E4"/>
    <w:rsid w:val="00B14ADA"/>
    <w:rsid w:val="00B63B89"/>
    <w:rsid w:val="00B64AFE"/>
    <w:rsid w:val="00B90640"/>
    <w:rsid w:val="00BB5A6F"/>
    <w:rsid w:val="00C4024F"/>
    <w:rsid w:val="00D15B31"/>
    <w:rsid w:val="00D74958"/>
    <w:rsid w:val="00DD72A4"/>
    <w:rsid w:val="00E01FDE"/>
    <w:rsid w:val="00EB2982"/>
    <w:rsid w:val="00EF3B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42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12B7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12B7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numbering" w:customStyle="1" w:styleId="1">
    <w:name w:val="Нет списка1"/>
    <w:next w:val="a2"/>
    <w:uiPriority w:val="99"/>
    <w:semiHidden/>
    <w:unhideWhenUsed/>
    <w:rsid w:val="002B49AD"/>
  </w:style>
  <w:style w:type="paragraph" w:customStyle="1" w:styleId="ConsPlusNonformat">
    <w:name w:val="ConsPlusNonformat"/>
    <w:uiPriority w:val="99"/>
    <w:rsid w:val="002B49A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2B49A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2B49AD"/>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2B49AD"/>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2B49A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2B49A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2B49A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styleId="a3">
    <w:name w:val="Table Grid"/>
    <w:basedOn w:val="a1"/>
    <w:uiPriority w:val="39"/>
    <w:rsid w:val="00AE7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0"/>
    <w:rsid w:val="005E3942"/>
  </w:style>
  <w:style w:type="paragraph" w:styleId="a4">
    <w:name w:val="List Paragraph"/>
    <w:basedOn w:val="a"/>
    <w:uiPriority w:val="34"/>
    <w:qFormat/>
    <w:rsid w:val="005E3942"/>
    <w:pPr>
      <w:ind w:left="720"/>
      <w:contextualSpacing/>
    </w:pPr>
  </w:style>
  <w:style w:type="paragraph" w:customStyle="1" w:styleId="a5">
    <w:name w:val="Знак Знак Знак Знак"/>
    <w:basedOn w:val="a"/>
    <w:rsid w:val="000B3FB9"/>
    <w:pPr>
      <w:spacing w:line="240" w:lineRule="exact"/>
    </w:pPr>
    <w:rPr>
      <w:rFonts w:ascii="Verdana" w:eastAsia="Times New Roman" w:hAnsi="Verdana" w:cs="Times New Roman"/>
      <w:sz w:val="20"/>
      <w:szCs w:val="20"/>
      <w:lang w:val="en-US"/>
    </w:rPr>
  </w:style>
  <w:style w:type="character" w:customStyle="1" w:styleId="Zag11">
    <w:name w:val="Zag_11"/>
    <w:rsid w:val="00312665"/>
    <w:rPr>
      <w:color w:val="000000"/>
      <w:w w:val="100"/>
    </w:rPr>
  </w:style>
  <w:style w:type="paragraph" w:customStyle="1" w:styleId="Default">
    <w:name w:val="Default"/>
    <w:rsid w:val="00BB5A6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6">
    <w:name w:val="Hyperlink"/>
    <w:uiPriority w:val="99"/>
    <w:unhideWhenUsed/>
    <w:rsid w:val="005A54F2"/>
    <w:rPr>
      <w:color w:val="0563C1"/>
      <w:u w:val="single"/>
    </w:rPr>
  </w:style>
  <w:style w:type="paragraph" w:styleId="a7">
    <w:name w:val="Balloon Text"/>
    <w:basedOn w:val="a"/>
    <w:link w:val="a8"/>
    <w:uiPriority w:val="99"/>
    <w:semiHidden/>
    <w:unhideWhenUsed/>
    <w:rsid w:val="000D15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D15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71594&amp;date=24.03.2023&amp;dst=100471&amp;field=13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login.consultant.ru/link/?req=doc&amp;base=LAW&amp;n=441707&amp;date=24.03.2023&amp;dst=158805&amp;field=134" TargetMode="External"/><Relationship Id="rId12" Type="http://schemas.openxmlformats.org/officeDocument/2006/relationships/hyperlink" Target="https://ndobrschool.ucoz.ru/index/vospitatelnaja_rabota/0-2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login.consultant.ru/link/?req=doc&amp;base=LAW&amp;n=2875&amp;date=24.03.2023" TargetMode="External"/><Relationship Id="rId5" Type="http://schemas.openxmlformats.org/officeDocument/2006/relationships/webSettings" Target="webSettings.xml"/><Relationship Id="rId10" Type="http://schemas.openxmlformats.org/officeDocument/2006/relationships/hyperlink" Target="https://login.consultant.ru/link/?req=doc&amp;base=LAW&amp;n=371594&amp;date=24.03.2023" TargetMode="External"/><Relationship Id="rId4" Type="http://schemas.openxmlformats.org/officeDocument/2006/relationships/settings" Target="settings.xml"/><Relationship Id="rId9" Type="http://schemas.openxmlformats.org/officeDocument/2006/relationships/hyperlink" Target="https://login.consultant.ru/link/?req=doc&amp;base=LAW&amp;n=441707&amp;date=24.03.2023"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FEC867-52CA-493C-AB66-84B3929CC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123</Pages>
  <Words>47026</Words>
  <Characters>268051</Characters>
  <Application>Microsoft Office Word</Application>
  <DocSecurity>0</DocSecurity>
  <Lines>2233</Lines>
  <Paragraphs>628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Викторовна</dc:creator>
  <cp:keywords/>
  <dc:description/>
  <cp:lastModifiedBy>user</cp:lastModifiedBy>
  <cp:revision>24</cp:revision>
  <cp:lastPrinted>2023-12-10T11:57:00Z</cp:lastPrinted>
  <dcterms:created xsi:type="dcterms:W3CDTF">2023-08-01T15:15:00Z</dcterms:created>
  <dcterms:modified xsi:type="dcterms:W3CDTF">2023-12-10T17:25:00Z</dcterms:modified>
</cp:coreProperties>
</file>