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4C" w:rsidRDefault="002F44FD">
      <w:pPr>
        <w:spacing w:after="0" w:line="259" w:lineRule="auto"/>
        <w:ind w:left="85" w:right="0" w:firstLine="0"/>
        <w:jc w:val="center"/>
      </w:pPr>
      <w:r>
        <w:t xml:space="preserve">  </w:t>
      </w:r>
    </w:p>
    <w:p w:rsidR="0017322C" w:rsidRDefault="001B19AC" w:rsidP="0048760A">
      <w:pPr>
        <w:spacing w:after="0" w:line="259" w:lineRule="auto"/>
        <w:ind w:left="0" w:right="122" w:firstLine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D22FF0F" wp14:editId="449DDD5F">
            <wp:extent cx="5947062" cy="77048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944" t="8200" r="13833" b="8848"/>
                    <a:stretch/>
                  </pic:blipFill>
                  <pic:spPr bwMode="auto">
                    <a:xfrm>
                      <a:off x="0" y="0"/>
                      <a:ext cx="5956453" cy="7716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19AC" w:rsidRDefault="001B19AC" w:rsidP="0048760A">
      <w:pPr>
        <w:spacing w:after="0" w:line="259" w:lineRule="auto"/>
        <w:ind w:left="0" w:right="122" w:firstLine="0"/>
        <w:jc w:val="center"/>
        <w:rPr>
          <w:b/>
          <w:sz w:val="28"/>
          <w:szCs w:val="28"/>
        </w:rPr>
      </w:pPr>
    </w:p>
    <w:p w:rsidR="001B19AC" w:rsidRDefault="001B19AC" w:rsidP="0048760A">
      <w:pPr>
        <w:spacing w:after="0" w:line="259" w:lineRule="auto"/>
        <w:ind w:left="0" w:right="122" w:firstLine="0"/>
        <w:jc w:val="center"/>
        <w:rPr>
          <w:b/>
          <w:sz w:val="28"/>
          <w:szCs w:val="28"/>
        </w:rPr>
      </w:pPr>
    </w:p>
    <w:p w:rsidR="001B19AC" w:rsidRDefault="001B19AC" w:rsidP="0048760A">
      <w:pPr>
        <w:spacing w:after="0" w:line="259" w:lineRule="auto"/>
        <w:ind w:left="0" w:right="122" w:firstLine="0"/>
        <w:jc w:val="center"/>
        <w:rPr>
          <w:b/>
          <w:sz w:val="28"/>
          <w:szCs w:val="28"/>
        </w:rPr>
      </w:pPr>
    </w:p>
    <w:p w:rsidR="001B19AC" w:rsidRDefault="001B19AC" w:rsidP="0048760A">
      <w:pPr>
        <w:spacing w:after="0" w:line="259" w:lineRule="auto"/>
        <w:ind w:left="0" w:right="122" w:firstLine="0"/>
        <w:jc w:val="center"/>
        <w:rPr>
          <w:b/>
          <w:sz w:val="28"/>
          <w:szCs w:val="28"/>
        </w:rPr>
      </w:pPr>
    </w:p>
    <w:p w:rsidR="001B19AC" w:rsidRDefault="001B19AC" w:rsidP="0048760A">
      <w:pPr>
        <w:spacing w:after="0" w:line="259" w:lineRule="auto"/>
        <w:ind w:left="0" w:right="122" w:firstLine="0"/>
        <w:jc w:val="center"/>
        <w:rPr>
          <w:b/>
          <w:sz w:val="28"/>
          <w:szCs w:val="28"/>
        </w:rPr>
      </w:pPr>
    </w:p>
    <w:p w:rsidR="00D21E4C" w:rsidRPr="0048760A" w:rsidRDefault="002F44FD" w:rsidP="0048760A">
      <w:pPr>
        <w:spacing w:after="0" w:line="259" w:lineRule="auto"/>
        <w:ind w:left="0" w:right="122"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48760A">
        <w:rPr>
          <w:b/>
          <w:sz w:val="28"/>
          <w:szCs w:val="28"/>
        </w:rPr>
        <w:lastRenderedPageBreak/>
        <w:t xml:space="preserve">Пояснительная записка </w:t>
      </w:r>
      <w:r w:rsidR="0048760A" w:rsidRPr="0048760A">
        <w:rPr>
          <w:b/>
          <w:sz w:val="28"/>
          <w:szCs w:val="28"/>
        </w:rPr>
        <w:t>к рабочей программе</w:t>
      </w:r>
    </w:p>
    <w:p w:rsidR="0048760A" w:rsidRPr="0048760A" w:rsidRDefault="0048760A" w:rsidP="0048760A">
      <w:pPr>
        <w:spacing w:after="0" w:line="259" w:lineRule="auto"/>
        <w:ind w:left="1260" w:right="0" w:firstLine="0"/>
        <w:jc w:val="left"/>
        <w:rPr>
          <w:sz w:val="28"/>
          <w:szCs w:val="28"/>
        </w:rPr>
      </w:pPr>
      <w:r w:rsidRPr="0048760A">
        <w:rPr>
          <w:b/>
          <w:sz w:val="28"/>
          <w:szCs w:val="28"/>
          <w:u w:val="single" w:color="000000"/>
        </w:rPr>
        <w:t>«Функциональная грамотность: учимся для жизни»</w:t>
      </w:r>
      <w:r w:rsidRPr="0048760A">
        <w:rPr>
          <w:b/>
          <w:sz w:val="28"/>
          <w:szCs w:val="28"/>
        </w:rPr>
        <w:t xml:space="preserve"> </w:t>
      </w:r>
    </w:p>
    <w:p w:rsidR="0048760A" w:rsidRPr="0048760A" w:rsidRDefault="0048760A" w:rsidP="0048760A">
      <w:pPr>
        <w:spacing w:after="0" w:line="259" w:lineRule="auto"/>
        <w:ind w:left="0" w:right="122" w:firstLine="0"/>
        <w:jc w:val="center"/>
        <w:rPr>
          <w:b/>
          <w:sz w:val="28"/>
          <w:szCs w:val="28"/>
        </w:rPr>
      </w:pPr>
    </w:p>
    <w:p w:rsidR="00D21E4C" w:rsidRDefault="002F44FD" w:rsidP="0048760A">
      <w:pPr>
        <w:spacing w:after="272"/>
        <w:ind w:left="0" w:right="13" w:firstLine="0"/>
      </w:pPr>
      <w:r>
        <w:t xml:space="preserve">Рабочая программа данного учебного курса внеурочной деятельности разработана в соответствии с требованиями: </w:t>
      </w:r>
    </w:p>
    <w:p w:rsidR="00D21E4C" w:rsidRDefault="002F44FD">
      <w:pPr>
        <w:numPr>
          <w:ilvl w:val="0"/>
          <w:numId w:val="1"/>
        </w:numPr>
        <w:spacing w:after="47"/>
        <w:ind w:right="13" w:hanging="298"/>
      </w:pPr>
      <w:r>
        <w:t xml:space="preserve">Федерального закона от 29.12.2012 № 273 «Об образовании в Российской Федерации»; </w:t>
      </w:r>
    </w:p>
    <w:p w:rsidR="00D21E4C" w:rsidRDefault="002F44FD">
      <w:pPr>
        <w:numPr>
          <w:ilvl w:val="0"/>
          <w:numId w:val="1"/>
        </w:numPr>
        <w:ind w:right="13" w:hanging="298"/>
      </w:pP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от 31.05.2021 № 286 «Об утверждении федерального государственного образовательного стандарта начального общего образования»; </w:t>
      </w:r>
    </w:p>
    <w:p w:rsidR="00D21E4C" w:rsidRDefault="002F44FD">
      <w:pPr>
        <w:numPr>
          <w:ilvl w:val="0"/>
          <w:numId w:val="1"/>
        </w:numPr>
        <w:ind w:right="13" w:hanging="298"/>
      </w:pPr>
      <w: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t>Минпросвещения</w:t>
      </w:r>
      <w:proofErr w:type="spellEnd"/>
      <w:r>
        <w:t xml:space="preserve"> от 15.04.2022 № СК-295/06; </w:t>
      </w:r>
    </w:p>
    <w:p w:rsidR="00D21E4C" w:rsidRDefault="002F44FD">
      <w:pPr>
        <w:numPr>
          <w:ilvl w:val="0"/>
          <w:numId w:val="1"/>
        </w:numPr>
        <w:ind w:right="13" w:hanging="298"/>
      </w:pPr>
      <w: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t>Минобрнауки</w:t>
      </w:r>
      <w:proofErr w:type="spellEnd"/>
      <w:r>
        <w:t xml:space="preserve"> от 18.08.2017 № 091672; </w:t>
      </w:r>
    </w:p>
    <w:p w:rsidR="00D21E4C" w:rsidRDefault="002F44FD">
      <w:pPr>
        <w:numPr>
          <w:ilvl w:val="0"/>
          <w:numId w:val="1"/>
        </w:numPr>
        <w:ind w:right="13" w:hanging="298"/>
      </w:pPr>
      <w:r>
        <w:t xml:space="preserve">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:rsidR="00D21E4C" w:rsidRDefault="002F44FD">
      <w:pPr>
        <w:numPr>
          <w:ilvl w:val="0"/>
          <w:numId w:val="1"/>
        </w:numPr>
        <w:ind w:right="13" w:hanging="298"/>
      </w:pPr>
      <w:r>
        <w:t xml:space="preserve">СП 2.4.3648-20; </w:t>
      </w:r>
    </w:p>
    <w:p w:rsidR="00D21E4C" w:rsidRDefault="002F44FD">
      <w:pPr>
        <w:numPr>
          <w:ilvl w:val="0"/>
          <w:numId w:val="1"/>
        </w:numPr>
        <w:ind w:right="13" w:hanging="298"/>
      </w:pPr>
      <w:r>
        <w:t>СанПиН 1.2.3685-21; Данный кур</w:t>
      </w:r>
      <w:r w:rsidR="0048760A">
        <w:t>с разработан для учащихся 10-</w:t>
      </w:r>
      <w:r>
        <w:t xml:space="preserve">х классов, соответствует запросам учащихся, направлен на формирование функциональной грамотности. При обучении родному языку делается акцент на </w:t>
      </w:r>
      <w:proofErr w:type="spellStart"/>
      <w:r>
        <w:t>текстоведение</w:t>
      </w:r>
      <w:proofErr w:type="spellEnd"/>
      <w:r>
        <w:t xml:space="preserve">, актуализируется коммуникативный подход и учитываются особенности </w:t>
      </w:r>
      <w:proofErr w:type="spellStart"/>
      <w:r>
        <w:t>мультикультурной</w:t>
      </w:r>
      <w:proofErr w:type="spellEnd"/>
      <w:r>
        <w:t xml:space="preserve"> среды. Функциональная грамотность -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есть суммарный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 </w:t>
      </w:r>
    </w:p>
    <w:p w:rsidR="00D21E4C" w:rsidRDefault="002F44FD">
      <w:pPr>
        <w:ind w:left="4" w:right="13" w:firstLine="761"/>
      </w:pPr>
      <w:r>
        <w:t xml:space="preserve">Функциональная грамотность - это 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 В частности, 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 Основная задача по формированию функциональной грамотности - способность человека максимально быстро адаптироваться во внешней среде и активно в ней функционировать. </w:t>
      </w:r>
    </w:p>
    <w:p w:rsidR="00D21E4C" w:rsidRDefault="002F44FD">
      <w:pPr>
        <w:ind w:left="790" w:right="13"/>
      </w:pPr>
      <w:r>
        <w:t xml:space="preserve">С функциональной грамотностью связана </w:t>
      </w:r>
    </w:p>
    <w:p w:rsidR="00D21E4C" w:rsidRDefault="002F44FD">
      <w:pPr>
        <w:numPr>
          <w:ilvl w:val="1"/>
          <w:numId w:val="1"/>
        </w:numPr>
        <w:ind w:right="13" w:firstLine="60"/>
      </w:pPr>
      <w:r>
        <w:t xml:space="preserve">Способность выбирать и использовать различные технологии. </w:t>
      </w:r>
    </w:p>
    <w:p w:rsidR="00D21E4C" w:rsidRDefault="002F44FD">
      <w:pPr>
        <w:numPr>
          <w:ilvl w:val="1"/>
          <w:numId w:val="1"/>
        </w:numPr>
        <w:ind w:right="13" w:firstLine="60"/>
      </w:pPr>
      <w:r>
        <w:t xml:space="preserve">Способность видеть проблемы и искать пути их решения. </w:t>
      </w:r>
    </w:p>
    <w:p w:rsidR="0048760A" w:rsidRDefault="002F44FD">
      <w:pPr>
        <w:numPr>
          <w:ilvl w:val="1"/>
          <w:numId w:val="1"/>
        </w:numPr>
        <w:ind w:right="13" w:firstLine="60"/>
      </w:pPr>
      <w:r>
        <w:t>Способность учиться всю жизнь.</w:t>
      </w:r>
    </w:p>
    <w:p w:rsidR="0048760A" w:rsidRDefault="0048760A" w:rsidP="0048760A">
      <w:pPr>
        <w:ind w:left="780" w:right="13" w:firstLine="0"/>
      </w:pPr>
    </w:p>
    <w:p w:rsidR="0048760A" w:rsidRDefault="0048760A" w:rsidP="0048760A">
      <w:pPr>
        <w:ind w:left="780" w:right="13" w:firstLine="0"/>
      </w:pPr>
    </w:p>
    <w:p w:rsidR="0048760A" w:rsidRDefault="0048760A" w:rsidP="0048760A">
      <w:pPr>
        <w:ind w:left="780" w:right="13" w:firstLine="0"/>
      </w:pPr>
    </w:p>
    <w:p w:rsidR="00D21E4C" w:rsidRPr="0048760A" w:rsidRDefault="002F44FD" w:rsidP="0048760A">
      <w:pPr>
        <w:ind w:right="13"/>
        <w:rPr>
          <w:b/>
        </w:rPr>
      </w:pPr>
      <w:r>
        <w:t xml:space="preserve"> </w:t>
      </w:r>
      <w:r w:rsidRPr="0048760A">
        <w:rPr>
          <w:b/>
        </w:rPr>
        <w:t xml:space="preserve">Цель курса: </w:t>
      </w:r>
    </w:p>
    <w:p w:rsidR="0048760A" w:rsidRDefault="002F44FD">
      <w:pPr>
        <w:ind w:left="14" w:right="13"/>
      </w:pPr>
      <w:r>
        <w:lastRenderedPageBreak/>
        <w:t xml:space="preserve">обучать не только извлечению информации, но и пониманию прочитанного, включению в личный опыт. </w:t>
      </w:r>
    </w:p>
    <w:p w:rsidR="00D21E4C" w:rsidRPr="0048760A" w:rsidRDefault="002F44FD">
      <w:pPr>
        <w:ind w:left="14" w:right="13"/>
        <w:rPr>
          <w:b/>
        </w:rPr>
      </w:pPr>
      <w:r w:rsidRPr="0048760A">
        <w:rPr>
          <w:b/>
        </w:rPr>
        <w:t xml:space="preserve">Задачи курса: </w:t>
      </w:r>
    </w:p>
    <w:p w:rsidR="00D21E4C" w:rsidRDefault="002F44FD">
      <w:pPr>
        <w:numPr>
          <w:ilvl w:val="0"/>
          <w:numId w:val="1"/>
        </w:numPr>
        <w:ind w:right="13" w:hanging="298"/>
      </w:pPr>
      <w:r>
        <w:t xml:space="preserve">осмысленно читать и воспринимать на слух, а также продуцировать тексты разных типов </w:t>
      </w:r>
    </w:p>
    <w:p w:rsidR="00D21E4C" w:rsidRDefault="002F44FD">
      <w:pPr>
        <w:ind w:left="14" w:right="13"/>
      </w:pPr>
      <w:r>
        <w:t xml:space="preserve">(информационного и прикладного характера, литературные тексты); </w:t>
      </w:r>
    </w:p>
    <w:p w:rsidR="00D21E4C" w:rsidRDefault="002F44FD">
      <w:pPr>
        <w:numPr>
          <w:ilvl w:val="0"/>
          <w:numId w:val="1"/>
        </w:numPr>
        <w:ind w:right="13" w:hanging="298"/>
      </w:pPr>
      <w:r>
        <w:t xml:space="preserve">уметь извлекать информацию из разных источников; </w:t>
      </w:r>
    </w:p>
    <w:p w:rsidR="00D21E4C" w:rsidRDefault="002F44FD">
      <w:pPr>
        <w:numPr>
          <w:ilvl w:val="0"/>
          <w:numId w:val="1"/>
        </w:numPr>
        <w:ind w:right="13" w:hanging="298"/>
      </w:pPr>
      <w:r>
        <w:t xml:space="preserve">учиться находить и критически оценивать информацию из СМИ и Интернета; </w:t>
      </w:r>
    </w:p>
    <w:p w:rsidR="00D21E4C" w:rsidRDefault="002F44FD">
      <w:pPr>
        <w:numPr>
          <w:ilvl w:val="0"/>
          <w:numId w:val="1"/>
        </w:numPr>
        <w:ind w:right="13" w:hanging="298"/>
      </w:pPr>
      <w:r>
        <w:t xml:space="preserve">уметь пользоваться источниками и ссылаться на них; </w:t>
      </w:r>
    </w:p>
    <w:p w:rsidR="00D21E4C" w:rsidRDefault="002F44FD">
      <w:pPr>
        <w:numPr>
          <w:ilvl w:val="0"/>
          <w:numId w:val="1"/>
        </w:numPr>
        <w:ind w:right="13" w:hanging="298"/>
      </w:pPr>
      <w:r>
        <w:t xml:space="preserve">уметь читать таблицы, диаграммы, схемы, условные обозначения и уметь применять их при подготовке собственных текстов; </w:t>
      </w:r>
    </w:p>
    <w:p w:rsidR="00D21E4C" w:rsidRDefault="002F44FD">
      <w:pPr>
        <w:numPr>
          <w:ilvl w:val="0"/>
          <w:numId w:val="1"/>
        </w:numPr>
        <w:ind w:right="13" w:hanging="298"/>
      </w:pPr>
      <w:r>
        <w:t xml:space="preserve">реализовывать разные стратегии чтения при работе с текстом. </w:t>
      </w:r>
    </w:p>
    <w:p w:rsidR="00D21E4C" w:rsidRDefault="002F44FD">
      <w:pPr>
        <w:numPr>
          <w:ilvl w:val="0"/>
          <w:numId w:val="1"/>
        </w:numPr>
        <w:ind w:right="13" w:hanging="298"/>
      </w:pPr>
      <w:r>
        <w:t xml:space="preserve">Работать с официально-деловыми документами и грамотно составлять их. </w:t>
      </w:r>
    </w:p>
    <w:p w:rsidR="00D21E4C" w:rsidRPr="0048760A" w:rsidRDefault="002F44FD">
      <w:pPr>
        <w:ind w:left="14" w:right="13"/>
        <w:rPr>
          <w:b/>
        </w:rPr>
      </w:pPr>
      <w:r w:rsidRPr="0048760A">
        <w:rPr>
          <w:b/>
        </w:rPr>
        <w:t xml:space="preserve">Содержание курса: </w:t>
      </w:r>
    </w:p>
    <w:p w:rsidR="0048760A" w:rsidRDefault="002F44FD">
      <w:pPr>
        <w:numPr>
          <w:ilvl w:val="0"/>
          <w:numId w:val="2"/>
        </w:numPr>
        <w:ind w:right="13"/>
      </w:pPr>
      <w:r>
        <w:t>Функциональное чтение. Это умение пользоваться различными видами чтения: аналитическим, изучающим, просмотровым, ознакомительным, переходить от одной системы приемов чтения и понимания текста к другой, адекватной данной цели чтения и понимания и данному виду текстов (гибкость чтения);</w:t>
      </w:r>
    </w:p>
    <w:p w:rsidR="00D21E4C" w:rsidRDefault="002F44FD" w:rsidP="0048760A">
      <w:pPr>
        <w:ind w:left="14" w:right="13" w:firstLine="0"/>
      </w:pPr>
      <w:r>
        <w:t xml:space="preserve"> Функциональное чтение - это чтение с целью поиска информации для решения конкретной задачи или выполнения определенного задания. </w:t>
      </w:r>
    </w:p>
    <w:p w:rsidR="00D21E4C" w:rsidRDefault="002F44FD">
      <w:pPr>
        <w:numPr>
          <w:ilvl w:val="0"/>
          <w:numId w:val="2"/>
        </w:numPr>
        <w:ind w:right="13"/>
      </w:pPr>
      <w:r>
        <w:t xml:space="preserve">Диалог с текстом. Понимание общего смысла текста, авторской позиции; различение позиции автора и позиции героя; понимание логической структуры текста. Анализ элементарных единиц текста: слова, предложения, абзаца. Анализ структуры текста и его логических связей. Умение составлять план, тезисы, конспекты, схемы и таблицы на основе текста; задавать вопросы к тексту, выделять главную мысль всего текста и его частей. Преобразовывать текстовую информацию с </w:t>
      </w:r>
      <w:proofErr w:type="spellStart"/>
      <w:r>
        <w:t>учѐтом</w:t>
      </w:r>
      <w:proofErr w:type="spellEnd"/>
      <w:r>
        <w:t xml:space="preserve"> цели дальнейшего использования</w:t>
      </w:r>
      <w:r w:rsidR="00814CA8">
        <w:t>.</w:t>
      </w:r>
      <w:r>
        <w:t xml:space="preserve"> Применять информацию из текста в </w:t>
      </w:r>
      <w:proofErr w:type="spellStart"/>
      <w:r>
        <w:t>изменѐнной</w:t>
      </w:r>
      <w:proofErr w:type="spellEnd"/>
      <w:r>
        <w:t xml:space="preserve"> ситуации. Критически оценивать степень достоверности содержащейся в тексте </w:t>
      </w:r>
      <w:proofErr w:type="gramStart"/>
      <w:r>
        <w:t>информации .</w:t>
      </w:r>
      <w:proofErr w:type="gramEnd"/>
      <w:r>
        <w:t xml:space="preserve"> </w:t>
      </w:r>
    </w:p>
    <w:p w:rsidR="00D21E4C" w:rsidRDefault="002F44FD">
      <w:pPr>
        <w:numPr>
          <w:ilvl w:val="0"/>
          <w:numId w:val="2"/>
        </w:numPr>
        <w:ind w:right="13"/>
      </w:pPr>
      <w:r>
        <w:t>Креативное и критическое мышление</w:t>
      </w:r>
      <w:r w:rsidR="00297EC8">
        <w:t>. Р</w:t>
      </w:r>
      <w:r>
        <w:t>азвитие критического мышления через чтение и письмо - «</w:t>
      </w:r>
      <w:proofErr w:type="spellStart"/>
      <w:r>
        <w:t>надпредметная</w:t>
      </w:r>
      <w:proofErr w:type="spellEnd"/>
      <w:r>
        <w:t xml:space="preserve">» технология, которая решает задачи: </w:t>
      </w:r>
    </w:p>
    <w:p w:rsidR="00D21E4C" w:rsidRDefault="002F44FD">
      <w:pPr>
        <w:ind w:left="14" w:right="13"/>
      </w:pPr>
      <w:r>
        <w:t xml:space="preserve">-активизации познавательной деятельности обучающегося; </w:t>
      </w:r>
    </w:p>
    <w:p w:rsidR="00D21E4C" w:rsidRDefault="002F44FD">
      <w:pPr>
        <w:ind w:left="14" w:right="13"/>
      </w:pPr>
      <w:r>
        <w:t xml:space="preserve">-развития культуры письма </w:t>
      </w:r>
    </w:p>
    <w:p w:rsidR="00D21E4C" w:rsidRDefault="002F44FD">
      <w:pPr>
        <w:numPr>
          <w:ilvl w:val="0"/>
          <w:numId w:val="3"/>
        </w:numPr>
        <w:ind w:left="196" w:right="154" w:hanging="192"/>
      </w:pPr>
      <w:r>
        <w:t xml:space="preserve">формирование навыков написания текстов различных жанров; -информационной грамотности </w:t>
      </w:r>
    </w:p>
    <w:p w:rsidR="00D21E4C" w:rsidRDefault="002F44FD">
      <w:pPr>
        <w:numPr>
          <w:ilvl w:val="0"/>
          <w:numId w:val="3"/>
        </w:numPr>
        <w:ind w:left="196" w:right="154" w:hanging="192"/>
      </w:pPr>
      <w:r>
        <w:t xml:space="preserve">развития способности к самостоятельной аналитической и оценочной работе с информацией любой сложности; </w:t>
      </w:r>
    </w:p>
    <w:p w:rsidR="00D21E4C" w:rsidRDefault="002F44FD">
      <w:pPr>
        <w:numPr>
          <w:ilvl w:val="0"/>
          <w:numId w:val="3"/>
        </w:numPr>
        <w:ind w:left="196" w:right="154" w:hanging="192"/>
      </w:pPr>
      <w:r>
        <w:t xml:space="preserve">социальной компетентности </w:t>
      </w:r>
    </w:p>
    <w:p w:rsidR="00D21E4C" w:rsidRDefault="002F44FD">
      <w:pPr>
        <w:numPr>
          <w:ilvl w:val="0"/>
          <w:numId w:val="3"/>
        </w:numPr>
        <w:ind w:left="196" w:right="154" w:hanging="192"/>
      </w:pPr>
      <w:r>
        <w:t xml:space="preserve">формирование коммуникативных навыков и ответственности за знание. </w:t>
      </w:r>
    </w:p>
    <w:p w:rsidR="00297EC8" w:rsidRDefault="002F44FD" w:rsidP="00297EC8">
      <w:pPr>
        <w:pStyle w:val="a3"/>
        <w:numPr>
          <w:ilvl w:val="0"/>
          <w:numId w:val="2"/>
        </w:numPr>
        <w:spacing w:after="12" w:line="276" w:lineRule="auto"/>
        <w:ind w:right="0"/>
        <w:jc w:val="left"/>
      </w:pPr>
      <w:r>
        <w:t xml:space="preserve">Составление официально-деловых документов. Данный раздел программы посвящен различным видам деловых документов, их структуре и правилам составления. </w:t>
      </w:r>
    </w:p>
    <w:p w:rsidR="00D21E4C" w:rsidRPr="00297EC8" w:rsidRDefault="002F44FD" w:rsidP="00297EC8">
      <w:pPr>
        <w:pStyle w:val="a3"/>
        <w:spacing w:after="12" w:line="276" w:lineRule="auto"/>
        <w:ind w:left="14" w:right="0" w:firstLine="0"/>
        <w:jc w:val="left"/>
        <w:rPr>
          <w:b/>
        </w:rPr>
      </w:pPr>
      <w:r w:rsidRPr="00297EC8">
        <w:rPr>
          <w:b/>
        </w:rPr>
        <w:t xml:space="preserve">Предметные результаты изучения курса: </w:t>
      </w:r>
    </w:p>
    <w:p w:rsidR="00D21E4C" w:rsidRDefault="002F44FD">
      <w:pPr>
        <w:numPr>
          <w:ilvl w:val="0"/>
          <w:numId w:val="4"/>
        </w:numPr>
        <w:ind w:right="13" w:hanging="173"/>
      </w:pPr>
      <w:r>
        <w:t xml:space="preserve">потребность в читательской деятельности с целью успешной социализации, дальнейшего образования, саморазвития; </w:t>
      </w:r>
    </w:p>
    <w:p w:rsidR="00D21E4C" w:rsidRDefault="002F44FD">
      <w:pPr>
        <w:numPr>
          <w:ilvl w:val="0"/>
          <w:numId w:val="4"/>
        </w:numPr>
        <w:ind w:right="13" w:hanging="173"/>
      </w:pPr>
      <w:r>
        <w:t xml:space="preserve">готовность к смысловому чтению - восприятию письменных текстов, анализу, оценке, интерпретации и обобщению представленной в них информации; </w:t>
      </w:r>
    </w:p>
    <w:p w:rsidR="00D21E4C" w:rsidRDefault="002F44FD">
      <w:pPr>
        <w:numPr>
          <w:ilvl w:val="0"/>
          <w:numId w:val="4"/>
        </w:numPr>
        <w:ind w:right="13" w:hanging="173"/>
      </w:pPr>
      <w:r>
        <w:t xml:space="preserve">способность извлекать необходимую информацию для ее преобразования в соответствии с учебной задачей; ориентироваться с помощью различной текстовой информации в жизненных ситуациях. </w:t>
      </w:r>
    </w:p>
    <w:p w:rsidR="00297EC8" w:rsidRDefault="002F44FD">
      <w:pPr>
        <w:numPr>
          <w:ilvl w:val="0"/>
          <w:numId w:val="4"/>
        </w:numPr>
        <w:ind w:right="13" w:hanging="173"/>
      </w:pPr>
      <w:r>
        <w:t xml:space="preserve">уровень усвоения учебного содержания, достаточный для продолжения обучения в этой области и определения определенного класса проблем в социальной практике. </w:t>
      </w:r>
    </w:p>
    <w:p w:rsidR="00D21E4C" w:rsidRPr="00297EC8" w:rsidRDefault="002F44FD" w:rsidP="00297EC8">
      <w:pPr>
        <w:ind w:left="4" w:right="13" w:firstLine="0"/>
        <w:rPr>
          <w:b/>
        </w:rPr>
      </w:pPr>
      <w:r w:rsidRPr="00297EC8">
        <w:rPr>
          <w:b/>
        </w:rPr>
        <w:lastRenderedPageBreak/>
        <w:t xml:space="preserve">Личностные результаты изучения курса: </w:t>
      </w:r>
    </w:p>
    <w:p w:rsidR="00D21E4C" w:rsidRDefault="002F44FD">
      <w:pPr>
        <w:numPr>
          <w:ilvl w:val="0"/>
          <w:numId w:val="4"/>
        </w:numPr>
        <w:spacing w:after="41"/>
        <w:ind w:right="13" w:hanging="173"/>
      </w:pPr>
      <w:proofErr w:type="spellStart"/>
      <w:r>
        <w:t>сформированность</w:t>
      </w:r>
      <w:proofErr w:type="spellEnd"/>
      <w:r>
        <w:t xml:space="preserve"> ценностного отношения к чтению; </w:t>
      </w:r>
    </w:p>
    <w:p w:rsidR="00D21E4C" w:rsidRDefault="002F44FD">
      <w:pPr>
        <w:numPr>
          <w:ilvl w:val="0"/>
          <w:numId w:val="4"/>
        </w:numPr>
        <w:spacing w:after="40"/>
        <w:ind w:right="13" w:hanging="173"/>
      </w:pPr>
      <w:r>
        <w:t xml:space="preserve">совершенствование читательского навыка; </w:t>
      </w:r>
    </w:p>
    <w:p w:rsidR="00D21E4C" w:rsidRDefault="002F44FD">
      <w:pPr>
        <w:numPr>
          <w:ilvl w:val="0"/>
          <w:numId w:val="4"/>
        </w:numPr>
        <w:spacing w:after="41"/>
        <w:ind w:right="13" w:hanging="173"/>
      </w:pPr>
      <w:r>
        <w:t xml:space="preserve">развитие эстетического вкуса; </w:t>
      </w:r>
    </w:p>
    <w:p w:rsidR="00D21E4C" w:rsidRDefault="002F44FD">
      <w:pPr>
        <w:numPr>
          <w:ilvl w:val="0"/>
          <w:numId w:val="4"/>
        </w:numPr>
        <w:spacing w:after="42"/>
        <w:ind w:right="13" w:hanging="173"/>
      </w:pPr>
      <w:r>
        <w:t xml:space="preserve">формирование развивающего круга чтения; </w:t>
      </w:r>
    </w:p>
    <w:p w:rsidR="00D21E4C" w:rsidRDefault="002F44FD">
      <w:pPr>
        <w:numPr>
          <w:ilvl w:val="0"/>
          <w:numId w:val="4"/>
        </w:numPr>
        <w:ind w:right="13" w:hanging="173"/>
      </w:pPr>
      <w:r>
        <w:t xml:space="preserve">воспитание чувства любви, уважительного отношения к русскому языку, слову; </w:t>
      </w:r>
    </w:p>
    <w:p w:rsidR="00D21E4C" w:rsidRDefault="002F44FD">
      <w:pPr>
        <w:numPr>
          <w:ilvl w:val="0"/>
          <w:numId w:val="4"/>
        </w:numPr>
        <w:ind w:right="13" w:hanging="173"/>
      </w:pPr>
      <w:r>
        <w:t xml:space="preserve">использование для решения познавательных и коммуникативных задач различных текстов (словари, энциклопедии, </w:t>
      </w:r>
      <w:proofErr w:type="spellStart"/>
      <w:r>
        <w:t>интернет-ресурсы</w:t>
      </w:r>
      <w:proofErr w:type="spellEnd"/>
      <w:r>
        <w:t xml:space="preserve">). </w:t>
      </w:r>
    </w:p>
    <w:p w:rsidR="00297EC8" w:rsidRDefault="002F44FD">
      <w:pPr>
        <w:numPr>
          <w:ilvl w:val="0"/>
          <w:numId w:val="4"/>
        </w:numPr>
        <w:ind w:right="13" w:hanging="173"/>
      </w:pPr>
      <w:r>
        <w:t>понимание душевного состояния перс</w:t>
      </w:r>
      <w:r w:rsidR="00297EC8">
        <w:t>онажей текста, сопереживание им.</w:t>
      </w:r>
    </w:p>
    <w:p w:rsidR="00D21E4C" w:rsidRPr="00297EC8" w:rsidRDefault="002F44FD" w:rsidP="00297EC8">
      <w:pPr>
        <w:ind w:left="4" w:right="13" w:firstLine="0"/>
        <w:rPr>
          <w:b/>
        </w:rPr>
      </w:pPr>
      <w:r w:rsidRPr="00297EC8">
        <w:rPr>
          <w:b/>
        </w:rPr>
        <w:t xml:space="preserve"> </w:t>
      </w:r>
      <w:proofErr w:type="spellStart"/>
      <w:r w:rsidRPr="00297EC8">
        <w:rPr>
          <w:b/>
        </w:rPr>
        <w:t>Метапредметные</w:t>
      </w:r>
      <w:proofErr w:type="spellEnd"/>
      <w:r w:rsidRPr="00297EC8">
        <w:rPr>
          <w:b/>
        </w:rPr>
        <w:t xml:space="preserve"> результаты изучения курса: </w:t>
      </w:r>
    </w:p>
    <w:p w:rsidR="00D21E4C" w:rsidRDefault="002F44FD">
      <w:pPr>
        <w:numPr>
          <w:ilvl w:val="0"/>
          <w:numId w:val="4"/>
        </w:numPr>
        <w:ind w:right="13" w:hanging="173"/>
      </w:pPr>
      <w:r>
        <w:t xml:space="preserve">умение эффективно использовать различные стратегии работы с текстом; </w:t>
      </w:r>
    </w:p>
    <w:p w:rsidR="00D21E4C" w:rsidRDefault="002F44FD">
      <w:pPr>
        <w:numPr>
          <w:ilvl w:val="0"/>
          <w:numId w:val="4"/>
        </w:numPr>
        <w:ind w:right="13" w:hanging="173"/>
      </w:pPr>
      <w:r>
        <w:t xml:space="preserve">обращение к различным информационным источникам; </w:t>
      </w:r>
    </w:p>
    <w:p w:rsidR="00D21E4C" w:rsidRDefault="002F44FD">
      <w:pPr>
        <w:numPr>
          <w:ilvl w:val="0"/>
          <w:numId w:val="4"/>
        </w:numPr>
        <w:ind w:right="13" w:hanging="173"/>
      </w:pPr>
      <w:r>
        <w:t xml:space="preserve">объективное оценивание достоверности и значимости информации; </w:t>
      </w:r>
    </w:p>
    <w:p w:rsidR="00D21E4C" w:rsidRDefault="002F44FD">
      <w:pPr>
        <w:numPr>
          <w:ilvl w:val="0"/>
          <w:numId w:val="4"/>
        </w:numPr>
        <w:ind w:right="13" w:hanging="173"/>
      </w:pPr>
      <w:r>
        <w:t xml:space="preserve">освоение опыта проектной </w:t>
      </w:r>
      <w:proofErr w:type="gramStart"/>
      <w:r>
        <w:t>( исследовательской</w:t>
      </w:r>
      <w:proofErr w:type="gramEnd"/>
      <w:r>
        <w:t xml:space="preserve">) деятельности; </w:t>
      </w:r>
    </w:p>
    <w:p w:rsidR="00D21E4C" w:rsidRDefault="002F44FD">
      <w:pPr>
        <w:numPr>
          <w:ilvl w:val="0"/>
          <w:numId w:val="4"/>
        </w:numPr>
        <w:ind w:right="13" w:hanging="173"/>
      </w:pPr>
      <w:r>
        <w:t xml:space="preserve">умение понимать проблему, выдвигать гипотезу, структурировать материал, подбирать аргументы для подтверждения собственной позиции, формулировать несложные выводы, основываясь на материале текста-источника; </w:t>
      </w:r>
    </w:p>
    <w:p w:rsidR="00D21E4C" w:rsidRDefault="002F44FD">
      <w:pPr>
        <w:numPr>
          <w:ilvl w:val="0"/>
          <w:numId w:val="4"/>
        </w:numPr>
        <w:ind w:right="13" w:hanging="173"/>
      </w:pPr>
      <w:r>
        <w:t xml:space="preserve">умение работать с разными источниками информации, находить ее, анализировать, использовать в самостоятельной деятельности; </w:t>
      </w:r>
    </w:p>
    <w:p w:rsidR="00D21E4C" w:rsidRDefault="002F44FD">
      <w:pPr>
        <w:numPr>
          <w:ilvl w:val="0"/>
          <w:numId w:val="4"/>
        </w:numPr>
        <w:ind w:right="13" w:hanging="173"/>
      </w:pPr>
      <w:r>
        <w:t xml:space="preserve">умение делить текст на смысловые части, составлять простой и сложный планы; </w:t>
      </w:r>
    </w:p>
    <w:p w:rsidR="00D21E4C" w:rsidRDefault="002F44FD">
      <w:pPr>
        <w:numPr>
          <w:ilvl w:val="0"/>
          <w:numId w:val="4"/>
        </w:numPr>
        <w:ind w:right="13" w:hanging="173"/>
      </w:pPr>
      <w:r>
        <w:t xml:space="preserve">умение сравнивать объекты, о которых говорится в тексте, выделяя несколько существенных признаков; </w:t>
      </w:r>
    </w:p>
    <w:p w:rsidR="00D21E4C" w:rsidRDefault="002F44FD">
      <w:pPr>
        <w:numPr>
          <w:ilvl w:val="0"/>
          <w:numId w:val="4"/>
        </w:numPr>
        <w:ind w:right="13" w:hanging="173"/>
      </w:pPr>
      <w:r>
        <w:t xml:space="preserve">умение представлять материал в виде таблицы или схемы тексте, выделяя несколько существенных признаков </w:t>
      </w:r>
    </w:p>
    <w:p w:rsidR="000A7DC3" w:rsidRDefault="002F44FD" w:rsidP="00814CA8">
      <w:pPr>
        <w:ind w:left="14" w:right="4096"/>
        <w:jc w:val="left"/>
        <w:rPr>
          <w:b/>
        </w:rPr>
      </w:pPr>
      <w:r w:rsidRPr="00297EC8">
        <w:rPr>
          <w:b/>
        </w:rPr>
        <w:t>Планируемые результаты</w:t>
      </w:r>
      <w:r w:rsidR="00297EC8" w:rsidRPr="00297EC8">
        <w:rPr>
          <w:b/>
        </w:rPr>
        <w:t>.</w:t>
      </w:r>
      <w:r w:rsidRPr="00297EC8">
        <w:rPr>
          <w:b/>
        </w:rPr>
        <w:t xml:space="preserve"> </w:t>
      </w:r>
    </w:p>
    <w:p w:rsidR="00D21E4C" w:rsidRPr="00297EC8" w:rsidRDefault="002F44FD" w:rsidP="00814CA8">
      <w:pPr>
        <w:ind w:left="14" w:right="4096"/>
        <w:jc w:val="left"/>
        <w:rPr>
          <w:b/>
        </w:rPr>
      </w:pPr>
      <w:r w:rsidRPr="00297EC8">
        <w:rPr>
          <w:b/>
        </w:rPr>
        <w:t xml:space="preserve">Поиск информации и понимание прочитанного: </w:t>
      </w:r>
    </w:p>
    <w:p w:rsidR="00297EC8" w:rsidRDefault="00297EC8">
      <w:pPr>
        <w:numPr>
          <w:ilvl w:val="0"/>
          <w:numId w:val="4"/>
        </w:numPr>
        <w:ind w:right="13" w:hanging="173"/>
      </w:pPr>
      <w:r w:rsidRPr="00297EC8">
        <w:rPr>
          <w:b/>
        </w:rPr>
        <w:t>в</w:t>
      </w:r>
      <w:r w:rsidR="002F44FD" w:rsidRPr="00297EC8">
        <w:rPr>
          <w:b/>
        </w:rPr>
        <w:t>ыпускник</w:t>
      </w:r>
      <w:r w:rsidR="002F44FD">
        <w:t xml:space="preserve"> научится ориентироваться в содержании текста и понимать его целостный смысл: определять главную тему, общую цель или назначение текста;</w:t>
      </w:r>
    </w:p>
    <w:p w:rsidR="00297EC8" w:rsidRDefault="002F44FD">
      <w:pPr>
        <w:numPr>
          <w:ilvl w:val="0"/>
          <w:numId w:val="4"/>
        </w:numPr>
        <w:ind w:right="13" w:hanging="173"/>
      </w:pPr>
      <w:r>
        <w:t xml:space="preserve"> выбирать из текста или придумывать заголовок, соответствующий содержанию и общему смыслу текста; формулировать тезис, выражающий общий смысл текста; предвосхищать содержание предметного плана текста по заголовку и с опорой на предыдущий опыт; </w:t>
      </w:r>
    </w:p>
    <w:p w:rsidR="00297EC8" w:rsidRDefault="002F44FD">
      <w:pPr>
        <w:numPr>
          <w:ilvl w:val="0"/>
          <w:numId w:val="4"/>
        </w:numPr>
        <w:ind w:right="13" w:hanging="173"/>
      </w:pPr>
      <w:r>
        <w:t xml:space="preserve">объяснять порядок частей (инструкций), содержащихся в тексте; </w:t>
      </w:r>
    </w:p>
    <w:p w:rsidR="00297EC8" w:rsidRDefault="002F44FD">
      <w:pPr>
        <w:numPr>
          <w:ilvl w:val="0"/>
          <w:numId w:val="4"/>
        </w:numPr>
        <w:ind w:right="13" w:hanging="173"/>
      </w:pPr>
      <w:r>
        <w:t xml:space="preserve">сопоставлять основные текстовые и </w:t>
      </w:r>
      <w:proofErr w:type="spellStart"/>
      <w:r>
        <w:t>внетекстовые</w:t>
      </w:r>
      <w:proofErr w:type="spellEnd"/>
      <w:r>
        <w:t xml:space="preserve"> компоненты;</w:t>
      </w:r>
    </w:p>
    <w:p w:rsidR="00297EC8" w:rsidRDefault="002F44FD">
      <w:pPr>
        <w:numPr>
          <w:ilvl w:val="0"/>
          <w:numId w:val="4"/>
        </w:numPr>
        <w:ind w:right="13" w:hanging="173"/>
      </w:pPr>
      <w:r>
        <w:t xml:space="preserve">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т.д.; </w:t>
      </w:r>
    </w:p>
    <w:p w:rsidR="00297EC8" w:rsidRDefault="002F44FD">
      <w:pPr>
        <w:numPr>
          <w:ilvl w:val="0"/>
          <w:numId w:val="4"/>
        </w:numPr>
        <w:ind w:right="13" w:hanging="173"/>
      </w:pPr>
      <w:r>
        <w:t xml:space="preserve"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</w:t>
      </w:r>
    </w:p>
    <w:p w:rsidR="00297EC8" w:rsidRDefault="00297EC8">
      <w:pPr>
        <w:numPr>
          <w:ilvl w:val="0"/>
          <w:numId w:val="4"/>
        </w:numPr>
        <w:ind w:right="13" w:hanging="173"/>
      </w:pPr>
      <w:r>
        <w:t>решать учебно-</w:t>
      </w:r>
      <w:r w:rsidR="002F44FD">
        <w:t xml:space="preserve">познавательные и учебно-практические задачи, требующие полного и критического понимания текста: определять назначение разных видов текстов; </w:t>
      </w:r>
    </w:p>
    <w:p w:rsidR="00297EC8" w:rsidRDefault="002F44FD">
      <w:pPr>
        <w:numPr>
          <w:ilvl w:val="0"/>
          <w:numId w:val="4"/>
        </w:numPr>
        <w:ind w:right="13" w:hanging="173"/>
      </w:pPr>
      <w:r>
        <w:t>ставить перед собой цель чтения, направляя внимание на полезную в данный момент информацию;</w:t>
      </w:r>
    </w:p>
    <w:p w:rsidR="00297EC8" w:rsidRDefault="002F44FD">
      <w:pPr>
        <w:numPr>
          <w:ilvl w:val="0"/>
          <w:numId w:val="4"/>
        </w:numPr>
        <w:ind w:right="13" w:hanging="173"/>
      </w:pPr>
      <w:r>
        <w:t xml:space="preserve"> различать темы и </w:t>
      </w:r>
      <w:proofErr w:type="spellStart"/>
      <w:r>
        <w:t>подтемы</w:t>
      </w:r>
      <w:proofErr w:type="spellEnd"/>
      <w:r>
        <w:t xml:space="preserve"> специального текста; </w:t>
      </w:r>
    </w:p>
    <w:p w:rsidR="00297EC8" w:rsidRDefault="002F44FD">
      <w:pPr>
        <w:numPr>
          <w:ilvl w:val="0"/>
          <w:numId w:val="4"/>
        </w:numPr>
        <w:ind w:right="13" w:hanging="173"/>
      </w:pPr>
      <w:r>
        <w:t xml:space="preserve">выделять главную и избыточную информацию; </w:t>
      </w:r>
    </w:p>
    <w:p w:rsidR="00297EC8" w:rsidRDefault="002F44FD">
      <w:pPr>
        <w:numPr>
          <w:ilvl w:val="0"/>
          <w:numId w:val="4"/>
        </w:numPr>
        <w:ind w:right="13" w:hanging="173"/>
      </w:pPr>
      <w:r>
        <w:t xml:space="preserve">прогнозировать последовательность изложения идей текста; </w:t>
      </w:r>
    </w:p>
    <w:p w:rsidR="00297EC8" w:rsidRDefault="002F44FD">
      <w:pPr>
        <w:numPr>
          <w:ilvl w:val="0"/>
          <w:numId w:val="4"/>
        </w:numPr>
        <w:ind w:right="13" w:hanging="173"/>
      </w:pPr>
      <w:r>
        <w:lastRenderedPageBreak/>
        <w:t>сопоставлять разные точки зрения и разные источники информации по заданной теме;</w:t>
      </w:r>
    </w:p>
    <w:p w:rsidR="00297EC8" w:rsidRDefault="002F44FD">
      <w:pPr>
        <w:numPr>
          <w:ilvl w:val="0"/>
          <w:numId w:val="4"/>
        </w:numPr>
        <w:ind w:right="13" w:hanging="173"/>
      </w:pPr>
      <w:r>
        <w:t xml:space="preserve"> выполнять смысловое свертывание выделенных фактов и мыслей;</w:t>
      </w:r>
    </w:p>
    <w:p w:rsidR="00297EC8" w:rsidRDefault="002F44FD">
      <w:pPr>
        <w:numPr>
          <w:ilvl w:val="0"/>
          <w:numId w:val="4"/>
        </w:numPr>
        <w:ind w:right="13" w:hanging="173"/>
      </w:pPr>
      <w:r>
        <w:t xml:space="preserve"> формировать на основе текста систему аргументов (доводов) для обоснования определенной позиции; </w:t>
      </w:r>
    </w:p>
    <w:p w:rsidR="00D21E4C" w:rsidRDefault="002F44FD">
      <w:pPr>
        <w:numPr>
          <w:ilvl w:val="0"/>
          <w:numId w:val="4"/>
        </w:numPr>
        <w:ind w:right="13" w:hanging="173"/>
      </w:pPr>
      <w:r>
        <w:t xml:space="preserve">понимать душевное состояние персонажей текста, сопереживать им. </w:t>
      </w:r>
    </w:p>
    <w:p w:rsidR="00D21E4C" w:rsidRDefault="00297EC8">
      <w:pPr>
        <w:numPr>
          <w:ilvl w:val="0"/>
          <w:numId w:val="4"/>
        </w:numPr>
        <w:ind w:right="13" w:hanging="173"/>
      </w:pPr>
      <w:r>
        <w:rPr>
          <w:b/>
        </w:rPr>
        <w:t>в</w:t>
      </w:r>
      <w:r w:rsidR="002F44FD" w:rsidRPr="00297EC8">
        <w:rPr>
          <w:b/>
        </w:rPr>
        <w:t xml:space="preserve">ыпускник </w:t>
      </w:r>
      <w:r w:rsidR="002F44FD">
        <w:t xml:space="preserve">получит возможность научиться анализировать изменения своего эмоционального состояния в процессе чтения, получения и переработки полученной информации и ее осмысления. </w:t>
      </w:r>
    </w:p>
    <w:p w:rsidR="00D21E4C" w:rsidRPr="00297EC8" w:rsidRDefault="002F44FD">
      <w:pPr>
        <w:ind w:left="14" w:right="13"/>
        <w:rPr>
          <w:b/>
        </w:rPr>
      </w:pPr>
      <w:r w:rsidRPr="00297EC8">
        <w:rPr>
          <w:b/>
        </w:rPr>
        <w:t xml:space="preserve">Преобразование и интерпретация информации: </w:t>
      </w:r>
    </w:p>
    <w:p w:rsidR="00297EC8" w:rsidRDefault="00297EC8">
      <w:pPr>
        <w:ind w:left="570" w:right="13"/>
      </w:pPr>
      <w:r>
        <w:rPr>
          <w:b/>
        </w:rPr>
        <w:t>В</w:t>
      </w:r>
      <w:r w:rsidR="002F44FD" w:rsidRPr="00297EC8">
        <w:rPr>
          <w:b/>
        </w:rPr>
        <w:t xml:space="preserve">ыпускник </w:t>
      </w:r>
      <w:r w:rsidR="002F44FD">
        <w:t xml:space="preserve">научится структурировать текст, используя нумерацию страниц, списки, ссылки, оглавления; </w:t>
      </w:r>
    </w:p>
    <w:p w:rsidR="00297EC8" w:rsidRDefault="00297EC8">
      <w:pPr>
        <w:ind w:left="570" w:right="13"/>
      </w:pPr>
      <w:r>
        <w:t>-</w:t>
      </w:r>
      <w:r w:rsidR="002F44FD">
        <w:t xml:space="preserve">проводить проверку правописания; </w:t>
      </w:r>
    </w:p>
    <w:p w:rsidR="00297EC8" w:rsidRDefault="00297EC8">
      <w:pPr>
        <w:ind w:left="570" w:right="13"/>
      </w:pPr>
      <w:r>
        <w:t>-</w:t>
      </w:r>
      <w:r w:rsidR="002F44FD">
        <w:t xml:space="preserve">использовать в тексте таблицы, изображения; </w:t>
      </w:r>
    </w:p>
    <w:p w:rsidR="00297EC8" w:rsidRDefault="00297EC8">
      <w:pPr>
        <w:ind w:left="570" w:right="13"/>
      </w:pPr>
      <w:r>
        <w:t>-</w:t>
      </w:r>
      <w:r w:rsidR="002F44FD">
        <w:t>преобразовывать текст, используя новые</w:t>
      </w:r>
      <w:r>
        <w:t xml:space="preserve"> формы представления информации:</w:t>
      </w:r>
      <w:r w:rsidR="002F44FD">
        <w:t xml:space="preserve">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 </w:t>
      </w:r>
    </w:p>
    <w:p w:rsidR="00297EC8" w:rsidRDefault="00297EC8">
      <w:pPr>
        <w:ind w:left="570" w:right="13"/>
      </w:pPr>
      <w:r>
        <w:t>-</w:t>
      </w:r>
      <w:r w:rsidR="002F44FD">
        <w:t>интерпретировать текст: сравнивать и противопоставлять заключенную в тексте информацию разног</w:t>
      </w:r>
      <w:r>
        <w:t>о характера;</w:t>
      </w:r>
    </w:p>
    <w:p w:rsidR="00297EC8" w:rsidRDefault="00297EC8">
      <w:pPr>
        <w:ind w:left="570" w:right="13"/>
      </w:pPr>
      <w:r>
        <w:t>-</w:t>
      </w:r>
      <w:r w:rsidR="002F44FD">
        <w:t xml:space="preserve">обнаруживать в тексте доводы в подтверждение выдвинутых тезисов; </w:t>
      </w:r>
    </w:p>
    <w:p w:rsidR="00297EC8" w:rsidRDefault="00297EC8">
      <w:pPr>
        <w:ind w:left="570" w:right="13"/>
      </w:pPr>
      <w:r>
        <w:t>-</w:t>
      </w:r>
      <w:r w:rsidR="002F44FD">
        <w:t xml:space="preserve">делать выводы из сформулированных посылок; </w:t>
      </w:r>
    </w:p>
    <w:p w:rsidR="00297EC8" w:rsidRDefault="00297EC8">
      <w:pPr>
        <w:ind w:left="570" w:right="13"/>
      </w:pPr>
      <w:r>
        <w:t>-</w:t>
      </w:r>
      <w:r w:rsidR="002F44FD">
        <w:t>выводить заключение о намерении автора или главной мысли текста.</w:t>
      </w:r>
    </w:p>
    <w:p w:rsidR="00297EC8" w:rsidRDefault="002F44FD">
      <w:pPr>
        <w:ind w:left="570" w:right="13"/>
      </w:pPr>
      <w:r w:rsidRPr="00297EC8">
        <w:rPr>
          <w:b/>
        </w:rPr>
        <w:t xml:space="preserve"> Выпускник</w:t>
      </w:r>
      <w:r>
        <w:t xml:space="preserve"> получит возможность научиться выявлять имплицитную (скрытую, присутствующую неявно) информацию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текста).</w:t>
      </w:r>
    </w:p>
    <w:p w:rsidR="00D21E4C" w:rsidRPr="00297EC8" w:rsidRDefault="00297EC8" w:rsidP="00297EC8">
      <w:pPr>
        <w:ind w:right="13"/>
        <w:rPr>
          <w:b/>
        </w:rPr>
      </w:pPr>
      <w:r w:rsidRPr="00297EC8">
        <w:rPr>
          <w:b/>
        </w:rPr>
        <w:t xml:space="preserve">        </w:t>
      </w:r>
      <w:r w:rsidR="002F44FD" w:rsidRPr="00297EC8">
        <w:rPr>
          <w:b/>
        </w:rPr>
        <w:t xml:space="preserve"> Оценка информации </w:t>
      </w:r>
    </w:p>
    <w:p w:rsidR="00297EC8" w:rsidRDefault="002F44FD">
      <w:pPr>
        <w:ind w:left="570" w:right="13"/>
      </w:pPr>
      <w:r w:rsidRPr="00297EC8">
        <w:rPr>
          <w:b/>
        </w:rPr>
        <w:t>Выпускник</w:t>
      </w:r>
      <w:r>
        <w:t xml:space="preserve"> научится откликаться на содержание текста: связывать информацию, обнаруженную в тексте, со знаниями из других источников;</w:t>
      </w:r>
    </w:p>
    <w:p w:rsidR="00297EC8" w:rsidRDefault="00297EC8">
      <w:pPr>
        <w:ind w:left="570" w:right="13"/>
      </w:pPr>
      <w:r>
        <w:t>-</w:t>
      </w:r>
      <w:r w:rsidR="002F44FD">
        <w:t xml:space="preserve"> оценивать утверждения, сделанные в тексте, исходя из своих представлений о мире; </w:t>
      </w:r>
    </w:p>
    <w:p w:rsidR="00297EC8" w:rsidRDefault="00297EC8">
      <w:pPr>
        <w:ind w:left="570" w:right="13"/>
      </w:pPr>
      <w:r>
        <w:t>-</w:t>
      </w:r>
      <w:r w:rsidR="002F44FD">
        <w:t xml:space="preserve">находить доводы в защиту своей точки зрения; </w:t>
      </w:r>
    </w:p>
    <w:p w:rsidR="00297EC8" w:rsidRDefault="00297EC8">
      <w:pPr>
        <w:ind w:left="570" w:right="13"/>
      </w:pPr>
      <w:r>
        <w:t>-</w:t>
      </w:r>
      <w:r w:rsidR="002F44FD">
        <w:t xml:space="preserve">откликаться на форму текста, оценивать не только содержание текста, но и его форму, а в целом - мастерство его исполнения; </w:t>
      </w:r>
    </w:p>
    <w:p w:rsidR="00297EC8" w:rsidRDefault="00297EC8">
      <w:pPr>
        <w:ind w:left="570" w:right="13"/>
      </w:pPr>
      <w:r>
        <w:t>-</w:t>
      </w:r>
      <w:r w:rsidR="002F44FD">
        <w:t xml:space="preserve"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 </w:t>
      </w:r>
    </w:p>
    <w:p w:rsidR="00297EC8" w:rsidRDefault="00297EC8">
      <w:pPr>
        <w:ind w:left="570" w:right="13"/>
      </w:pPr>
      <w:r>
        <w:t>-</w:t>
      </w:r>
      <w:r w:rsidR="002F44FD">
        <w:t xml:space="preserve">в процессе работы с одним или несколькими источниками выявлять содержащуюся в них противоречивую, конфликтную информацию; </w:t>
      </w:r>
    </w:p>
    <w:p w:rsidR="00D21E4C" w:rsidRDefault="00297EC8">
      <w:pPr>
        <w:ind w:left="570" w:right="13"/>
      </w:pPr>
      <w:r>
        <w:t>-</w:t>
      </w:r>
      <w:r w:rsidR="002F44FD">
        <w:t xml:space="preserve"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 </w:t>
      </w:r>
    </w:p>
    <w:p w:rsidR="00297EC8" w:rsidRDefault="002F44FD" w:rsidP="00297EC8">
      <w:pPr>
        <w:spacing w:after="0"/>
        <w:ind w:left="570" w:right="13"/>
      </w:pPr>
      <w:r w:rsidRPr="00297EC8">
        <w:rPr>
          <w:b/>
        </w:rPr>
        <w:t xml:space="preserve">Выпускник </w:t>
      </w:r>
      <w:r>
        <w:t>получит возможность научиться критически относиться к рекламной информации</w:t>
      </w:r>
    </w:p>
    <w:p w:rsidR="00297EC8" w:rsidRDefault="00297EC8" w:rsidP="00297EC8">
      <w:pPr>
        <w:spacing w:after="0"/>
        <w:ind w:left="570" w:right="13"/>
      </w:pPr>
      <w:r>
        <w:t>-</w:t>
      </w:r>
      <w:r w:rsidR="002F44FD">
        <w:t xml:space="preserve">находить способы проверки противоречивой информации; </w:t>
      </w:r>
    </w:p>
    <w:p w:rsidR="00D21E4C" w:rsidRDefault="00297EC8" w:rsidP="00297EC8">
      <w:pPr>
        <w:spacing w:after="0"/>
        <w:ind w:left="570" w:right="13"/>
      </w:pPr>
      <w:r>
        <w:t>-</w:t>
      </w:r>
      <w:r w:rsidR="002F44FD">
        <w:t xml:space="preserve">определять достоверную информацию в случае наличия противоречий или конфликтной ситуации. </w:t>
      </w:r>
    </w:p>
    <w:p w:rsidR="002F44FD" w:rsidRDefault="002F44FD">
      <w:pPr>
        <w:spacing w:after="163"/>
        <w:ind w:left="1251" w:right="13"/>
        <w:rPr>
          <w:b/>
        </w:rPr>
      </w:pPr>
    </w:p>
    <w:p w:rsidR="002F44FD" w:rsidRDefault="002F44FD">
      <w:pPr>
        <w:spacing w:after="163"/>
        <w:ind w:left="1251" w:right="13"/>
        <w:rPr>
          <w:b/>
        </w:rPr>
      </w:pPr>
    </w:p>
    <w:p w:rsidR="00D21E4C" w:rsidRPr="00653B1A" w:rsidRDefault="002F44FD">
      <w:pPr>
        <w:spacing w:after="163"/>
        <w:ind w:left="1251" w:right="13"/>
        <w:rPr>
          <w:b/>
        </w:rPr>
      </w:pPr>
      <w:r w:rsidRPr="00653B1A">
        <w:rPr>
          <w:b/>
        </w:rPr>
        <w:lastRenderedPageBreak/>
        <w:t>Место курса в плане внеурочной деятельности М</w:t>
      </w:r>
      <w:r w:rsidR="00297EC8" w:rsidRPr="00653B1A">
        <w:rPr>
          <w:b/>
        </w:rPr>
        <w:t>К</w:t>
      </w:r>
      <w:r w:rsidRPr="00653B1A">
        <w:rPr>
          <w:b/>
        </w:rPr>
        <w:t xml:space="preserve">ОУ </w:t>
      </w:r>
      <w:proofErr w:type="spellStart"/>
      <w:r w:rsidR="00653B1A" w:rsidRPr="00653B1A">
        <w:rPr>
          <w:b/>
        </w:rPr>
        <w:t>Нижнедобринской</w:t>
      </w:r>
      <w:proofErr w:type="spellEnd"/>
      <w:r w:rsidR="00653B1A" w:rsidRPr="00653B1A">
        <w:rPr>
          <w:b/>
        </w:rPr>
        <w:t xml:space="preserve"> СШ</w:t>
      </w:r>
      <w:r w:rsidRPr="00653B1A">
        <w:rPr>
          <w:b/>
        </w:rPr>
        <w:t xml:space="preserve"> </w:t>
      </w:r>
    </w:p>
    <w:p w:rsidR="00D21E4C" w:rsidRDefault="002F44FD" w:rsidP="002F44FD">
      <w:pPr>
        <w:spacing w:after="54" w:line="259" w:lineRule="auto"/>
        <w:ind w:right="10"/>
      </w:pPr>
      <w:r>
        <w:t xml:space="preserve">      С</w:t>
      </w:r>
      <w:r w:rsidR="00653B1A">
        <w:t>оответствующая программа в 10</w:t>
      </w:r>
      <w:r>
        <w:t xml:space="preserve"> классе рассчитана на 1 час в неделю (34 часа в год)</w:t>
      </w:r>
    </w:p>
    <w:p w:rsidR="00D21E4C" w:rsidRDefault="002F44FD" w:rsidP="00653B1A">
      <w:pPr>
        <w:spacing w:after="0"/>
        <w:ind w:left="14" w:right="13"/>
      </w:pPr>
      <w:r>
        <w:t>Программа по внеурочной деятельности «Фу</w:t>
      </w:r>
      <w:r w:rsidR="00653B1A">
        <w:t>нкциональная грамотность» в 2024-2025</w:t>
      </w:r>
      <w:r>
        <w:t xml:space="preserve"> учебном году в соответствии с календарным уче</w:t>
      </w:r>
      <w:r w:rsidR="00653B1A">
        <w:t>бным планом будет пройдена за 34</w:t>
      </w:r>
      <w:r>
        <w:t xml:space="preserve"> часа </w:t>
      </w:r>
      <w:r w:rsidR="00653B1A">
        <w:t xml:space="preserve">  </w:t>
      </w:r>
    </w:p>
    <w:p w:rsidR="002F44FD" w:rsidRDefault="002F44FD">
      <w:pPr>
        <w:ind w:left="289" w:right="13"/>
        <w:rPr>
          <w:b/>
        </w:rPr>
      </w:pPr>
    </w:p>
    <w:p w:rsidR="00D21E4C" w:rsidRPr="00C90E8C" w:rsidRDefault="002F44FD">
      <w:pPr>
        <w:ind w:left="289" w:right="13"/>
        <w:rPr>
          <w:b/>
        </w:rPr>
      </w:pPr>
      <w:r w:rsidRPr="00C90E8C">
        <w:rPr>
          <w:b/>
        </w:rPr>
        <w:t xml:space="preserve">Тематическое планирование </w:t>
      </w:r>
    </w:p>
    <w:tbl>
      <w:tblPr>
        <w:tblStyle w:val="TableGrid"/>
        <w:tblW w:w="9367" w:type="dxa"/>
        <w:tblInd w:w="279" w:type="dxa"/>
        <w:tblCellMar>
          <w:right w:w="11" w:type="dxa"/>
        </w:tblCellMar>
        <w:tblLook w:val="04A0" w:firstRow="1" w:lastRow="0" w:firstColumn="1" w:lastColumn="0" w:noHBand="0" w:noVBand="1"/>
      </w:tblPr>
      <w:tblGrid>
        <w:gridCol w:w="759"/>
        <w:gridCol w:w="2071"/>
        <w:gridCol w:w="5245"/>
        <w:gridCol w:w="1292"/>
      </w:tblGrid>
      <w:tr w:rsidR="00D21E4C" w:rsidTr="00C90E8C">
        <w:trPr>
          <w:trHeight w:val="66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№п/п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119" w:firstLine="0"/>
              <w:jc w:val="left"/>
            </w:pPr>
            <w:r>
              <w:t xml:space="preserve">Раздел программы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t xml:space="preserve">Тема урока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Количество часов </w:t>
            </w:r>
          </w:p>
        </w:tc>
      </w:tr>
      <w:tr w:rsidR="00D21E4C" w:rsidTr="00C90E8C">
        <w:trPr>
          <w:trHeight w:val="283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Pr="00653B1A" w:rsidRDefault="002F44FD">
            <w:pPr>
              <w:spacing w:after="0" w:line="259" w:lineRule="auto"/>
              <w:ind w:left="149" w:right="0" w:firstLine="0"/>
              <w:jc w:val="left"/>
              <w:rPr>
                <w:sz w:val="24"/>
                <w:szCs w:val="24"/>
              </w:rPr>
            </w:pPr>
            <w:r w:rsidRPr="00653B1A">
              <w:rPr>
                <w:sz w:val="24"/>
                <w:szCs w:val="24"/>
              </w:rPr>
              <w:t xml:space="preserve">Функциональное чтение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t xml:space="preserve">Что такое функциональное чтение? 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33" w:line="259" w:lineRule="auto"/>
              <w:ind w:left="130" w:right="0" w:firstLine="0"/>
              <w:jc w:val="left"/>
            </w:pPr>
            <w:r>
              <w:t xml:space="preserve">4 часа </w:t>
            </w:r>
          </w:p>
          <w:p w:rsidR="00D21E4C" w:rsidRDefault="002F44FD">
            <w:pPr>
              <w:spacing w:after="0" w:line="259" w:lineRule="auto"/>
              <w:ind w:left="-12" w:right="0" w:firstLine="0"/>
              <w:jc w:val="left"/>
            </w:pPr>
            <w:r>
              <w:t xml:space="preserve"> </w:t>
            </w:r>
          </w:p>
        </w:tc>
      </w:tr>
      <w:tr w:rsidR="00D21E4C" w:rsidTr="00C90E8C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E4C" w:rsidRDefault="00D21E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E4C" w:rsidRPr="00653B1A" w:rsidRDefault="00D21E4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</w:pPr>
            <w:r>
              <w:t xml:space="preserve">Виды и типы чтения: ознакомительное чтение; изучающее чтение; просмотровое чтение </w:t>
            </w: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E4C" w:rsidRDefault="00D21E4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1E4C" w:rsidTr="00C90E8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E4C" w:rsidRDefault="00D21E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E4C" w:rsidRPr="00653B1A" w:rsidRDefault="00D21E4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Виды и типы чтения: аналитическое чтение; выборочное чтение; рефлексивное чтение </w:t>
            </w: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E4C" w:rsidRDefault="00D21E4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1E4C" w:rsidTr="00C90E8C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D21E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Pr="00653B1A" w:rsidRDefault="00D21E4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t xml:space="preserve">Виды и типы чтения. Практикум </w:t>
            </w: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D21E4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1E4C" w:rsidTr="00C90E8C">
        <w:trPr>
          <w:trHeight w:val="28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F5A" w:rsidRDefault="002F44FD">
            <w:pPr>
              <w:spacing w:after="0" w:line="259" w:lineRule="auto"/>
              <w:ind w:left="149" w:right="0" w:firstLine="0"/>
              <w:jc w:val="left"/>
            </w:pPr>
            <w:r>
              <w:t>2</w:t>
            </w: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D21E4C" w:rsidRDefault="00D21E4C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166F5A" w:rsidRDefault="00166F5A">
            <w:pPr>
              <w:spacing w:after="0" w:line="259" w:lineRule="auto"/>
              <w:ind w:left="149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49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49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49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49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49" w:right="0" w:firstLine="0"/>
              <w:jc w:val="left"/>
            </w:pPr>
          </w:p>
          <w:p w:rsidR="00C90E8C" w:rsidRDefault="00C90E8C" w:rsidP="00C90E8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90E8C" w:rsidRDefault="00C90E8C" w:rsidP="00C90E8C">
            <w:pPr>
              <w:spacing w:after="0" w:line="259" w:lineRule="auto"/>
              <w:ind w:left="0" w:right="0" w:firstLine="0"/>
              <w:jc w:val="left"/>
            </w:pPr>
          </w:p>
          <w:p w:rsidR="00C90E8C" w:rsidRDefault="00C90E8C" w:rsidP="00C90E8C">
            <w:pPr>
              <w:spacing w:after="0" w:line="259" w:lineRule="auto"/>
              <w:ind w:left="0" w:right="0" w:firstLine="0"/>
              <w:jc w:val="left"/>
            </w:pPr>
            <w:r>
              <w:t xml:space="preserve"> 3</w:t>
            </w:r>
          </w:p>
          <w:p w:rsidR="00C90E8C" w:rsidRDefault="00C90E8C" w:rsidP="00C90E8C">
            <w:pPr>
              <w:spacing w:after="0" w:line="259" w:lineRule="auto"/>
              <w:ind w:left="0" w:right="0" w:firstLine="0"/>
              <w:jc w:val="left"/>
            </w:pPr>
          </w:p>
          <w:p w:rsidR="00C90E8C" w:rsidRDefault="00C90E8C" w:rsidP="00C90E8C">
            <w:pPr>
              <w:spacing w:after="0" w:line="259" w:lineRule="auto"/>
              <w:ind w:left="0" w:right="0" w:firstLine="0"/>
              <w:jc w:val="left"/>
            </w:pPr>
          </w:p>
          <w:p w:rsidR="00C90E8C" w:rsidRDefault="00C90E8C" w:rsidP="00C90E8C">
            <w:pPr>
              <w:spacing w:after="0" w:line="259" w:lineRule="auto"/>
              <w:ind w:left="0" w:right="0" w:firstLine="0"/>
              <w:jc w:val="left"/>
            </w:pPr>
          </w:p>
          <w:p w:rsidR="00C90E8C" w:rsidRDefault="00C90E8C" w:rsidP="00C90E8C">
            <w:pPr>
              <w:spacing w:after="0" w:line="259" w:lineRule="auto"/>
              <w:ind w:left="0" w:right="0" w:firstLine="0"/>
              <w:jc w:val="left"/>
            </w:pPr>
            <w:r>
              <w:t xml:space="preserve"> 4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  <w:r w:rsidRPr="00653B1A">
              <w:rPr>
                <w:rFonts w:eastAsia="Courier New"/>
                <w:sz w:val="24"/>
                <w:szCs w:val="24"/>
              </w:rPr>
              <w:lastRenderedPageBreak/>
              <w:t xml:space="preserve"> </w:t>
            </w:r>
            <w:r w:rsidR="00653B1A">
              <w:rPr>
                <w:rFonts w:eastAsia="Courier New"/>
                <w:sz w:val="24"/>
                <w:szCs w:val="24"/>
              </w:rPr>
              <w:t>Д</w:t>
            </w:r>
            <w:r w:rsidR="00653B1A" w:rsidRPr="00653B1A">
              <w:rPr>
                <w:rFonts w:eastAsia="Courier New"/>
                <w:sz w:val="24"/>
                <w:szCs w:val="24"/>
              </w:rPr>
              <w:t xml:space="preserve">иалог </w:t>
            </w:r>
            <w:r w:rsidR="00653B1A">
              <w:rPr>
                <w:rFonts w:eastAsia="Courier New"/>
                <w:sz w:val="24"/>
                <w:szCs w:val="24"/>
              </w:rPr>
              <w:t>с текстом</w:t>
            </w: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  <w:rPr>
                <w:rFonts w:eastAsia="Courier New"/>
                <w:sz w:val="24"/>
                <w:szCs w:val="24"/>
              </w:rPr>
            </w:pPr>
          </w:p>
          <w:p w:rsidR="00166F5A" w:rsidRDefault="00C90E8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166F5A" w:rsidRDefault="00166F5A">
            <w:pPr>
              <w:spacing w:after="0" w:line="259" w:lineRule="auto"/>
              <w:ind w:right="0" w:firstLine="0"/>
              <w:jc w:val="left"/>
            </w:pPr>
          </w:p>
          <w:p w:rsidR="00C90E8C" w:rsidRDefault="00C90E8C">
            <w:pPr>
              <w:spacing w:after="0" w:line="259" w:lineRule="auto"/>
              <w:ind w:right="0" w:firstLine="0"/>
              <w:jc w:val="left"/>
            </w:pPr>
          </w:p>
          <w:p w:rsidR="00C90E8C" w:rsidRDefault="00C90E8C">
            <w:pPr>
              <w:spacing w:after="0" w:line="259" w:lineRule="auto"/>
              <w:ind w:right="0" w:firstLine="0"/>
              <w:jc w:val="left"/>
            </w:pPr>
          </w:p>
          <w:p w:rsidR="00C90E8C" w:rsidRDefault="00C90E8C">
            <w:pPr>
              <w:spacing w:after="0" w:line="259" w:lineRule="auto"/>
              <w:ind w:right="0" w:firstLine="0"/>
              <w:jc w:val="left"/>
            </w:pPr>
          </w:p>
          <w:p w:rsidR="00C90E8C" w:rsidRDefault="00C90E8C">
            <w:pPr>
              <w:spacing w:after="0" w:line="259" w:lineRule="auto"/>
              <w:ind w:right="0" w:firstLine="0"/>
              <w:jc w:val="left"/>
            </w:pPr>
          </w:p>
          <w:p w:rsidR="00C90E8C" w:rsidRDefault="00C90E8C">
            <w:pPr>
              <w:spacing w:after="0" w:line="259" w:lineRule="auto"/>
              <w:ind w:right="0" w:firstLine="0"/>
              <w:jc w:val="left"/>
            </w:pPr>
          </w:p>
          <w:p w:rsidR="00C90E8C" w:rsidRDefault="00C90E8C">
            <w:pPr>
              <w:spacing w:after="0" w:line="259" w:lineRule="auto"/>
              <w:ind w:right="0" w:firstLine="0"/>
              <w:jc w:val="left"/>
            </w:pPr>
          </w:p>
          <w:p w:rsidR="00C90E8C" w:rsidRDefault="00C90E8C">
            <w:pPr>
              <w:spacing w:after="0" w:line="259" w:lineRule="auto"/>
              <w:ind w:right="0" w:firstLine="0"/>
              <w:jc w:val="left"/>
            </w:pPr>
          </w:p>
          <w:p w:rsidR="00C90E8C" w:rsidRDefault="00C90E8C">
            <w:pPr>
              <w:spacing w:after="0" w:line="259" w:lineRule="auto"/>
              <w:ind w:right="0" w:firstLine="0"/>
              <w:jc w:val="left"/>
            </w:pPr>
          </w:p>
          <w:p w:rsidR="00C90E8C" w:rsidRDefault="00C90E8C">
            <w:pPr>
              <w:spacing w:after="0" w:line="259" w:lineRule="auto"/>
              <w:ind w:right="0" w:firstLine="0"/>
              <w:jc w:val="left"/>
            </w:pPr>
          </w:p>
          <w:p w:rsidR="00C90E8C" w:rsidRDefault="00C90E8C">
            <w:pPr>
              <w:spacing w:after="0" w:line="259" w:lineRule="auto"/>
              <w:ind w:right="0" w:firstLine="0"/>
              <w:jc w:val="left"/>
            </w:pPr>
          </w:p>
          <w:p w:rsidR="00C90E8C" w:rsidRDefault="00C90E8C">
            <w:pPr>
              <w:spacing w:after="0" w:line="259" w:lineRule="auto"/>
              <w:ind w:right="0" w:firstLine="0"/>
              <w:jc w:val="left"/>
            </w:pPr>
          </w:p>
          <w:p w:rsidR="00C90E8C" w:rsidRDefault="00C90E8C">
            <w:pPr>
              <w:spacing w:after="0" w:line="259" w:lineRule="auto"/>
              <w:ind w:right="0" w:firstLine="0"/>
              <w:jc w:val="left"/>
            </w:pPr>
          </w:p>
          <w:p w:rsidR="00C90E8C" w:rsidRDefault="00C90E8C" w:rsidP="00C90E8C">
            <w:pPr>
              <w:spacing w:after="0" w:line="259" w:lineRule="auto"/>
              <w:ind w:left="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right="0" w:firstLine="0"/>
              <w:jc w:val="left"/>
            </w:pPr>
            <w:r>
              <w:t>Креативное и критическое мышление</w:t>
            </w:r>
          </w:p>
          <w:p w:rsidR="00166F5A" w:rsidRDefault="00166F5A">
            <w:pPr>
              <w:spacing w:after="0" w:line="259" w:lineRule="auto"/>
              <w:ind w:right="0" w:firstLine="0"/>
              <w:jc w:val="left"/>
            </w:pPr>
          </w:p>
          <w:p w:rsidR="00166F5A" w:rsidRDefault="00166F5A">
            <w:pPr>
              <w:spacing w:after="0" w:line="259" w:lineRule="auto"/>
              <w:ind w:right="0" w:firstLine="0"/>
              <w:jc w:val="left"/>
            </w:pPr>
          </w:p>
          <w:p w:rsidR="00166F5A" w:rsidRPr="00C90E8C" w:rsidRDefault="00C90E8C" w:rsidP="00C90E8C">
            <w:pPr>
              <w:tabs>
                <w:tab w:val="center" w:pos="273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>Официально деловые бумаги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1A" w:rsidRDefault="00653B1A" w:rsidP="00653B1A">
            <w:pPr>
              <w:spacing w:after="0" w:line="281" w:lineRule="auto"/>
              <w:ind w:left="0" w:right="0" w:firstLine="0"/>
              <w:jc w:val="left"/>
            </w:pPr>
            <w:r>
              <w:lastRenderedPageBreak/>
              <w:t xml:space="preserve">Смысловая и композиционная целостность, связность текста. </w:t>
            </w:r>
          </w:p>
          <w:p w:rsidR="00653B1A" w:rsidRDefault="00653B1A" w:rsidP="00653B1A">
            <w:pPr>
              <w:spacing w:after="0" w:line="279" w:lineRule="auto"/>
              <w:ind w:left="0" w:right="285" w:firstLine="0"/>
              <w:jc w:val="left"/>
            </w:pPr>
            <w:r>
              <w:t xml:space="preserve">Способы и средства связи предложений в тексте </w:t>
            </w:r>
          </w:p>
          <w:p w:rsidR="00653B1A" w:rsidRDefault="00653B1A" w:rsidP="00653B1A">
            <w:pPr>
              <w:spacing w:after="0" w:line="277" w:lineRule="auto"/>
              <w:ind w:left="0" w:right="227" w:firstLine="0"/>
              <w:jc w:val="left"/>
            </w:pPr>
            <w:r>
              <w:t xml:space="preserve">Способы и средства связи предложений в тексте. Практикум </w:t>
            </w:r>
          </w:p>
          <w:p w:rsidR="00653B1A" w:rsidRDefault="00653B1A" w:rsidP="00653B1A">
            <w:pPr>
              <w:spacing w:after="1" w:line="281" w:lineRule="auto"/>
              <w:ind w:left="0" w:right="0" w:firstLine="0"/>
              <w:jc w:val="left"/>
            </w:pPr>
            <w:r>
              <w:t xml:space="preserve">Основная и дополнительная информация микротекста </w:t>
            </w:r>
          </w:p>
          <w:p w:rsidR="00653B1A" w:rsidRDefault="00653B1A" w:rsidP="00653B1A">
            <w:pPr>
              <w:spacing w:after="0" w:line="281" w:lineRule="auto"/>
              <w:ind w:left="0" w:right="0" w:firstLine="0"/>
              <w:jc w:val="left"/>
            </w:pPr>
            <w:r>
              <w:t xml:space="preserve">Три уровня информации в тексте: </w:t>
            </w:r>
            <w:proofErr w:type="spellStart"/>
            <w:r>
              <w:t>фактуальная</w:t>
            </w:r>
            <w:proofErr w:type="spellEnd"/>
            <w:r>
              <w:t xml:space="preserve"> информация </w:t>
            </w:r>
          </w:p>
          <w:p w:rsidR="00653B1A" w:rsidRDefault="00653B1A" w:rsidP="00653B1A">
            <w:pPr>
              <w:spacing w:after="25" w:line="259" w:lineRule="auto"/>
              <w:ind w:left="0" w:right="0" w:firstLine="0"/>
              <w:jc w:val="left"/>
            </w:pPr>
            <w:r>
              <w:t xml:space="preserve">Три уровня информации в тексте: </w:t>
            </w:r>
          </w:p>
          <w:p w:rsidR="00653B1A" w:rsidRDefault="00653B1A" w:rsidP="00653B1A">
            <w:pPr>
              <w:spacing w:after="0" w:line="259" w:lineRule="auto"/>
              <w:ind w:left="0" w:right="0" w:firstLine="0"/>
              <w:jc w:val="left"/>
            </w:pPr>
            <w:r>
              <w:t xml:space="preserve">подтекстовая информация </w:t>
            </w:r>
          </w:p>
          <w:p w:rsidR="00653B1A" w:rsidRDefault="00653B1A" w:rsidP="00653B1A">
            <w:pPr>
              <w:spacing w:after="0" w:line="282" w:lineRule="auto"/>
              <w:ind w:left="0" w:right="12" w:firstLine="0"/>
            </w:pPr>
            <w:r>
              <w:t xml:space="preserve">Три уровня информации в тексте: концептуальная информация </w:t>
            </w:r>
          </w:p>
          <w:p w:rsidR="00653B1A" w:rsidRDefault="00653B1A" w:rsidP="00653B1A">
            <w:pPr>
              <w:spacing w:after="0" w:line="280" w:lineRule="auto"/>
              <w:ind w:left="0" w:right="200" w:firstLine="0"/>
              <w:jc w:val="left"/>
            </w:pPr>
            <w:r>
              <w:t xml:space="preserve">Информационная обработка письменных текстов </w:t>
            </w:r>
          </w:p>
          <w:p w:rsidR="00653B1A" w:rsidRDefault="00653B1A" w:rsidP="00653B1A">
            <w:pPr>
              <w:spacing w:after="0" w:line="277" w:lineRule="auto"/>
              <w:ind w:left="0" w:right="0" w:firstLine="0"/>
              <w:jc w:val="left"/>
            </w:pPr>
            <w:r>
              <w:t xml:space="preserve">Форматы текста (сплошной, </w:t>
            </w:r>
            <w:proofErr w:type="spellStart"/>
            <w:r>
              <w:t>несплошной</w:t>
            </w:r>
            <w:proofErr w:type="spellEnd"/>
            <w:r>
              <w:t xml:space="preserve">, смешанный, гипертекст </w:t>
            </w:r>
          </w:p>
          <w:p w:rsidR="00653B1A" w:rsidRDefault="00653B1A" w:rsidP="00653B1A">
            <w:pPr>
              <w:spacing w:after="0" w:line="259" w:lineRule="auto"/>
              <w:ind w:left="0" w:right="0" w:firstLine="0"/>
              <w:jc w:val="left"/>
            </w:pPr>
            <w:r>
              <w:t xml:space="preserve">Типы текстов </w:t>
            </w:r>
          </w:p>
          <w:p w:rsidR="00653B1A" w:rsidRDefault="00653B1A" w:rsidP="00653B1A">
            <w:pPr>
              <w:spacing w:after="0" w:line="259" w:lineRule="auto"/>
              <w:ind w:left="0" w:right="0" w:firstLine="0"/>
              <w:jc w:val="left"/>
            </w:pPr>
            <w:r>
              <w:t xml:space="preserve">Стиль текста. Стилевые особенности </w:t>
            </w:r>
          </w:p>
          <w:p w:rsidR="00653B1A" w:rsidRDefault="00653B1A" w:rsidP="00653B1A">
            <w:pPr>
              <w:spacing w:after="0" w:line="254" w:lineRule="auto"/>
              <w:ind w:left="0" w:right="149" w:firstLine="0"/>
              <w:jc w:val="left"/>
            </w:pPr>
            <w:r>
              <w:t xml:space="preserve">Приемы осмысления текста: вопросы к тексту Приемы осмысления текста: составление сводной таблицы, тезисов </w:t>
            </w:r>
          </w:p>
          <w:p w:rsidR="00653B1A" w:rsidRDefault="00653B1A" w:rsidP="00653B1A">
            <w:pPr>
              <w:spacing w:after="0" w:line="261" w:lineRule="auto"/>
              <w:ind w:left="0" w:right="0" w:firstLine="0"/>
              <w:jc w:val="left"/>
            </w:pPr>
            <w:r>
              <w:t xml:space="preserve">Приемы осмысления текста: составление графической схемы, плана, комментированное чтение </w:t>
            </w:r>
          </w:p>
          <w:p w:rsidR="00653B1A" w:rsidRDefault="00653B1A" w:rsidP="00653B1A">
            <w:pPr>
              <w:spacing w:after="0" w:line="259" w:lineRule="auto"/>
              <w:ind w:left="0" w:right="0" w:firstLine="0"/>
              <w:jc w:val="left"/>
            </w:pPr>
            <w:r>
              <w:t xml:space="preserve">Этапы </w:t>
            </w:r>
            <w:proofErr w:type="spellStart"/>
            <w:r>
              <w:t>речеведческого</w:t>
            </w:r>
            <w:proofErr w:type="spellEnd"/>
            <w:r>
              <w:t xml:space="preserve"> анализа текста. </w:t>
            </w:r>
          </w:p>
          <w:p w:rsidR="00653B1A" w:rsidRDefault="00653B1A" w:rsidP="00653B1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Речеведческий</w:t>
            </w:r>
            <w:proofErr w:type="spellEnd"/>
            <w:r>
              <w:t xml:space="preserve"> анализ текста. Практикум </w:t>
            </w:r>
          </w:p>
          <w:p w:rsidR="00653B1A" w:rsidRDefault="00653B1A" w:rsidP="00653B1A">
            <w:pPr>
              <w:spacing w:after="0" w:line="283" w:lineRule="auto"/>
              <w:ind w:left="0" w:right="0" w:firstLine="0"/>
              <w:jc w:val="left"/>
            </w:pPr>
            <w:r>
              <w:t xml:space="preserve">Приемы совершенствования и редактирования текста </w:t>
            </w:r>
          </w:p>
          <w:p w:rsidR="00653B1A" w:rsidRDefault="00653B1A" w:rsidP="00653B1A">
            <w:pPr>
              <w:spacing w:after="0" w:line="281" w:lineRule="auto"/>
              <w:ind w:left="0" w:right="0" w:firstLine="0"/>
              <w:jc w:val="left"/>
            </w:pPr>
            <w:r>
              <w:t xml:space="preserve">Приемы совершенствования и редактирования текста. Практикум </w:t>
            </w:r>
          </w:p>
          <w:p w:rsidR="00653B1A" w:rsidRDefault="00653B1A" w:rsidP="00653B1A">
            <w:pPr>
              <w:spacing w:after="0" w:line="259" w:lineRule="auto"/>
              <w:ind w:left="0" w:right="0" w:firstLine="0"/>
              <w:jc w:val="left"/>
            </w:pPr>
            <w:r>
              <w:t xml:space="preserve">Этапы комплексного анализа текста </w:t>
            </w:r>
          </w:p>
          <w:p w:rsidR="00C90E8C" w:rsidRDefault="00653B1A" w:rsidP="00653B1A">
            <w:pPr>
              <w:spacing w:after="46" w:line="280" w:lineRule="auto"/>
              <w:ind w:left="0" w:right="109" w:firstLine="0"/>
              <w:jc w:val="left"/>
            </w:pPr>
            <w:r>
              <w:lastRenderedPageBreak/>
              <w:t xml:space="preserve">Комплексный анализ текста. </w:t>
            </w:r>
          </w:p>
          <w:p w:rsidR="00653B1A" w:rsidRDefault="00653B1A" w:rsidP="00653B1A">
            <w:pPr>
              <w:spacing w:after="46" w:line="280" w:lineRule="auto"/>
              <w:ind w:left="0" w:right="109" w:firstLine="0"/>
              <w:jc w:val="left"/>
            </w:pPr>
            <w:r>
              <w:t>Практикум</w:t>
            </w:r>
            <w:r w:rsidR="00C90E8C">
              <w:t>.</w:t>
            </w:r>
            <w:r>
              <w:t xml:space="preserve"> Создание текстов разных функционально смысловых типов, стилей и жанров </w:t>
            </w:r>
          </w:p>
          <w:p w:rsidR="00653B1A" w:rsidRDefault="00653B1A" w:rsidP="00653B1A">
            <w:pPr>
              <w:spacing w:after="16" w:line="272" w:lineRule="auto"/>
              <w:ind w:left="0" w:right="591" w:firstLine="0"/>
              <w:jc w:val="left"/>
            </w:pPr>
            <w:r>
              <w:t xml:space="preserve">Работа с </w:t>
            </w:r>
            <w:r w:rsidR="00C90E8C">
              <w:t xml:space="preserve">различными источниками информации </w:t>
            </w:r>
            <w:proofErr w:type="gramStart"/>
            <w:r w:rsidR="00C90E8C">
              <w:t>(</w:t>
            </w:r>
            <w:r>
              <w:t xml:space="preserve"> учебники</w:t>
            </w:r>
            <w:proofErr w:type="gramEnd"/>
            <w:r>
              <w:t xml:space="preserve">, словари, справочники, научно-популярная, </w:t>
            </w:r>
          </w:p>
          <w:p w:rsidR="00653B1A" w:rsidRDefault="00653B1A" w:rsidP="00653B1A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художественная литература) </w:t>
            </w:r>
          </w:p>
          <w:p w:rsidR="00653B1A" w:rsidRDefault="00653B1A" w:rsidP="00653B1A">
            <w:pPr>
              <w:spacing w:after="0" w:line="266" w:lineRule="auto"/>
              <w:ind w:left="0" w:right="148" w:firstLine="0"/>
              <w:jc w:val="left"/>
            </w:pPr>
          </w:p>
          <w:p w:rsidR="00166F5A" w:rsidRDefault="00166F5A" w:rsidP="00166F5A">
            <w:pPr>
              <w:spacing w:after="0" w:line="266" w:lineRule="auto"/>
              <w:ind w:left="0" w:right="148" w:firstLine="0"/>
              <w:jc w:val="left"/>
            </w:pPr>
            <w:r>
              <w:t xml:space="preserve">Ключевая позиция креативного и критического мышления в современной жизни. </w:t>
            </w:r>
          </w:p>
          <w:p w:rsidR="00166F5A" w:rsidRDefault="00166F5A" w:rsidP="00166F5A">
            <w:pPr>
              <w:spacing w:after="0" w:line="259" w:lineRule="auto"/>
              <w:ind w:left="0" w:right="0" w:firstLine="0"/>
              <w:jc w:val="left"/>
            </w:pPr>
            <w:r>
              <w:t xml:space="preserve">Поиск и осмысление информации </w:t>
            </w:r>
          </w:p>
          <w:p w:rsidR="00166F5A" w:rsidRDefault="00166F5A" w:rsidP="00166F5A">
            <w:pPr>
              <w:spacing w:after="7" w:line="259" w:lineRule="auto"/>
              <w:ind w:left="0" w:right="0" w:firstLine="0"/>
              <w:jc w:val="left"/>
            </w:pPr>
            <w:r>
              <w:t>Обобщение и систематизация информации</w:t>
            </w:r>
          </w:p>
          <w:p w:rsidR="00653B1A" w:rsidRDefault="00653B1A">
            <w:pPr>
              <w:spacing w:after="0" w:line="259" w:lineRule="auto"/>
              <w:ind w:right="0" w:firstLine="0"/>
              <w:jc w:val="left"/>
            </w:pPr>
          </w:p>
          <w:p w:rsidR="00C90E8C" w:rsidRDefault="00653B1A" w:rsidP="00C90E8C">
            <w:pPr>
              <w:spacing w:after="230" w:line="266" w:lineRule="auto"/>
              <w:ind w:left="0" w:right="298" w:firstLine="0"/>
              <w:jc w:val="left"/>
            </w:pPr>
            <w:r>
              <w:t>Т</w:t>
            </w:r>
            <w:r w:rsidR="002F44FD">
              <w:t>екст как речевое произведение</w:t>
            </w:r>
            <w:r w:rsidR="00C90E8C">
              <w:t xml:space="preserve"> Составление текста объявления, текста заявления и объяснительной записки.</w:t>
            </w:r>
          </w:p>
          <w:p w:rsidR="00C90E8C" w:rsidRDefault="00C90E8C" w:rsidP="00C90E8C">
            <w:pPr>
              <w:spacing w:after="230" w:line="266" w:lineRule="auto"/>
              <w:ind w:left="0" w:right="298" w:firstLine="0"/>
              <w:jc w:val="left"/>
            </w:pPr>
            <w:r>
              <w:t xml:space="preserve"> Написание автобиографии, резюме. </w:t>
            </w:r>
          </w:p>
          <w:p w:rsidR="00D21E4C" w:rsidRDefault="00C90E8C" w:rsidP="00C90E8C">
            <w:pPr>
              <w:spacing w:after="0" w:line="259" w:lineRule="auto"/>
              <w:ind w:right="0" w:firstLine="0"/>
              <w:jc w:val="left"/>
            </w:pPr>
            <w:r>
              <w:t>Практическая работа по составлению официально-деловых документов</w:t>
            </w:r>
            <w:r w:rsidR="002F44FD">
              <w:t xml:space="preserve"> </w:t>
            </w:r>
          </w:p>
          <w:p w:rsidR="00C90E8C" w:rsidRDefault="00C90E8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lastRenderedPageBreak/>
              <w:t xml:space="preserve">23 часа </w:t>
            </w: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  <w:r>
              <w:t>4</w:t>
            </w: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C90E8C">
            <w:pPr>
              <w:spacing w:after="0" w:line="259" w:lineRule="auto"/>
              <w:ind w:left="130" w:right="0" w:firstLine="0"/>
              <w:jc w:val="left"/>
            </w:pPr>
          </w:p>
          <w:p w:rsidR="00C90E8C" w:rsidRDefault="008E2184">
            <w:pPr>
              <w:spacing w:after="0" w:line="259" w:lineRule="auto"/>
              <w:ind w:left="130" w:right="0" w:firstLine="0"/>
              <w:jc w:val="left"/>
            </w:pPr>
            <w:r>
              <w:t>3</w:t>
            </w:r>
          </w:p>
        </w:tc>
      </w:tr>
    </w:tbl>
    <w:p w:rsidR="00D21E4C" w:rsidRDefault="002F44FD">
      <w:pPr>
        <w:spacing w:after="0" w:line="259" w:lineRule="auto"/>
        <w:ind w:left="0" w:right="0" w:firstLine="0"/>
        <w:jc w:val="left"/>
      </w:pPr>
      <w:r>
        <w:rPr>
          <w:rFonts w:ascii="Courier New" w:eastAsia="Courier New" w:hAnsi="Courier New" w:cs="Courier New"/>
          <w:sz w:val="2"/>
        </w:rPr>
        <w:lastRenderedPageBreak/>
        <w:t xml:space="preserve"> </w:t>
      </w:r>
    </w:p>
    <w:p w:rsidR="00D21E4C" w:rsidRDefault="002F44FD">
      <w:pPr>
        <w:spacing w:after="0" w:line="259" w:lineRule="auto"/>
        <w:ind w:left="-1006" w:right="10932" w:firstLine="0"/>
        <w:jc w:val="left"/>
      </w:pPr>
      <w:r>
        <w:br w:type="page"/>
      </w:r>
    </w:p>
    <w:p w:rsidR="00D21E4C" w:rsidRDefault="002F44FD" w:rsidP="008E2184">
      <w:pPr>
        <w:ind w:left="0" w:right="13" w:firstLine="0"/>
        <w:rPr>
          <w:b/>
        </w:rPr>
      </w:pPr>
      <w:r>
        <w:rPr>
          <w:b/>
        </w:rPr>
        <w:lastRenderedPageBreak/>
        <w:t xml:space="preserve">             </w:t>
      </w:r>
      <w:r w:rsidRPr="008E2184">
        <w:rPr>
          <w:b/>
        </w:rPr>
        <w:t>КАЛЕНДАРНО-ТЕМАТИЧЕСКОЕ ПЛ</w:t>
      </w:r>
      <w:r w:rsidRPr="008E2184">
        <w:rPr>
          <w:b/>
          <w:u w:val="single" w:color="000000"/>
        </w:rPr>
        <w:t>АНИР</w:t>
      </w:r>
      <w:r w:rsidRPr="008E2184">
        <w:rPr>
          <w:b/>
        </w:rPr>
        <w:t>ОВ</w:t>
      </w:r>
      <w:r w:rsidRPr="008E2184">
        <w:rPr>
          <w:b/>
          <w:u w:val="single" w:color="000000"/>
        </w:rPr>
        <w:t>АНИЕ</w:t>
      </w:r>
      <w:r w:rsidR="00C90E8C" w:rsidRPr="008E2184">
        <w:rPr>
          <w:b/>
        </w:rPr>
        <w:t xml:space="preserve"> В 10</w:t>
      </w:r>
      <w:r w:rsidRPr="008E2184">
        <w:rPr>
          <w:b/>
        </w:rPr>
        <w:t xml:space="preserve"> КЛАССЕ </w:t>
      </w:r>
    </w:p>
    <w:p w:rsidR="008E2184" w:rsidRPr="008E2184" w:rsidRDefault="008E2184">
      <w:pPr>
        <w:ind w:left="272" w:right="13"/>
        <w:rPr>
          <w:b/>
        </w:rPr>
      </w:pPr>
    </w:p>
    <w:tbl>
      <w:tblPr>
        <w:tblStyle w:val="TableGrid"/>
        <w:tblW w:w="9376" w:type="dxa"/>
        <w:tblInd w:w="262" w:type="dxa"/>
        <w:tblCellMar>
          <w:right w:w="16" w:type="dxa"/>
        </w:tblCellMar>
        <w:tblLook w:val="04A0" w:firstRow="1" w:lastRow="0" w:firstColumn="1" w:lastColumn="0" w:noHBand="0" w:noVBand="1"/>
      </w:tblPr>
      <w:tblGrid>
        <w:gridCol w:w="547"/>
        <w:gridCol w:w="941"/>
        <w:gridCol w:w="869"/>
        <w:gridCol w:w="6111"/>
        <w:gridCol w:w="908"/>
      </w:tblGrid>
      <w:tr w:rsidR="00D21E4C">
        <w:trPr>
          <w:trHeight w:val="476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№ </w:t>
            </w:r>
            <w:proofErr w:type="spellStart"/>
            <w:r>
              <w:t>ур</w:t>
            </w:r>
            <w:proofErr w:type="spellEnd"/>
            <w:r>
              <w:t xml:space="preserve"> р° ка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Дата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130" w:right="0" w:firstLine="0"/>
              <w:jc w:val="left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1" w:firstLine="0"/>
              <w:jc w:val="left"/>
            </w:pPr>
            <w:r>
              <w:t xml:space="preserve">Кол- во часов </w:t>
            </w:r>
          </w:p>
        </w:tc>
      </w:tr>
      <w:tr w:rsidR="00D21E4C">
        <w:trPr>
          <w:trHeight w:val="8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D21E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0" w:right="1" w:firstLine="0"/>
              <w:jc w:val="center"/>
            </w:pPr>
            <w:r>
              <w:t xml:space="preserve">план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89" w:right="0" w:firstLine="0"/>
              <w:jc w:val="left"/>
            </w:pPr>
            <w:r>
              <w:t xml:space="preserve">Факт </w:t>
            </w:r>
          </w:p>
        </w:tc>
        <w:tc>
          <w:tcPr>
            <w:tcW w:w="611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2" w:right="0" w:firstLine="0"/>
              <w:jc w:val="center"/>
            </w:pPr>
            <w:r>
              <w:t xml:space="preserve">Тема урока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E4C" w:rsidRDefault="00D21E4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1E4C">
        <w:trPr>
          <w:trHeight w:val="288"/>
        </w:trPr>
        <w:tc>
          <w:tcPr>
            <w:tcW w:w="9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center"/>
            </w:pPr>
            <w:r>
              <w:t xml:space="preserve">Функциональное чтение </w:t>
            </w:r>
          </w:p>
        </w:tc>
      </w:tr>
      <w:tr w:rsidR="00D21E4C">
        <w:trPr>
          <w:trHeight w:val="53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83" w:right="0" w:firstLine="0"/>
              <w:jc w:val="center"/>
            </w:pPr>
            <w:r>
              <w:t xml:space="preserve">1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Что такое функциональное чтение?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56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83" w:right="0" w:firstLine="0"/>
              <w:jc w:val="center"/>
            </w:pPr>
            <w:r>
              <w:t xml:space="preserve">2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Виды и типы чтения: ознакомительное чтение; изучающее чтение; просмотровое чтение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5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83" w:right="0" w:firstLine="0"/>
              <w:jc w:val="center"/>
            </w:pPr>
            <w:r>
              <w:t xml:space="preserve">3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Виды и типы чтения: аналитическое чтение; выборочное чтение; рефлексивное чтение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56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83" w:right="0" w:firstLine="0"/>
              <w:jc w:val="center"/>
            </w:pPr>
            <w:r>
              <w:t xml:space="preserve">4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Виды и типы чтения. Практикум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466"/>
        </w:trPr>
        <w:tc>
          <w:tcPr>
            <w:tcW w:w="9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" w:right="0" w:firstLine="0"/>
              <w:jc w:val="center"/>
            </w:pPr>
            <w:r>
              <w:t xml:space="preserve">Диалог с текстом </w:t>
            </w:r>
          </w:p>
        </w:tc>
      </w:tr>
      <w:tr w:rsidR="00D21E4C">
        <w:trPr>
          <w:trHeight w:val="46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" w:right="0" w:firstLine="0"/>
              <w:jc w:val="center"/>
            </w:pPr>
            <w:r>
              <w:t xml:space="preserve">5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Pr="00C90E8C" w:rsidRDefault="002F44FD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C90E8C">
              <w:rPr>
                <w:sz w:val="24"/>
                <w:szCs w:val="24"/>
              </w:rPr>
              <w:t xml:space="preserve">Текст как речевое произведение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Pr="00C90E8C" w:rsidRDefault="002F44F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90E8C">
              <w:rPr>
                <w:rFonts w:eastAsia="Courier New"/>
                <w:sz w:val="24"/>
                <w:szCs w:val="24"/>
              </w:rPr>
              <w:t xml:space="preserve"> </w:t>
            </w:r>
            <w:r w:rsidR="00C90E8C" w:rsidRPr="00C90E8C">
              <w:rPr>
                <w:rFonts w:eastAsia="Courier New"/>
                <w:sz w:val="24"/>
                <w:szCs w:val="24"/>
              </w:rPr>
              <w:t>1</w:t>
            </w:r>
          </w:p>
        </w:tc>
      </w:tr>
      <w:tr w:rsidR="00D21E4C">
        <w:trPr>
          <w:trHeight w:val="76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" w:right="0" w:firstLine="0"/>
              <w:jc w:val="center"/>
            </w:pPr>
            <w:r>
              <w:t xml:space="preserve">6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Смысловая и композиционная целостность, связность текста.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46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" w:right="0" w:firstLine="0"/>
              <w:jc w:val="center"/>
            </w:pPr>
            <w:r>
              <w:t xml:space="preserve">7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Способы и средства связи предложений в тексте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56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" w:right="0" w:firstLine="0"/>
              <w:jc w:val="center"/>
            </w:pPr>
            <w:r>
              <w:t xml:space="preserve">8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Способы и средства связи предложений в тексте. Практикум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46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" w:right="0" w:firstLine="0"/>
              <w:jc w:val="center"/>
            </w:pPr>
            <w:r>
              <w:t xml:space="preserve">9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C90E8C" w:rsidP="00C90E8C">
            <w:pPr>
              <w:spacing w:after="0" w:line="259" w:lineRule="auto"/>
              <w:ind w:left="14" w:right="0" w:firstLine="0"/>
            </w:pPr>
            <w:r>
              <w:t xml:space="preserve">  </w:t>
            </w:r>
            <w:r w:rsidR="002F44FD">
              <w:t xml:space="preserve">Основная и дополнительная информация микротекста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56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0" w:right="92" w:firstLine="0"/>
              <w:jc w:val="right"/>
            </w:pPr>
            <w:r>
              <w:t xml:space="preserve">10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Три уровня информации в тексте: </w:t>
            </w:r>
            <w:proofErr w:type="spellStart"/>
            <w:r>
              <w:t>фактуальная</w:t>
            </w:r>
            <w:proofErr w:type="spellEnd"/>
            <w:r>
              <w:t xml:space="preserve"> информация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56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0" w:right="92" w:firstLine="0"/>
              <w:jc w:val="right"/>
            </w:pPr>
            <w:r>
              <w:t xml:space="preserve">11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0" w:right="119" w:firstLine="0"/>
              <w:jc w:val="right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>Три уровня информации в тексте: подтекстовая информация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-12" w:right="0" w:firstLine="0"/>
              <w:jc w:val="left"/>
            </w:pPr>
            <w:r>
              <w:t xml:space="preserve"> 1 </w:t>
            </w:r>
          </w:p>
        </w:tc>
      </w:tr>
      <w:tr w:rsidR="00D21E4C">
        <w:trPr>
          <w:trHeight w:val="56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0" w:right="92" w:firstLine="0"/>
              <w:jc w:val="right"/>
            </w:pPr>
            <w:r>
              <w:t xml:space="preserve">12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54" w:right="0" w:firstLine="0"/>
              <w:jc w:val="center"/>
            </w:pPr>
            <w:r>
              <w:t xml:space="preserve">                                                                       </w:t>
            </w:r>
            <w:r w:rsidR="002F44FD"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Три уровня информации в тексте: концептуальная информация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46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0" w:right="92" w:firstLine="0"/>
              <w:jc w:val="right"/>
            </w:pPr>
            <w:r>
              <w:t xml:space="preserve">13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54" w:right="0" w:firstLine="0"/>
              <w:jc w:val="center"/>
            </w:pPr>
            <w:r>
              <w:t xml:space="preserve">                                            </w:t>
            </w:r>
            <w:r w:rsidR="002F44FD"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Информационная обработка письменных текстов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56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0" w:right="92" w:firstLine="0"/>
              <w:jc w:val="right"/>
            </w:pPr>
            <w:r>
              <w:t xml:space="preserve">           </w:t>
            </w:r>
            <w:r w:rsidR="002F44FD">
              <w:t xml:space="preserve">14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Форматы текста (сплошной, </w:t>
            </w:r>
            <w:proofErr w:type="spellStart"/>
            <w:r>
              <w:t>несплошной</w:t>
            </w:r>
            <w:proofErr w:type="spellEnd"/>
            <w:r>
              <w:t xml:space="preserve">, смешанный, гипертекст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46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0" w:right="92" w:firstLine="0"/>
              <w:jc w:val="right"/>
            </w:pPr>
            <w:r>
              <w:t xml:space="preserve">15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Типы текстов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46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0" w:right="92" w:firstLine="0"/>
              <w:jc w:val="right"/>
            </w:pPr>
            <w:r>
              <w:t xml:space="preserve">16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Стиль текста. Стилевые особенности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47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13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D21E4C">
        <w:trPr>
          <w:trHeight w:val="466"/>
        </w:trPr>
        <w:tc>
          <w:tcPr>
            <w:tcW w:w="9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  <w:tr w:rsidR="00D21E4C">
        <w:trPr>
          <w:trHeight w:val="47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90" w:right="0" w:firstLine="0"/>
              <w:jc w:val="left"/>
            </w:pPr>
            <w:r>
              <w:t xml:space="preserve">17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Приемы осмысления текста: вопросы к тексту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56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90" w:right="0" w:firstLine="0"/>
              <w:jc w:val="left"/>
            </w:pPr>
            <w:r>
              <w:t xml:space="preserve">18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Приемы осмысления текста: составление сводной таблицы, тезисов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56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90" w:right="0" w:firstLine="0"/>
              <w:jc w:val="left"/>
            </w:pPr>
            <w:r>
              <w:t xml:space="preserve">19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Приемы осмысления текста: составление графической схемы, плана, комментированное чтение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</w:tbl>
    <w:p w:rsidR="00D21E4C" w:rsidRDefault="002F44FD">
      <w:pPr>
        <w:spacing w:after="0" w:line="259" w:lineRule="auto"/>
        <w:ind w:left="257" w:right="0" w:firstLine="0"/>
        <w:jc w:val="left"/>
      </w:pPr>
      <w:r>
        <w:rPr>
          <w:rFonts w:ascii="Courier New" w:eastAsia="Courier New" w:hAnsi="Courier New" w:cs="Courier New"/>
          <w:sz w:val="2"/>
        </w:rPr>
        <w:lastRenderedPageBreak/>
        <w:t xml:space="preserve"> </w:t>
      </w:r>
    </w:p>
    <w:tbl>
      <w:tblPr>
        <w:tblStyle w:val="TableGrid"/>
        <w:tblW w:w="9381" w:type="dxa"/>
        <w:tblInd w:w="272" w:type="dxa"/>
        <w:tblCellMar>
          <w:right w:w="13" w:type="dxa"/>
        </w:tblCellMar>
        <w:tblLook w:val="04A0" w:firstRow="1" w:lastRow="0" w:firstColumn="1" w:lastColumn="0" w:noHBand="0" w:noVBand="1"/>
      </w:tblPr>
      <w:tblGrid>
        <w:gridCol w:w="547"/>
        <w:gridCol w:w="955"/>
        <w:gridCol w:w="855"/>
        <w:gridCol w:w="6116"/>
        <w:gridCol w:w="908"/>
      </w:tblGrid>
      <w:tr w:rsidR="00D21E4C">
        <w:trPr>
          <w:trHeight w:val="47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70" w:right="0" w:firstLine="0"/>
              <w:jc w:val="left"/>
            </w:pPr>
            <w:r>
              <w:t xml:space="preserve">20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Этапы </w:t>
            </w:r>
            <w:proofErr w:type="spellStart"/>
            <w:r>
              <w:t>речеведческого</w:t>
            </w:r>
            <w:proofErr w:type="spellEnd"/>
            <w:r>
              <w:t xml:space="preserve"> анализа текста.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46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70" w:right="0" w:firstLine="0"/>
              <w:jc w:val="left"/>
            </w:pPr>
            <w:r>
              <w:t xml:space="preserve">21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t>Речеведческий</w:t>
            </w:r>
            <w:proofErr w:type="spellEnd"/>
            <w:r>
              <w:t xml:space="preserve"> анализ текста. Практикум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47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70" w:right="0" w:firstLine="0"/>
              <w:jc w:val="left"/>
            </w:pPr>
            <w:r>
              <w:t xml:space="preserve">22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Приемы совершенствования и редактирования текста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56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70" w:right="0" w:firstLine="0"/>
              <w:jc w:val="left"/>
            </w:pPr>
            <w:r>
              <w:t xml:space="preserve">23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Приемы совершенствования и редактирования текста. Практикум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46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70" w:right="0" w:firstLine="0"/>
              <w:jc w:val="left"/>
            </w:pPr>
            <w:r>
              <w:t xml:space="preserve">24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Этапы комплексного анализа текста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47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70" w:right="0" w:firstLine="0"/>
              <w:jc w:val="left"/>
            </w:pPr>
            <w:r>
              <w:t xml:space="preserve">25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Комплексный анализ текста. Практикум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56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70" w:right="0" w:firstLine="0"/>
              <w:jc w:val="left"/>
            </w:pPr>
            <w:r>
              <w:t xml:space="preserve">26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Создание текстов разных функционально-смысловых типов, стилей и жанров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-26" w:right="0" w:firstLine="0"/>
              <w:jc w:val="left"/>
            </w:pPr>
            <w:r>
              <w:t xml:space="preserve"> 1 </w:t>
            </w:r>
          </w:p>
        </w:tc>
      </w:tr>
      <w:tr w:rsidR="00D21E4C">
        <w:trPr>
          <w:trHeight w:val="83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70" w:right="0" w:firstLine="0"/>
              <w:jc w:val="left"/>
            </w:pPr>
            <w:r>
              <w:t xml:space="preserve">27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Работа с различными источниками информации (учебники, словари, справочники, научно-популярная, художественная литература)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46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4C" w:rsidRDefault="00D21E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1E4C" w:rsidRDefault="00D21E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33" w:right="0" w:firstLine="0"/>
              <w:jc w:val="left"/>
            </w:pPr>
            <w:r>
              <w:t xml:space="preserve">Креативное и критическое мышление </w:t>
            </w:r>
          </w:p>
        </w:tc>
      </w:tr>
      <w:tr w:rsidR="00D21E4C">
        <w:trPr>
          <w:trHeight w:val="83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70" w:right="0" w:firstLine="0"/>
              <w:jc w:val="left"/>
            </w:pPr>
            <w:r>
              <w:t xml:space="preserve">28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</w:pPr>
            <w:r>
              <w:t xml:space="preserve">Что такое критическое мышление? Ключевая позиция креативного и критического мышления в современной жизни.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31" w:line="259" w:lineRule="auto"/>
              <w:ind w:left="-15" w:right="0" w:firstLine="0"/>
              <w:jc w:val="left"/>
            </w:pPr>
            <w:r>
              <w:t xml:space="preserve"> 1 </w:t>
            </w:r>
          </w:p>
          <w:p w:rsidR="00D21E4C" w:rsidRDefault="002F44FD">
            <w:pPr>
              <w:spacing w:after="0" w:line="259" w:lineRule="auto"/>
              <w:ind w:left="-14" w:right="0" w:firstLine="0"/>
              <w:jc w:val="left"/>
            </w:pPr>
            <w:r>
              <w:t xml:space="preserve"> </w:t>
            </w:r>
          </w:p>
        </w:tc>
      </w:tr>
      <w:tr w:rsidR="00D21E4C">
        <w:trPr>
          <w:trHeight w:val="47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70" w:right="0" w:firstLine="0"/>
              <w:jc w:val="left"/>
            </w:pPr>
            <w:r>
              <w:t xml:space="preserve">29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Поиск и осмысление информации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46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70" w:right="0" w:firstLine="0"/>
              <w:jc w:val="left"/>
            </w:pPr>
            <w:r>
              <w:t xml:space="preserve">30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Обобщение и систематизация информации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47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4C" w:rsidRDefault="00D21E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1E4C" w:rsidRDefault="00D21E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879" w:right="0" w:firstLine="0"/>
              <w:jc w:val="left"/>
            </w:pPr>
            <w:r>
              <w:t xml:space="preserve">Составление официально-деловых документов </w:t>
            </w:r>
          </w:p>
        </w:tc>
      </w:tr>
      <w:tr w:rsidR="00D21E4C">
        <w:trPr>
          <w:trHeight w:val="56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70" w:right="0" w:firstLine="0"/>
              <w:jc w:val="left"/>
            </w:pPr>
            <w:r>
              <w:t xml:space="preserve">31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Составление текста объявления, текста заявления и объяснительной записки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56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70" w:right="0" w:firstLine="0"/>
              <w:jc w:val="left"/>
            </w:pPr>
            <w:r>
              <w:t xml:space="preserve">32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 xml:space="preserve">Написание автобиографии, резюме.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49" w:right="0" w:firstLine="0"/>
              <w:jc w:val="left"/>
            </w:pPr>
            <w:r>
              <w:t xml:space="preserve">1 </w:t>
            </w:r>
          </w:p>
        </w:tc>
      </w:tr>
      <w:tr w:rsidR="00D21E4C">
        <w:trPr>
          <w:trHeight w:val="57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70" w:right="0" w:firstLine="0"/>
              <w:jc w:val="left"/>
            </w:pPr>
            <w:r>
              <w:t>33</w:t>
            </w:r>
            <w:r w:rsidR="000A7DC3">
              <w:t>-34</w:t>
            </w:r>
            <w: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8E2184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  <w:r w:rsidR="002F44FD"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2F44FD">
            <w:pPr>
              <w:spacing w:after="0" w:line="259" w:lineRule="auto"/>
              <w:ind w:left="130" w:right="0" w:firstLine="0"/>
              <w:jc w:val="left"/>
            </w:pPr>
            <w:r>
              <w:t>Практическая работа по составлению официально</w:t>
            </w:r>
            <w:r w:rsidR="008E2184">
              <w:t xml:space="preserve"> </w:t>
            </w:r>
            <w:r>
              <w:t xml:space="preserve">деловых документов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4C" w:rsidRDefault="000A7DC3">
            <w:pPr>
              <w:spacing w:after="0" w:line="259" w:lineRule="auto"/>
              <w:ind w:left="149" w:right="0" w:firstLine="0"/>
              <w:jc w:val="left"/>
            </w:pPr>
            <w:r>
              <w:t>2</w:t>
            </w:r>
            <w:r w:rsidR="002F44FD">
              <w:t xml:space="preserve"> </w:t>
            </w:r>
          </w:p>
        </w:tc>
      </w:tr>
    </w:tbl>
    <w:p w:rsidR="002F44FD" w:rsidRDefault="002F44FD" w:rsidP="002F44FD">
      <w:pPr>
        <w:spacing w:after="692" w:line="259" w:lineRule="auto"/>
        <w:ind w:left="156" w:right="0"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8E2184" w:rsidRPr="002F44FD" w:rsidRDefault="002F44FD" w:rsidP="002F44FD">
      <w:pPr>
        <w:spacing w:after="0" w:line="259" w:lineRule="auto"/>
        <w:ind w:left="156" w:right="0" w:firstLine="0"/>
        <w:jc w:val="left"/>
      </w:pPr>
      <w:r w:rsidRPr="008E2184">
        <w:rPr>
          <w:b/>
        </w:rPr>
        <w:t>Литература:</w:t>
      </w:r>
    </w:p>
    <w:p w:rsidR="00D21E4C" w:rsidRDefault="002F44FD" w:rsidP="002F44FD">
      <w:pPr>
        <w:spacing w:after="0" w:line="276" w:lineRule="auto"/>
        <w:ind w:left="231" w:right="993"/>
        <w:jc w:val="left"/>
      </w:pPr>
      <w:r>
        <w:t xml:space="preserve">1) </w:t>
      </w:r>
      <w:proofErr w:type="spellStart"/>
      <w:r>
        <w:t>Божович</w:t>
      </w:r>
      <w:proofErr w:type="spellEnd"/>
      <w:r>
        <w:t xml:space="preserve"> Е.Д. Критерии понимания текста школьниками//Русский язык в школе. - 2010 - №10. 2)</w:t>
      </w:r>
      <w:r>
        <w:rPr>
          <w:rFonts w:ascii="Arial" w:eastAsia="Arial" w:hAnsi="Arial" w:cs="Arial"/>
        </w:rPr>
        <w:t xml:space="preserve"> </w:t>
      </w:r>
      <w:proofErr w:type="spellStart"/>
      <w:r>
        <w:t>Граник</w:t>
      </w:r>
      <w:proofErr w:type="spellEnd"/>
      <w:r>
        <w:t xml:space="preserve"> Г.Г., Бондаренко С.М. Литература. Учимся понимать художественный текст. </w:t>
      </w:r>
    </w:p>
    <w:p w:rsidR="00D21E4C" w:rsidRDefault="008E2184">
      <w:pPr>
        <w:ind w:left="246" w:right="13"/>
      </w:pPr>
      <w:r>
        <w:t>2)</w:t>
      </w:r>
      <w:r w:rsidR="002F44FD">
        <w:t xml:space="preserve">Задачник-практикум 8-11 </w:t>
      </w:r>
      <w:proofErr w:type="gramStart"/>
      <w:r w:rsidR="002F44FD">
        <w:t>классы.-</w:t>
      </w:r>
      <w:proofErr w:type="gramEnd"/>
      <w:r w:rsidR="002F44FD">
        <w:t xml:space="preserve">М.: </w:t>
      </w:r>
      <w:proofErr w:type="spellStart"/>
      <w:r w:rsidR="002F44FD">
        <w:t>Астрель</w:t>
      </w:r>
      <w:proofErr w:type="spellEnd"/>
      <w:r w:rsidR="002F44FD">
        <w:t xml:space="preserve">, 2001. </w:t>
      </w:r>
    </w:p>
    <w:p w:rsidR="00D21E4C" w:rsidRDefault="002F44FD">
      <w:pPr>
        <w:ind w:left="246" w:right="13"/>
      </w:pPr>
      <w:r>
        <w:t xml:space="preserve">3)Гальперин И.Р. Текст как объект лингвистического исследования - М., 1981. </w:t>
      </w:r>
    </w:p>
    <w:p w:rsidR="00D21E4C" w:rsidRDefault="002F44FD">
      <w:pPr>
        <w:numPr>
          <w:ilvl w:val="0"/>
          <w:numId w:val="5"/>
        </w:numPr>
        <w:ind w:right="13" w:hanging="331"/>
        <w:jc w:val="left"/>
      </w:pPr>
      <w:r>
        <w:t xml:space="preserve">Образовательная система «Школа 2100». Педагогика здравого смысла / под ред. А. А. </w:t>
      </w:r>
    </w:p>
    <w:p w:rsidR="00D21E4C" w:rsidRDefault="002F44FD">
      <w:pPr>
        <w:ind w:left="246" w:right="13"/>
      </w:pPr>
      <w:r>
        <w:t xml:space="preserve">Леонтьева. М.: </w:t>
      </w:r>
      <w:proofErr w:type="spellStart"/>
      <w:r>
        <w:t>Баласс</w:t>
      </w:r>
      <w:proofErr w:type="spellEnd"/>
      <w:r>
        <w:t xml:space="preserve">, 2003. </w:t>
      </w:r>
    </w:p>
    <w:p w:rsidR="00D21E4C" w:rsidRDefault="002F44FD">
      <w:pPr>
        <w:numPr>
          <w:ilvl w:val="0"/>
          <w:numId w:val="5"/>
        </w:numPr>
        <w:ind w:right="13" w:hanging="331"/>
        <w:jc w:val="left"/>
      </w:pPr>
      <w:r>
        <w:t xml:space="preserve">Обучение стратегиям чтения в 5—9 классах: как реализовать ФГОС. Пособие для учителя /Н.Н. </w:t>
      </w:r>
      <w:proofErr w:type="spellStart"/>
      <w:r>
        <w:t>Сметанникова</w:t>
      </w:r>
      <w:proofErr w:type="spellEnd"/>
      <w:r>
        <w:t xml:space="preserve">. — </w:t>
      </w:r>
      <w:proofErr w:type="gramStart"/>
      <w:r>
        <w:t>М. :</w:t>
      </w:r>
      <w:proofErr w:type="spellStart"/>
      <w:r>
        <w:t>Баласс</w:t>
      </w:r>
      <w:proofErr w:type="spellEnd"/>
      <w:proofErr w:type="gramEnd"/>
      <w:r>
        <w:t xml:space="preserve">, 2012. </w:t>
      </w:r>
    </w:p>
    <w:p w:rsidR="002F44FD" w:rsidRDefault="002F44FD" w:rsidP="002F44FD">
      <w:pPr>
        <w:numPr>
          <w:ilvl w:val="0"/>
          <w:numId w:val="5"/>
        </w:numPr>
        <w:ind w:right="13" w:hanging="331"/>
        <w:jc w:val="left"/>
      </w:pPr>
      <w:r>
        <w:t xml:space="preserve">Пономарева Л.Д. </w:t>
      </w:r>
      <w:proofErr w:type="spellStart"/>
      <w:r>
        <w:t>Речетворческий</w:t>
      </w:r>
      <w:proofErr w:type="spellEnd"/>
      <w:r>
        <w:t xml:space="preserve"> анализ художественного текста на уроках русского </w:t>
      </w:r>
      <w:proofErr w:type="gramStart"/>
      <w:r>
        <w:t>языка./</w:t>
      </w:r>
      <w:proofErr w:type="gramEnd"/>
      <w:r>
        <w:t xml:space="preserve">/Русский язык в школе - 2010 - №10. </w:t>
      </w:r>
    </w:p>
    <w:p w:rsidR="00D21E4C" w:rsidRDefault="002F44FD" w:rsidP="002F44FD">
      <w:pPr>
        <w:numPr>
          <w:ilvl w:val="0"/>
          <w:numId w:val="5"/>
        </w:numPr>
        <w:ind w:right="13" w:hanging="331"/>
        <w:jc w:val="left"/>
      </w:pPr>
      <w:r>
        <w:lastRenderedPageBreak/>
        <w:t xml:space="preserve">Развитие критического мышления на уроке: пособие для учителей </w:t>
      </w:r>
      <w:proofErr w:type="spellStart"/>
      <w:r>
        <w:t>общеобразоват</w:t>
      </w:r>
      <w:proofErr w:type="spellEnd"/>
      <w:r>
        <w:t xml:space="preserve">. учреждений / С.И. Заир - Бек, И.В. </w:t>
      </w:r>
      <w:proofErr w:type="spellStart"/>
      <w:r>
        <w:t>Муштавинская</w:t>
      </w:r>
      <w:proofErr w:type="spellEnd"/>
      <w:r>
        <w:t xml:space="preserve">. - 2 - е изд. </w:t>
      </w:r>
      <w:proofErr w:type="spellStart"/>
      <w:r>
        <w:t>дораб</w:t>
      </w:r>
      <w:proofErr w:type="spellEnd"/>
      <w:r>
        <w:t xml:space="preserve">. - М.: Просвещение, 2011. </w:t>
      </w:r>
    </w:p>
    <w:p w:rsidR="00D21E4C" w:rsidRDefault="002F44FD">
      <w:pPr>
        <w:numPr>
          <w:ilvl w:val="0"/>
          <w:numId w:val="5"/>
        </w:numPr>
        <w:spacing w:after="12" w:line="276" w:lineRule="auto"/>
        <w:ind w:right="13" w:hanging="331"/>
        <w:jc w:val="left"/>
      </w:pPr>
      <w:proofErr w:type="spellStart"/>
      <w:r>
        <w:t>Сорокопытова</w:t>
      </w:r>
      <w:proofErr w:type="spellEnd"/>
      <w:r>
        <w:t xml:space="preserve"> О.Г. </w:t>
      </w:r>
      <w:proofErr w:type="gramStart"/>
      <w:r>
        <w:t>« Работа</w:t>
      </w:r>
      <w:proofErr w:type="gramEnd"/>
      <w:r>
        <w:t xml:space="preserve"> с текстом на уроках русского языка как средство интеллектуального и речевого развития учащихся» (</w:t>
      </w:r>
      <w:proofErr w:type="spellStart"/>
      <w:r>
        <w:t>интернет-ресурс</w:t>
      </w:r>
      <w:proofErr w:type="spellEnd"/>
      <w:r>
        <w:t xml:space="preserve">, </w:t>
      </w:r>
      <w:proofErr w:type="spellStart"/>
      <w:r>
        <w:t>размещение:Ы</w:t>
      </w:r>
      <w:proofErr w:type="spellEnd"/>
      <w:r>
        <w:t>*р://^^^</w:t>
      </w:r>
      <w:proofErr w:type="spellStart"/>
      <w:r>
        <w:t>еѐи.ги</w:t>
      </w:r>
      <w:proofErr w:type="spellEnd"/>
      <w:r>
        <w:t xml:space="preserve">.) </w:t>
      </w:r>
    </w:p>
    <w:p w:rsidR="008E2184" w:rsidRDefault="002F44FD">
      <w:pPr>
        <w:numPr>
          <w:ilvl w:val="0"/>
          <w:numId w:val="5"/>
        </w:numPr>
        <w:spacing w:after="12" w:line="276" w:lineRule="auto"/>
        <w:ind w:right="13" w:hanging="331"/>
        <w:jc w:val="left"/>
      </w:pPr>
      <w:r>
        <w:t xml:space="preserve">Формирование функциональной грамотности.8-11 класс. Сборник задач по русскому языку. Учебное </w:t>
      </w:r>
      <w:proofErr w:type="gramStart"/>
      <w:r>
        <w:t>пособие.-</w:t>
      </w:r>
      <w:proofErr w:type="gramEnd"/>
      <w:r>
        <w:t xml:space="preserve">М.: Просвещение,2018 </w:t>
      </w:r>
    </w:p>
    <w:p w:rsidR="00D21E4C" w:rsidRPr="008E2184" w:rsidRDefault="002F44FD" w:rsidP="008E2184">
      <w:pPr>
        <w:spacing w:after="12" w:line="276" w:lineRule="auto"/>
        <w:ind w:left="228" w:right="13" w:firstLine="0"/>
        <w:jc w:val="left"/>
        <w:rPr>
          <w:lang w:val="en-US"/>
        </w:rPr>
      </w:pPr>
      <w:r w:rsidRPr="008E2184">
        <w:rPr>
          <w:lang w:val="en-US"/>
        </w:rPr>
        <w:t xml:space="preserve">10) </w:t>
      </w:r>
      <w:hyperlink r:id="rId6">
        <w:r w:rsidRPr="008E2184">
          <w:rPr>
            <w:color w:val="0066CC"/>
            <w:u w:val="single" w:color="0066CC"/>
            <w:lang w:val="en-US"/>
          </w:rPr>
          <w:t>http://festival.1september.ru/articles/600417/</w:t>
        </w:r>
      </w:hyperlink>
      <w:hyperlink r:id="rId7">
        <w:r w:rsidRPr="008E2184">
          <w:rPr>
            <w:lang w:val="en-US"/>
          </w:rPr>
          <w:t xml:space="preserve"> </w:t>
        </w:r>
      </w:hyperlink>
      <w:hyperlink r:id="rId8">
        <w:r w:rsidRPr="008E2184">
          <w:rPr>
            <w:color w:val="0066CC"/>
            <w:u w:val="single" w:color="0066CC"/>
            <w:lang w:val="en-US"/>
          </w:rPr>
          <w:t>http://nsportal.ru/sites/default/files/2013/10/20/statyastrategii_smyslovo g</w:t>
        </w:r>
      </w:hyperlink>
      <w:hyperlink r:id="rId9">
        <w:r w:rsidRPr="008E2184">
          <w:rPr>
            <w:lang w:val="en-US"/>
          </w:rPr>
          <w:t>o</w:t>
        </w:r>
      </w:hyperlink>
      <w:r w:rsidRPr="008E2184">
        <w:rPr>
          <w:lang w:val="en-US"/>
        </w:rPr>
        <w:t xml:space="preserve">_chteniya_.doc </w:t>
      </w:r>
    </w:p>
    <w:sectPr w:rsidR="00D21E4C" w:rsidRPr="008E2184">
      <w:pgSz w:w="11909" w:h="16838"/>
      <w:pgMar w:top="1076" w:right="977" w:bottom="1395" w:left="10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54F5"/>
    <w:multiLevelType w:val="hybridMultilevel"/>
    <w:tmpl w:val="08D06324"/>
    <w:lvl w:ilvl="0" w:tplc="FBFC930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7F61E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D1E14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02EA5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FB00B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B4C1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7EC2B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45612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A7494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072D26"/>
    <w:multiLevelType w:val="hybridMultilevel"/>
    <w:tmpl w:val="7DFE1404"/>
    <w:lvl w:ilvl="0" w:tplc="5DD0714A">
      <w:start w:val="1"/>
      <w:numFmt w:val="bullet"/>
      <w:lvlText w:val="•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EC0694A">
      <w:start w:val="1"/>
      <w:numFmt w:val="decimal"/>
      <w:lvlText w:val="%2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07CF7FE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6BC3A4A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FFE265E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CEA0C7A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56CEBD8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E68FC4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8269650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E403B5"/>
    <w:multiLevelType w:val="hybridMultilevel"/>
    <w:tmpl w:val="AB32446A"/>
    <w:lvl w:ilvl="0" w:tplc="063A39BA">
      <w:start w:val="1"/>
      <w:numFmt w:val="bullet"/>
      <w:lvlText w:val="•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38E8E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A1A9E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C82A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2AFF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26A9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81267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0651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C0051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B22701"/>
    <w:multiLevelType w:val="hybridMultilevel"/>
    <w:tmpl w:val="34D2D1BE"/>
    <w:lvl w:ilvl="0" w:tplc="16529C08">
      <w:start w:val="4"/>
      <w:numFmt w:val="decimal"/>
      <w:lvlText w:val="%1)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FCC2094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86AAB4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89A1B28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0CA080A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7E06016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9846C72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2469FC6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4DC7AA6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ED0496"/>
    <w:multiLevelType w:val="hybridMultilevel"/>
    <w:tmpl w:val="3C249106"/>
    <w:lvl w:ilvl="0" w:tplc="416C570C">
      <w:start w:val="1"/>
      <w:numFmt w:val="bullet"/>
      <w:lvlText w:val="-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1F010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34CB6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E56D3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6A88D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2824E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05CC7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DDA02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1027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4C"/>
    <w:rsid w:val="000A7DC3"/>
    <w:rsid w:val="00166F5A"/>
    <w:rsid w:val="0017322C"/>
    <w:rsid w:val="001B19AC"/>
    <w:rsid w:val="00297EC8"/>
    <w:rsid w:val="002F44FD"/>
    <w:rsid w:val="0048760A"/>
    <w:rsid w:val="00653B1A"/>
    <w:rsid w:val="00814CA8"/>
    <w:rsid w:val="008E2184"/>
    <w:rsid w:val="00C90E8C"/>
    <w:rsid w:val="00D21E4C"/>
    <w:rsid w:val="00D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53E2"/>
  <w15:docId w15:val="{D388522D-08F8-49BA-9E68-07FF8549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71" w:lineRule="auto"/>
      <w:ind w:left="10" w:right="484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97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ites/default/files/2013/10/20/statyastrategii_smyslov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004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0417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sites/default/files/2013/10/20/statyastrategii_smyslo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User</cp:lastModifiedBy>
  <cp:revision>13</cp:revision>
  <cp:lastPrinted>2024-11-05T09:33:00Z</cp:lastPrinted>
  <dcterms:created xsi:type="dcterms:W3CDTF">2024-06-26T08:30:00Z</dcterms:created>
  <dcterms:modified xsi:type="dcterms:W3CDTF">2024-11-06T08:19:00Z</dcterms:modified>
</cp:coreProperties>
</file>